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c4d46e48649ac" w:history="1">
              <w:r>
                <w:rPr>
                  <w:rStyle w:val="Hyperlink"/>
                </w:rPr>
                <w:t>2025-2031年中国磷矿市场调查研究与前景趋势分析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c4d46e48649ac" w:history="1">
              <w:r>
                <w:rPr>
                  <w:rStyle w:val="Hyperlink"/>
                </w:rPr>
                <w:t>2025-2031年中国磷矿市场调查研究与前景趋势分析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c4d46e48649ac" w:history="1">
                <w:r>
                  <w:rPr>
                    <w:rStyle w:val="Hyperlink"/>
                  </w:rPr>
                  <w:t>https://www.20087.com/0/20/LinKuangHangYeQuShi.html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是一种重要的化工原料，主要用于生产磷酸、肥料和各种工业化学品。近年来，随着全球对农业需求的增长和环保要求的提高，磷矿开采与加工技术不断进步，特别是在资源综合利用和环境保护方面取得了长足进步。选矿技术和绿色生产工艺的应用，不仅提高了磷矿的利用率，还减少了废水、废气和废渣的排放。</w:t>
      </w:r>
      <w:r>
        <w:rPr>
          <w:rFonts w:hint="eastAsia"/>
        </w:rPr>
        <w:br/>
      </w:r>
      <w:r>
        <w:rPr>
          <w:rFonts w:hint="eastAsia"/>
        </w:rPr>
        <w:t>　　未来，磷矿的发展将更加注重可持续发展与高效利用。一方面，通过研发先进的选矿和提取技术，进一步提高磷矿资源的回收率，并降低生产成本；另一方面，结合循环经济理念，探索磷矿副产物的有效再利用途径，减少废弃物处理压力。此外，随着新能源材料的需求增加，研究磷矿在锂离子电池和其他储能设备中的应用潜力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c4d46e48649ac" w:history="1">
        <w:r>
          <w:rPr>
            <w:rStyle w:val="Hyperlink"/>
          </w:rPr>
          <w:t>2025-2031年中国磷矿市场调查研究与前景趋势分析</w:t>
        </w:r>
      </w:hyperlink>
      <w:r>
        <w:rPr>
          <w:rFonts w:hint="eastAsia"/>
        </w:rPr>
        <w:t>》通过详实的数据分析，全面解析了磷矿行业的市场规模、需求动态及价格趋势，深入探讨了磷矿产业链上下游的协同关系与竞争格局变化。报告对磷矿细分市场进行精准划分，结合重点企业研究，揭示了品牌影响力与市场集中度的现状，为行业参与者提供了清晰的竞争态势洞察。同时，报告结合宏观经济环境、技术发展路径及消费者需求演变，科学预测了磷矿行业的未来发展方向，并针对潜在风险提出了切实可行的应对策略。报告为磷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磷矿行业界定及应用</w:t>
      </w:r>
      <w:r>
        <w:rPr>
          <w:rFonts w:hint="eastAsia"/>
        </w:rPr>
        <w:br/>
      </w:r>
      <w:r>
        <w:rPr>
          <w:rFonts w:hint="eastAsia"/>
        </w:rPr>
        <w:t>　　第一节 磷矿行业定义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2024-2025年全球磷矿行业运行概况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2019-2024年全球磷矿行业市场规模分析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2025-2031年全球磷矿行业发展趋势预测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磷矿行业相关政策、标准</w:t>
      </w:r>
      <w:r>
        <w:rPr>
          <w:rFonts w:hint="eastAsia"/>
        </w:rPr>
        <w:br/>
      </w:r>
      <w:r>
        <w:rPr>
          <w:rFonts w:hint="eastAsia"/>
        </w:rPr>
        <w:t>　　第三节 磷矿行业相关发展规划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2024-2025年中国磷矿行业现状调研分析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四、2024-2025年中国磷矿市场走向分析</w:t>
      </w:r>
      <w:r>
        <w:rPr>
          <w:rFonts w:hint="eastAsia"/>
        </w:rPr>
        <w:br/>
      </w:r>
      <w:r>
        <w:rPr>
          <w:rFonts w:hint="eastAsia"/>
        </w:rPr>
        <w:t>　　第二节 中国磷矿产品技术分析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一、2024-2025年磷矿产品技术变化特点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二、2024-2025年磷矿产品市场的新技术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三、2024-2025年磷矿产品市场现状分析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对中国磷矿市场的分析及思考</w:t>
      </w:r>
      <w:r>
        <w:rPr>
          <w:rFonts w:hint="eastAsia"/>
        </w:rPr>
        <w:br/>
      </w:r>
      <w:r>
        <w:rPr>
          <w:rFonts w:hint="eastAsia"/>
        </w:rPr>
        <w:t>　　　　一、磷矿市场特点</w:t>
      </w:r>
      <w:r>
        <w:rPr>
          <w:rFonts w:hint="eastAsia"/>
        </w:rPr>
        <w:br/>
      </w:r>
      <w:r>
        <w:rPr>
          <w:rFonts w:hint="eastAsia"/>
        </w:rPr>
        <w:t>　　　　二、磷矿市场分析</w:t>
      </w:r>
      <w:r>
        <w:rPr>
          <w:rFonts w:hint="eastAsia"/>
        </w:rPr>
        <w:br/>
      </w:r>
      <w:r>
        <w:rPr>
          <w:rFonts w:hint="eastAsia"/>
        </w:rPr>
        <w:t>　　　　三、磷矿市场变化的方向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2024-2025年中国磷矿市场现状分析</w:t>
      </w:r>
      <w:r>
        <w:rPr>
          <w:rFonts w:hint="eastAsia"/>
        </w:rPr>
        <w:br/>
      </w:r>
      <w:r>
        <w:rPr>
          <w:rFonts w:hint="eastAsia"/>
        </w:rPr>
        <w:t>　　第二节 中国磷矿行业产量情况分析及预测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一、磷矿总体产能规模</w:t>
      </w:r>
      <w:r>
        <w:rPr>
          <w:rFonts w:hint="eastAsia"/>
        </w:rPr>
        <w:br/>
      </w:r>
      <w:r>
        <w:rPr>
          <w:rFonts w:hint="eastAsia"/>
        </w:rPr>
        <w:t>　　　　二、磷矿生产区域分布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四、2025-2031年中国磷矿产量预测</w:t>
      </w:r>
      <w:r>
        <w:rPr>
          <w:rFonts w:hint="eastAsia"/>
        </w:rPr>
        <w:br/>
      </w:r>
      <w:r>
        <w:rPr>
          <w:rFonts w:hint="eastAsia"/>
        </w:rPr>
        <w:t>　　第三节 中国磷矿市场需求分析及预测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三、2025-2031年中国磷矿市场需求量预测</w:t>
      </w:r>
      <w:r>
        <w:rPr>
          <w:rFonts w:hint="eastAsia"/>
        </w:rPr>
        <w:br/>
      </w:r>
      <w:r>
        <w:rPr>
          <w:rFonts w:hint="eastAsia"/>
        </w:rPr>
        <w:t>　　第四节 中国磷矿价格趋势分析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中国磷矿进出口分析</w:t>
      </w:r>
      <w:r>
        <w:rPr>
          <w:rFonts w:hint="eastAsia"/>
        </w:rPr>
        <w:br/>
      </w:r>
      <w:r>
        <w:rPr>
          <w:rFonts w:hint="eastAsia"/>
        </w:rPr>
        <w:t>　　第一节 磷矿进口情况分析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磷矿出口情况分析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影响磷矿进出口因素分析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2019-2024年中国磷矿行业财务能力分析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2024-2025年磷矿行业细分产品调研</w:t>
      </w:r>
      <w:r>
        <w:rPr>
          <w:rFonts w:hint="eastAsia"/>
        </w:rPr>
        <w:br/>
      </w:r>
      <w:r>
        <w:rPr>
          <w:rFonts w:hint="eastAsia"/>
        </w:rPr>
        <w:t>　　第一节 磷矿细分产品结构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2024-2025年磷矿行业重点区域市场结构调研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**地区磷矿市场容量分析</w:t>
      </w:r>
      <w:r>
        <w:rPr>
          <w:rFonts w:hint="eastAsia"/>
        </w:rPr>
        <w:br/>
      </w:r>
      <w:r>
        <w:rPr>
          <w:rFonts w:hint="eastAsia"/>
        </w:rPr>
        <w:t>　　第三节 **地区磷矿市场容量分析</w:t>
      </w:r>
      <w:r>
        <w:rPr>
          <w:rFonts w:hint="eastAsia"/>
        </w:rPr>
        <w:br/>
      </w:r>
      <w:r>
        <w:rPr>
          <w:rFonts w:hint="eastAsia"/>
        </w:rPr>
        <w:t>　　第四节 **地区磷矿市场容量分析</w:t>
      </w:r>
      <w:r>
        <w:rPr>
          <w:rFonts w:hint="eastAsia"/>
        </w:rPr>
        <w:br/>
      </w:r>
      <w:r>
        <w:rPr>
          <w:rFonts w:hint="eastAsia"/>
        </w:rPr>
        <w:t>　　第五节 **地区磷矿市场容量分析</w:t>
      </w:r>
      <w:r>
        <w:rPr>
          <w:rFonts w:hint="eastAsia"/>
        </w:rPr>
        <w:br/>
      </w:r>
      <w:r>
        <w:rPr>
          <w:rFonts w:hint="eastAsia"/>
        </w:rPr>
        <w:t>　　第六节 **地区磷矿市场容量分析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2024-2025年磷矿行业企业经营策略研究分析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2024-2025年磷矿行业前景及投资风险预警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2025年磷矿市场前景分析</w:t>
      </w:r>
      <w:r>
        <w:rPr>
          <w:rFonts w:hint="eastAsia"/>
        </w:rPr>
        <w:br/>
      </w:r>
      <w:r>
        <w:rPr>
          <w:rFonts w:hint="eastAsia"/>
        </w:rPr>
        <w:t>　　第二节 2025年磷矿行业发展趋势预测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五、2025年中国磷矿行业发展面临的机遇</w:t>
      </w:r>
      <w:r>
        <w:rPr>
          <w:rFonts w:hint="eastAsia"/>
        </w:rPr>
        <w:br/>
      </w:r>
      <w:r>
        <w:rPr>
          <w:rFonts w:hint="eastAsia"/>
        </w:rPr>
        <w:t>　　第四节 磷矿行业投资风险预警</w:t>
      </w:r>
      <w:r>
        <w:rPr>
          <w:rFonts w:hint="eastAsia"/>
        </w:rPr>
        <w:br/>
      </w:r>
      <w:r>
        <w:rPr>
          <w:rFonts w:hint="eastAsia"/>
        </w:rPr>
        <w:t>　　　　一、磷矿行业市场风险预测</w:t>
      </w:r>
      <w:r>
        <w:rPr>
          <w:rFonts w:hint="eastAsia"/>
        </w:rPr>
        <w:br/>
      </w:r>
      <w:r>
        <w:rPr>
          <w:rFonts w:hint="eastAsia"/>
        </w:rPr>
        <w:t>　　　　二、磷矿行业政策风险预测</w:t>
      </w:r>
      <w:r>
        <w:rPr>
          <w:rFonts w:hint="eastAsia"/>
        </w:rPr>
        <w:br/>
      </w:r>
      <w:r>
        <w:rPr>
          <w:rFonts w:hint="eastAsia"/>
        </w:rPr>
        <w:t>　　　　三、磷矿行业经营风险预测</w:t>
      </w:r>
      <w:r>
        <w:rPr>
          <w:rFonts w:hint="eastAsia"/>
        </w:rPr>
        <w:br/>
      </w:r>
      <w:r>
        <w:rPr>
          <w:rFonts w:hint="eastAsia"/>
        </w:rPr>
        <w:t>　　　　四、磷矿行业技术风险预测</w:t>
      </w:r>
      <w:r>
        <w:rPr>
          <w:rFonts w:hint="eastAsia"/>
        </w:rPr>
        <w:br/>
      </w:r>
      <w:r>
        <w:rPr>
          <w:rFonts w:hint="eastAsia"/>
        </w:rPr>
        <w:t>　　　　五、磷矿行业竞争风险预测</w:t>
      </w:r>
      <w:r>
        <w:rPr>
          <w:rFonts w:hint="eastAsia"/>
        </w:rPr>
        <w:br/>
      </w:r>
      <w:r>
        <w:rPr>
          <w:rFonts w:hint="eastAsia"/>
        </w:rPr>
        <w:t>　　　　六、磷矿行业其他风险预测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2025-2031年磷矿投资建议</w:t>
      </w:r>
      <w:r>
        <w:rPr>
          <w:rFonts w:hint="eastAsia"/>
        </w:rPr>
        <w:br/>
      </w:r>
      <w:r>
        <w:rPr>
          <w:rFonts w:hint="eastAsia"/>
        </w:rPr>
        <w:t>　　第一节 2024-2025年磷矿行业投资环境分析</w:t>
      </w:r>
      <w:r>
        <w:rPr>
          <w:rFonts w:hint="eastAsia"/>
        </w:rPr>
        <w:br/>
      </w:r>
      <w:r>
        <w:rPr>
          <w:rFonts w:hint="eastAsia"/>
        </w:rPr>
        <w:t>　　第二节 磷矿行业投资进入壁垒分析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磷矿行业历程</w:t>
      </w:r>
      <w:r>
        <w:rPr>
          <w:rFonts w:hint="eastAsia"/>
        </w:rPr>
        <w:br/>
      </w:r>
      <w:r>
        <w:rPr>
          <w:rFonts w:hint="eastAsia"/>
        </w:rPr>
        <w:t>　　图表 磷矿行业生命周期</w:t>
      </w:r>
      <w:r>
        <w:rPr>
          <w:rFonts w:hint="eastAsia"/>
        </w:rPr>
        <w:br/>
      </w:r>
      <w:r>
        <w:rPr>
          <w:rFonts w:hint="eastAsia"/>
        </w:rPr>
        <w:t>　　图表 磷矿行业产业链分析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2019-2024年中国磷矿出口金额分析</w:t>
      </w:r>
      <w:r>
        <w:rPr>
          <w:rFonts w:hint="eastAsia"/>
        </w:rPr>
        <w:br/>
      </w:r>
      <w:r>
        <w:rPr>
          <w:rFonts w:hint="eastAsia"/>
        </w:rPr>
        <w:t>　　图表 2025年中国磷矿进口国家及地区分析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2025年中国磷矿市场前景分析</w:t>
      </w:r>
      <w:r>
        <w:rPr>
          <w:rFonts w:hint="eastAsia"/>
        </w:rPr>
        <w:br/>
      </w:r>
      <w:r>
        <w:rPr>
          <w:rFonts w:hint="eastAsia"/>
        </w:rPr>
        <w:t>　　图表 2025年中国磷矿发展趋势预测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c4d46e48649ac" w:history="1">
        <w:r>
          <w:rPr>
            <w:rStyle w:val="Hyperlink"/>
          </w:rPr>
          <w:t>2025-2031年中国磷矿市场调查研究与前景趋势分析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c4d46e48649ac" w:history="1">
        <w:r>
          <w:rPr>
            <w:rStyle w:val="Hyperlink"/>
          </w:rPr>
          <w:t>https://www.20087.com/0/20/LinKuangHangYeQuShi.html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热点：磷矿的价值、磷矿石目前最新价格、磷矿伴生矿、磷矿用途、磷矿资源、磷矿化肥概念股、磷矿作用、磷矿粉化学式、磷矿石价格生意社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7a0eda0f1412d" w:history="1">
      <w:r>
        <w:rPr>
          <w:rStyle w:val="Hyperlink"/>
        </w:rPr>
        <w:t>2025-2031年中国磷矿市场调查研究与前景趋势分析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inKuangHangYeQuShi.html" TargetMode="External" Id="R65dc4d46e486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inKuangHangYeQuShi.html" TargetMode="External" Id="R6117a0eda0f1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2024-07-09T05:42:00Z</dcterms:created>
  <dcterms:modified xsi:type="dcterms:W3CDTF">2024-07-09T06:42:00Z</dcterms:modified>
  <dc:subject>2025-2031年中国磷矿市场调查研究与前景趋势分析</dc:subject>
  <dc:title>2025-2031年中国磷矿市场调查研究与前景趋势分析</dc:title>
  <cp:keywords>2025-2031年中国磷矿市场调查研究与前景趋势分析</cp:keywords>
  <dc:description>2025-2031年中国磷矿市场调查研究与前景趋势分析</dc:description>
</cp:coreProperties>
</file>