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71c2151c4b98" w:history="1">
              <w:r>
                <w:rPr>
                  <w:rStyle w:val="Hyperlink"/>
                </w:rPr>
                <w:t>2025-2031年中国管坯市场调研与发展趋势分析报告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71c2151c4b98" w:history="1">
              <w:r>
                <w:rPr>
                  <w:rStyle w:val="Hyperlink"/>
                </w:rPr>
                <w:t>2025-2031年中国管坯市场调研与发展趋势分析报告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71c2151c4b98" w:history="1">
                <w:r>
                  <w:rPr>
                    <w:rStyle w:val="Hyperlink"/>
                  </w:rPr>
                  <w:t>https://www.20087.com/0/00/GuanPiDiaoYanBaoGao.html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用于制造无缝钢管的原材料，通常由优质钢锭或连铸坯经过加热、穿孔、轧制等工序制成。近年来，随着全球工业和建筑业的持续发展，对高质量无缝钢管的需求不断增加，进而推动了管坯市场的发展。现代管坯制造技术趋向于提高材料的均匀性、纯净度和力学性能，以满足不同应用领域对钢管的高标准要求。</w:t>
      </w:r>
      <w:r>
        <w:rPr>
          <w:rFonts w:hint="eastAsia"/>
        </w:rPr>
        <w:br/>
      </w:r>
      <w:r>
        <w:rPr>
          <w:rFonts w:hint="eastAsia"/>
        </w:rPr>
        <w:t>　　未来，管坯行业将更加注重材料的高性能化和环保生产。高性能化方面，将研发更高强度、更耐腐蚀的合金管坯，以适应极端环境下的使用需求。环保生产方面，将推动绿色制造技术，如采用低能耗工艺、回收利用废热等，减少生产过程中的能源消耗和环境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71c2151c4b98" w:history="1">
        <w:r>
          <w:rPr>
            <w:rStyle w:val="Hyperlink"/>
          </w:rPr>
          <w:t>2025-2031年中国管坯市场调研与发展趋势分析报告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管坯产业链。管坯报告详细分析了市场竞争格局，聚焦了重点企业及品牌影响力，并对价格机制和管坯细分市场特征进行了探讨。此外，报告还对市场前景进行了展望，预测了行业发展趋势，并就潜在的风险与机遇提供了专业的见解。管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管坯行业概述</w:t>
      </w:r>
      <w:r>
        <w:rPr>
          <w:rFonts w:hint="eastAsia"/>
        </w:rPr>
        <w:br/>
      </w:r>
      <w:r>
        <w:rPr>
          <w:rFonts w:hint="eastAsia"/>
        </w:rPr>
        <w:t>　　第一节 管坯行业界定</w:t>
      </w:r>
      <w:r>
        <w:rPr>
          <w:rFonts w:hint="eastAsia"/>
        </w:rPr>
        <w:br/>
      </w:r>
      <w:r>
        <w:rPr>
          <w:rFonts w:hint="eastAsia"/>
        </w:rPr>
        <w:t>　　第二节 管坯行业发展历程</w:t>
      </w:r>
      <w:r>
        <w:rPr>
          <w:rFonts w:hint="eastAsia"/>
        </w:rPr>
        <w:br/>
      </w:r>
      <w:r>
        <w:rPr>
          <w:rFonts w:hint="eastAsia"/>
        </w:rPr>
        <w:t>　　第三节 管坯产业链分析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中国管坯行业发展环境分析</w:t>
      </w:r>
      <w:r>
        <w:rPr>
          <w:rFonts w:hint="eastAsia"/>
        </w:rPr>
        <w:br/>
      </w:r>
      <w:r>
        <w:rPr>
          <w:rFonts w:hint="eastAsia"/>
        </w:rPr>
        <w:t>　　第一节 管坯行业经济环境分析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管坯行业政策环境分析</w:t>
      </w:r>
      <w:r>
        <w:rPr>
          <w:rFonts w:hint="eastAsia"/>
        </w:rPr>
        <w:br/>
      </w:r>
      <w:r>
        <w:rPr>
          <w:rFonts w:hint="eastAsia"/>
        </w:rPr>
        <w:t>　　　　一、管坯行业政策影响分析</w:t>
      </w:r>
      <w:r>
        <w:rPr>
          <w:rFonts w:hint="eastAsia"/>
        </w:rPr>
        <w:br/>
      </w:r>
      <w:r>
        <w:rPr>
          <w:rFonts w:hint="eastAsia"/>
        </w:rPr>
        <w:t>　　　　二、管坯相关行业标准分析</w:t>
      </w:r>
      <w:r>
        <w:rPr>
          <w:rFonts w:hint="eastAsia"/>
        </w:rPr>
        <w:br/>
      </w:r>
      <w:r>
        <w:rPr>
          <w:rFonts w:hint="eastAsia"/>
        </w:rPr>
        <w:t>　　第三节 管坯行业社会环境分析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中国管坯行业生产现状分析</w:t>
      </w:r>
      <w:r>
        <w:rPr>
          <w:rFonts w:hint="eastAsia"/>
        </w:rPr>
        <w:br/>
      </w:r>
      <w:r>
        <w:rPr>
          <w:rFonts w:hint="eastAsia"/>
        </w:rPr>
        <w:t>　　第一节 管坯行业总体规模</w:t>
      </w:r>
      <w:r>
        <w:rPr>
          <w:rFonts w:hint="eastAsia"/>
        </w:rPr>
        <w:br/>
      </w:r>
      <w:r>
        <w:rPr>
          <w:rFonts w:hint="eastAsia"/>
        </w:rPr>
        <w:t>　　第二节 管坯行业产能概况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一、2019-2024年管坯产能分析</w:t>
      </w:r>
      <w:r>
        <w:rPr>
          <w:rFonts w:hint="eastAsia"/>
        </w:rPr>
        <w:br/>
      </w:r>
      <w:r>
        <w:rPr>
          <w:rFonts w:hint="eastAsia"/>
        </w:rPr>
        <w:t>　　　　二、2025-2031年管坯产能预测</w:t>
      </w:r>
      <w:r>
        <w:rPr>
          <w:rFonts w:hint="eastAsia"/>
        </w:rPr>
        <w:br/>
      </w:r>
      <w:r>
        <w:rPr>
          <w:rFonts w:hint="eastAsia"/>
        </w:rPr>
        <w:t>　　第三节 管坯市场容量概况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一、2019-2024年管坯市场容量分析</w:t>
      </w:r>
      <w:r>
        <w:rPr>
          <w:rFonts w:hint="eastAsia"/>
        </w:rPr>
        <w:br/>
      </w:r>
      <w:r>
        <w:rPr>
          <w:rFonts w:hint="eastAsia"/>
        </w:rPr>
        <w:t>　　　　二、管坯产能配置与产能利用率调查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三、2025-2031年管坯市场容量预测</w:t>
      </w:r>
      <w:r>
        <w:rPr>
          <w:rFonts w:hint="eastAsia"/>
        </w:rPr>
        <w:br/>
      </w:r>
      <w:r>
        <w:rPr>
          <w:rFonts w:hint="eastAsia"/>
        </w:rPr>
        <w:t>　　第四节 管坯行业的生命周期分析</w:t>
      </w:r>
      <w:r>
        <w:rPr>
          <w:rFonts w:hint="eastAsia"/>
        </w:rPr>
        <w:br/>
      </w:r>
      <w:r>
        <w:rPr>
          <w:rFonts w:hint="eastAsia"/>
        </w:rPr>
        <w:t>　　第五节 管坯行业供需情况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2025年国内管坯产品市场价格及评述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国内管坯产品价格影响因素分析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2025-2031年国内管坯产品价格走势预测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中国管坯行业规模情况分析</w:t>
      </w:r>
      <w:r>
        <w:rPr>
          <w:rFonts w:hint="eastAsia"/>
        </w:rPr>
        <w:br/>
      </w:r>
      <w:r>
        <w:rPr>
          <w:rFonts w:hint="eastAsia"/>
        </w:rPr>
        <w:t>　　　　一、管坯行业单位规模情况分析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五、管坯行业敏感性分析</w:t>
      </w:r>
      <w:r>
        <w:rPr>
          <w:rFonts w:hint="eastAsia"/>
        </w:rPr>
        <w:br/>
      </w:r>
      <w:r>
        <w:rPr>
          <w:rFonts w:hint="eastAsia"/>
        </w:rPr>
        <w:t>　　第二节 中国管坯行业产销情况分析</w:t>
      </w:r>
      <w:r>
        <w:rPr>
          <w:rFonts w:hint="eastAsia"/>
        </w:rPr>
        <w:br/>
      </w:r>
      <w:r>
        <w:rPr>
          <w:rFonts w:hint="eastAsia"/>
        </w:rPr>
        <w:t>　　　　一、管坯行业生产情况分析</w:t>
      </w:r>
      <w:r>
        <w:rPr>
          <w:rFonts w:hint="eastAsia"/>
        </w:rPr>
        <w:br/>
      </w:r>
      <w:r>
        <w:rPr>
          <w:rFonts w:hint="eastAsia"/>
        </w:rPr>
        <w:t>　　　　二、管坯行业销售情况分析</w:t>
      </w:r>
      <w:r>
        <w:rPr>
          <w:rFonts w:hint="eastAsia"/>
        </w:rPr>
        <w:br/>
      </w:r>
      <w:r>
        <w:rPr>
          <w:rFonts w:hint="eastAsia"/>
        </w:rPr>
        <w:t>　　　　三、管坯行业产销情况分析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中国管坯行业财务能力分析</w:t>
      </w:r>
      <w:r>
        <w:rPr>
          <w:rFonts w:hint="eastAsia"/>
        </w:rPr>
        <w:br/>
      </w:r>
      <w:r>
        <w:rPr>
          <w:rFonts w:hint="eastAsia"/>
        </w:rPr>
        <w:t>　　　　一、管坯行业盈利能力分析</w:t>
      </w:r>
      <w:r>
        <w:rPr>
          <w:rFonts w:hint="eastAsia"/>
        </w:rPr>
        <w:br/>
      </w:r>
      <w:r>
        <w:rPr>
          <w:rFonts w:hint="eastAsia"/>
        </w:rPr>
        <w:t>　　　　二、管坯行业偿债能力分析</w:t>
      </w:r>
      <w:r>
        <w:rPr>
          <w:rFonts w:hint="eastAsia"/>
        </w:rPr>
        <w:br/>
      </w:r>
      <w:r>
        <w:rPr>
          <w:rFonts w:hint="eastAsia"/>
        </w:rPr>
        <w:t>　　　　三、管坯行业营运能力分析</w:t>
      </w:r>
      <w:r>
        <w:rPr>
          <w:rFonts w:hint="eastAsia"/>
        </w:rPr>
        <w:br/>
      </w:r>
      <w:r>
        <w:rPr>
          <w:rFonts w:hint="eastAsia"/>
        </w:rPr>
        <w:t>　　　　四、管坯行业发展能力分析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管坯市场竞争策略分析</w:t>
      </w:r>
      <w:r>
        <w:rPr>
          <w:rFonts w:hint="eastAsia"/>
        </w:rPr>
        <w:br/>
      </w:r>
      <w:r>
        <w:rPr>
          <w:rFonts w:hint="eastAsia"/>
        </w:rPr>
        <w:t>　　　　一、管坯市场增长潜力分析</w:t>
      </w:r>
      <w:r>
        <w:rPr>
          <w:rFonts w:hint="eastAsia"/>
        </w:rPr>
        <w:br/>
      </w:r>
      <w:r>
        <w:rPr>
          <w:rFonts w:hint="eastAsia"/>
        </w:rPr>
        <w:t>　　　　二、管坯产品竞争策略分析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2025年管坯行业投资情况分析</w:t>
      </w:r>
      <w:r>
        <w:rPr>
          <w:rFonts w:hint="eastAsia"/>
        </w:rPr>
        <w:br/>
      </w:r>
      <w:r>
        <w:rPr>
          <w:rFonts w:hint="eastAsia"/>
        </w:rPr>
        <w:t>　　　　一、管坯总体投资结构</w:t>
      </w:r>
      <w:r>
        <w:rPr>
          <w:rFonts w:hint="eastAsia"/>
        </w:rPr>
        <w:br/>
      </w:r>
      <w:r>
        <w:rPr>
          <w:rFonts w:hint="eastAsia"/>
        </w:rPr>
        <w:t>　　　　二、管坯投资规模情况</w:t>
      </w:r>
      <w:r>
        <w:rPr>
          <w:rFonts w:hint="eastAsia"/>
        </w:rPr>
        <w:br/>
      </w:r>
      <w:r>
        <w:rPr>
          <w:rFonts w:hint="eastAsia"/>
        </w:rPr>
        <w:t>　　　　三、管坯投资增速情况</w:t>
      </w:r>
      <w:r>
        <w:rPr>
          <w:rFonts w:hint="eastAsia"/>
        </w:rPr>
        <w:br/>
      </w:r>
      <w:r>
        <w:rPr>
          <w:rFonts w:hint="eastAsia"/>
        </w:rPr>
        <w:t>　　　　四、管坯分地区投资分析</w:t>
      </w:r>
      <w:r>
        <w:rPr>
          <w:rFonts w:hint="eastAsia"/>
        </w:rPr>
        <w:br/>
      </w:r>
      <w:r>
        <w:rPr>
          <w:rFonts w:hint="eastAsia"/>
        </w:rPr>
        <w:t>　　第二节 管坯行业投资机会分析</w:t>
      </w:r>
      <w:r>
        <w:rPr>
          <w:rFonts w:hint="eastAsia"/>
        </w:rPr>
        <w:br/>
      </w:r>
      <w:r>
        <w:rPr>
          <w:rFonts w:hint="eastAsia"/>
        </w:rPr>
        <w:t>　　　　一、管坯投资项目分析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二、可以投资的管坯模式</w:t>
      </w:r>
      <w:r>
        <w:rPr>
          <w:rFonts w:hint="eastAsia"/>
        </w:rPr>
        <w:br/>
      </w:r>
      <w:r>
        <w:rPr>
          <w:rFonts w:hint="eastAsia"/>
        </w:rPr>
        <w:t>　　　　三、2025年管坯投资机会</w:t>
      </w:r>
      <w:r>
        <w:rPr>
          <w:rFonts w:hint="eastAsia"/>
        </w:rPr>
        <w:br/>
      </w:r>
      <w:r>
        <w:rPr>
          <w:rFonts w:hint="eastAsia"/>
        </w:rPr>
        <w:t>　　　　四、2025年管坯投资新方向</w:t>
      </w:r>
      <w:r>
        <w:rPr>
          <w:rFonts w:hint="eastAsia"/>
        </w:rPr>
        <w:br/>
      </w:r>
      <w:r>
        <w:rPr>
          <w:rFonts w:hint="eastAsia"/>
        </w:rPr>
        <w:t>　　第三节 2025-2031年管坯行业发展前景分析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一、未来管坯行业发展分析</w:t>
      </w:r>
      <w:r>
        <w:rPr>
          <w:rFonts w:hint="eastAsia"/>
        </w:rPr>
        <w:br/>
      </w:r>
      <w:r>
        <w:rPr>
          <w:rFonts w:hint="eastAsia"/>
        </w:rPr>
        <w:t>　　　　二、未来管坯行业技术开发方向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2025-2031年中国管坯行业市场前景分析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管坯主要原材料概述</w:t>
      </w:r>
      <w:r>
        <w:rPr>
          <w:rFonts w:hint="eastAsia"/>
        </w:rPr>
        <w:br/>
      </w:r>
      <w:r>
        <w:rPr>
          <w:rFonts w:hint="eastAsia"/>
        </w:rPr>
        <w:t>　　第二节 管坯主要原材料2019-2024年价格及供应情况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2025-2031年管坯主要原材料未来价格及供应情况预测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2025-2031年管坯行业发展趋势及投资风险分析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管坯行业存在的问题</w:t>
      </w:r>
      <w:r>
        <w:rPr>
          <w:rFonts w:hint="eastAsia"/>
        </w:rPr>
        <w:br/>
      </w:r>
      <w:r>
        <w:rPr>
          <w:rFonts w:hint="eastAsia"/>
        </w:rPr>
        <w:t>　　第二节 管坯行业未来发展预测分析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第二节 管坯企业（二）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第三节 管坯企业（三）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第四节 管坯企业（四）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第五节 管坯企业（五）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中国管坯产品竞争力优势分析</w:t>
      </w:r>
      <w:r>
        <w:rPr>
          <w:rFonts w:hint="eastAsia"/>
        </w:rPr>
        <w:br/>
      </w:r>
      <w:r>
        <w:rPr>
          <w:rFonts w:hint="eastAsia"/>
        </w:rPr>
        <w:t>　　第一节 管坯整体产品竞争力分析</w:t>
      </w:r>
      <w:r>
        <w:rPr>
          <w:rFonts w:hint="eastAsia"/>
        </w:rPr>
        <w:br/>
      </w:r>
      <w:r>
        <w:rPr>
          <w:rFonts w:hint="eastAsia"/>
        </w:rPr>
        <w:t>　　　　一、管坯整体产品竞争力评价</w:t>
      </w:r>
      <w:r>
        <w:rPr>
          <w:rFonts w:hint="eastAsia"/>
        </w:rPr>
        <w:br/>
      </w:r>
      <w:r>
        <w:rPr>
          <w:rFonts w:hint="eastAsia"/>
        </w:rPr>
        <w:t>　　　　二、管坯产品竞争力评价结果分析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管坯产品竞争力优势构建</w:t>
      </w:r>
      <w:r>
        <w:rPr>
          <w:rFonts w:hint="eastAsia"/>
        </w:rPr>
        <w:br/>
      </w:r>
      <w:r>
        <w:rPr>
          <w:rFonts w:hint="eastAsia"/>
        </w:rPr>
        <w:t>　　　　一、管坯产品竞争优势评价</w:t>
      </w:r>
      <w:r>
        <w:rPr>
          <w:rFonts w:hint="eastAsia"/>
        </w:rPr>
        <w:br/>
      </w:r>
      <w:r>
        <w:rPr>
          <w:rFonts w:hint="eastAsia"/>
        </w:rPr>
        <w:t>　　　　二、管坯产品竞争优势构建建议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管坯投资机会分析</w:t>
      </w:r>
      <w:r>
        <w:rPr>
          <w:rFonts w:hint="eastAsia"/>
        </w:rPr>
        <w:br/>
      </w:r>
      <w:r>
        <w:rPr>
          <w:rFonts w:hint="eastAsia"/>
        </w:rPr>
        <w:t>　　第二节 管坯投资趋势分析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一、管坯行业投资环境考察</w:t>
      </w:r>
      <w:r>
        <w:rPr>
          <w:rFonts w:hint="eastAsia"/>
        </w:rPr>
        <w:br/>
      </w:r>
      <w:r>
        <w:rPr>
          <w:rFonts w:hint="eastAsia"/>
        </w:rPr>
        <w:t>　　　　二、管坯投资风险及控制策略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三、管坯产品投资方向建议</w:t>
      </w:r>
      <w:r>
        <w:rPr>
          <w:rFonts w:hint="eastAsia"/>
        </w:rPr>
        <w:br/>
      </w:r>
      <w:r>
        <w:rPr>
          <w:rFonts w:hint="eastAsia"/>
        </w:rPr>
        <w:t>　　　　四、管坯项目投资建议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管坯行业类别</w:t>
      </w:r>
      <w:r>
        <w:rPr>
          <w:rFonts w:hint="eastAsia"/>
        </w:rPr>
        <w:br/>
      </w:r>
      <w:r>
        <w:rPr>
          <w:rFonts w:hint="eastAsia"/>
        </w:rPr>
        <w:t>　　图表 管坯行业产业链调研</w:t>
      </w:r>
      <w:r>
        <w:rPr>
          <w:rFonts w:hint="eastAsia"/>
        </w:rPr>
        <w:br/>
      </w:r>
      <w:r>
        <w:rPr>
          <w:rFonts w:hint="eastAsia"/>
        </w:rPr>
        <w:t>　　图表 管坯行业现状</w:t>
      </w:r>
      <w:r>
        <w:rPr>
          <w:rFonts w:hint="eastAsia"/>
        </w:rPr>
        <w:br/>
      </w:r>
      <w:r>
        <w:rPr>
          <w:rFonts w:hint="eastAsia"/>
        </w:rPr>
        <w:t>　　图表 管坯行业标准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2019-2024年中国管坯行业市场规模</w:t>
      </w:r>
      <w:r>
        <w:rPr>
          <w:rFonts w:hint="eastAsia"/>
        </w:rPr>
        <w:br/>
      </w:r>
      <w:r>
        <w:rPr>
          <w:rFonts w:hint="eastAsia"/>
        </w:rPr>
        <w:t>　　图表 2024年中国管坯行业产能</w:t>
      </w:r>
      <w:r>
        <w:rPr>
          <w:rFonts w:hint="eastAsia"/>
        </w:rPr>
        <w:br/>
      </w:r>
      <w:r>
        <w:rPr>
          <w:rFonts w:hint="eastAsia"/>
        </w:rPr>
        <w:t>　　图表 2019-2024年中国管坯行业产量统计</w:t>
      </w:r>
      <w:r>
        <w:rPr>
          <w:rFonts w:hint="eastAsia"/>
        </w:rPr>
        <w:br/>
      </w:r>
      <w:r>
        <w:rPr>
          <w:rFonts w:hint="eastAsia"/>
        </w:rPr>
        <w:t>　　图表 管坯行业动态</w:t>
      </w:r>
      <w:r>
        <w:rPr>
          <w:rFonts w:hint="eastAsia"/>
        </w:rPr>
        <w:br/>
      </w:r>
      <w:r>
        <w:rPr>
          <w:rFonts w:hint="eastAsia"/>
        </w:rPr>
        <w:t>　　图表 2019-2024年中国管坯市场需求量</w:t>
      </w:r>
      <w:r>
        <w:rPr>
          <w:rFonts w:hint="eastAsia"/>
        </w:rPr>
        <w:br/>
      </w:r>
      <w:r>
        <w:rPr>
          <w:rFonts w:hint="eastAsia"/>
        </w:rPr>
        <w:t>　　图表 2024年中国管坯行业需求区域调研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2019-2024年中国管坯行情</w:t>
      </w:r>
      <w:r>
        <w:rPr>
          <w:rFonts w:hint="eastAsia"/>
        </w:rPr>
        <w:br/>
      </w:r>
      <w:r>
        <w:rPr>
          <w:rFonts w:hint="eastAsia"/>
        </w:rPr>
        <w:t>　　图表 2019-2024年中国管坯价格走势图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2019-2024年中国管坯进口统计</w:t>
      </w:r>
      <w:r>
        <w:rPr>
          <w:rFonts w:hint="eastAsia"/>
        </w:rPr>
        <w:br/>
      </w:r>
      <w:r>
        <w:rPr>
          <w:rFonts w:hint="eastAsia"/>
        </w:rPr>
        <w:t>　　图表 2019-2024年中国管坯出口统计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管坯行业竞争对手分析</w:t>
      </w:r>
      <w:r>
        <w:rPr>
          <w:rFonts w:hint="eastAsia"/>
        </w:rPr>
        <w:br/>
      </w:r>
      <w:r>
        <w:rPr>
          <w:rFonts w:hint="eastAsia"/>
        </w:rPr>
        <w:t>　　图表 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2025-2031年中国管坯行业市场规模预测</w:t>
      </w:r>
      <w:r>
        <w:rPr>
          <w:rFonts w:hint="eastAsia"/>
        </w:rPr>
        <w:br/>
      </w:r>
      <w:r>
        <w:rPr>
          <w:rFonts w:hint="eastAsia"/>
        </w:rPr>
        <w:t>　　图表 管坯行业准入条件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2025-2031年中国管坯市场前景</w:t>
      </w:r>
      <w:r>
        <w:rPr>
          <w:rFonts w:hint="eastAsia"/>
        </w:rPr>
        <w:br/>
      </w:r>
      <w:r>
        <w:rPr>
          <w:rFonts w:hint="eastAsia"/>
        </w:rPr>
        <w:t>　　图表 2025-2031年中国管坯行业信息化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71c2151c4b98" w:history="1">
        <w:r>
          <w:rPr>
            <w:rStyle w:val="Hyperlink"/>
          </w:rPr>
          <w:t>2025-2031年中国管坯市场调研与发展趋势分析报告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71c2151c4b98" w:history="1">
        <w:r>
          <w:rPr>
            <w:rStyle w:val="Hyperlink"/>
          </w:rPr>
          <w:t>https://www.20087.com/0/00/GuanPiDiaoYanBaoGao.html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热点：管坯是什么、管坯是什么、管坯如何探伤、管坯图片、管坯模具、管坯重量公式、连铸管坯、管坯价格走势、饮料瓶管坯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d87896684185" w:history="1">
      <w:r>
        <w:rPr>
          <w:rStyle w:val="Hyperlink"/>
        </w:rPr>
        <w:t>2025-2031年中国管坯市场调研与发展趋势分析报告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anPiDiaoYanBaoGao.html" TargetMode="External" Id="R4ddd71c2151c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anPiDiaoYanBaoGao.html" TargetMode="External" Id="R4197d8789668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2025-01-31T08:47:00Z</dcterms:created>
  <dcterms:modified xsi:type="dcterms:W3CDTF">2025-01-31T09:47:00Z</dcterms:modified>
  <dc:subject>2025-2031年中国管坯市场调研与发展趋势分析报告</dc:subject>
  <dc:title>2025-2031年中国管坯市场调研与发展趋势分析报告</dc:title>
  <cp:keywords>2025-2031年中国管坯市场调研与发展趋势分析报告</cp:keywords>
  <dc:description>2025-2031年中国管坯市场调研与发展趋势分析报告</dc:description>
</cp:coreProperties>
</file>