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3d4f0912c4769" w:history="1">
              <w:r>
                <w:rPr>
                  <w:rStyle w:val="Hyperlink"/>
                </w:rPr>
                <w:t>中国钛加工行业现状分析及市场前景预测报告（2025-2031年）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3d4f0912c4769" w:history="1">
              <w:r>
                <w:rPr>
                  <w:rStyle w:val="Hyperlink"/>
                </w:rPr>
                <w:t>中国钛加工行业现状分析及市场前景预测报告（2025-2031年）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3d4f0912c4769" w:history="1">
                <w:r>
                  <w:rPr>
                    <w:rStyle w:val="Hyperlink"/>
                  </w:rPr>
                  <w:t>https://www.20087.com/0/10/TaiJiaGongFaZhanQianJingFenXi.html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高比强度、耐腐蚀性、生物相容性等优异性能，在航空航天、医疗、化工、海洋工程等领域得到广泛应用。近年来，随着加工技术的突破，如等离子体增强化学气相沉积（PECVD）、激光熔覆、超塑性成形等，钛材的加工成本降低，性能进一步优化。然而，钛加工仍然面临材料成本高、加工难度大的挑战。</w:t>
      </w:r>
      <w:r>
        <w:rPr>
          <w:rFonts w:hint="eastAsia"/>
        </w:rPr>
        <w:br/>
      </w:r>
      <w:r>
        <w:rPr>
          <w:rFonts w:hint="eastAsia"/>
        </w:rPr>
        <w:t>　　未来，钛加工领域将更加注重技术创新和成本控制。一方面，通过粉末冶金、3D打印等新型制造技术，实现复杂形状钛构件的低成本、高精度生产。另一方面，材料科学的进展，如开发低成本钛合金、提高回收利用率，将降低钛加工的总体成本。同时，随着钛在新能源、生物医学等新兴领域的应用拓展，钛加工将面临更多个性化、高性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3d4f0912c4769" w:history="1">
        <w:r>
          <w:rPr>
            <w:rStyle w:val="Hyperlink"/>
          </w:rPr>
          <w:t>中国钛加工行业现状分析及市场前景预测报告（2025-2031年）</w:t>
        </w:r>
      </w:hyperlink>
      <w:r>
        <w:rPr>
          <w:rFonts w:hint="eastAsia"/>
        </w:rPr>
        <w:t>》基于国家统计局及钛加工行业协会的权威数据，全面调研了钛加工行业的市场规模、市场需求、产业链结构及价格变动，并对钛加工细分市场进行了深入分析。报告详细剖析了钛加工市场竞争格局，重点关注品牌影响力及重点企业的运营表现，同时科学预测了钛加工市场前景与发展趋势，识别了行业潜在的风险与机遇。通过专业、科学的研究方法，报告为钛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2025年中国钛加工行业发展环境分析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钛加工行业相关政策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2025年中国钛加工行业发展社会环境分析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一、钛加工行业定义及分类</w:t>
      </w:r>
      <w:r>
        <w:rPr>
          <w:rFonts w:hint="eastAsia"/>
        </w:rPr>
        <w:br/>
      </w:r>
      <w:r>
        <w:rPr>
          <w:rFonts w:hint="eastAsia"/>
        </w:rPr>
        <w:t>　　　　二、钛加工行业经济特性</w:t>
      </w:r>
      <w:r>
        <w:rPr>
          <w:rFonts w:hint="eastAsia"/>
        </w:rPr>
        <w:br/>
      </w:r>
      <w:r>
        <w:rPr>
          <w:rFonts w:hint="eastAsia"/>
        </w:rPr>
        <w:t>　　　　三、钛加工行业产业链简介</w:t>
      </w:r>
      <w:r>
        <w:rPr>
          <w:rFonts w:hint="eastAsia"/>
        </w:rPr>
        <w:br/>
      </w:r>
      <w:r>
        <w:rPr>
          <w:rFonts w:hint="eastAsia"/>
        </w:rPr>
        <w:t>　　第二节 钛加工行业发展成熟度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2025年全球钛加工行业市场运行形势分析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全球钛加工行业市场运行环境分析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全球钛加工行业市场发展情况分析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一、全球钛加工行业市场现状分析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二、全球钛加工行业市场规模分析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三、全球钛加工行业主要国家发展情况分析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2025-2031年全球钛加工行业市场规模趋势预测分析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中国钛加工行业技术发展现状</w:t>
      </w:r>
      <w:r>
        <w:rPr>
          <w:rFonts w:hint="eastAsia"/>
        </w:rPr>
        <w:br/>
      </w:r>
      <w:r>
        <w:rPr>
          <w:rFonts w:hint="eastAsia"/>
        </w:rPr>
        <w:t>　　第二节 钛加工行业技术特点分析</w:t>
      </w:r>
      <w:r>
        <w:rPr>
          <w:rFonts w:hint="eastAsia"/>
        </w:rPr>
        <w:br/>
      </w:r>
      <w:r>
        <w:rPr>
          <w:rFonts w:hint="eastAsia"/>
        </w:rPr>
        <w:t>　　第三节 钛加工行业技术专利情况</w:t>
      </w:r>
      <w:r>
        <w:rPr>
          <w:rFonts w:hint="eastAsia"/>
        </w:rPr>
        <w:br/>
      </w:r>
      <w:r>
        <w:rPr>
          <w:rFonts w:hint="eastAsia"/>
        </w:rPr>
        <w:t>　　　　一、钛加工行业专利申请数分析</w:t>
      </w:r>
      <w:r>
        <w:rPr>
          <w:rFonts w:hint="eastAsia"/>
        </w:rPr>
        <w:br/>
      </w:r>
      <w:r>
        <w:rPr>
          <w:rFonts w:hint="eastAsia"/>
        </w:rPr>
        <w:t>　　　　二、钛加工行业专利申请人分析</w:t>
      </w:r>
      <w:r>
        <w:rPr>
          <w:rFonts w:hint="eastAsia"/>
        </w:rPr>
        <w:br/>
      </w:r>
      <w:r>
        <w:rPr>
          <w:rFonts w:hint="eastAsia"/>
        </w:rPr>
        <w:t>　　　　三、钛加工行业热门专利技术分析</w:t>
      </w:r>
      <w:r>
        <w:rPr>
          <w:rFonts w:hint="eastAsia"/>
        </w:rPr>
        <w:br/>
      </w:r>
      <w:r>
        <w:rPr>
          <w:rFonts w:hint="eastAsia"/>
        </w:rPr>
        <w:t>　　第四节 钛加工行业技术发展趋势分析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我国钛加工行业发展分析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2025年中国钛加工行业发展状况</w:t>
      </w:r>
      <w:r>
        <w:rPr>
          <w:rFonts w:hint="eastAsia"/>
        </w:rPr>
        <w:br/>
      </w:r>
      <w:r>
        <w:rPr>
          <w:rFonts w:hint="eastAsia"/>
        </w:rPr>
        <w:t>　　　　一、2025年钛加工行业发展状况分析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二、2025年中国钛加工行业发展动态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三、2025年我国钛加工行业发展热点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四、2025年我国钛加工行业存在的问题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2025年中国钛加工行业市场供需状况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一、2020-2025年中国钛加工行业供给分析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二、2020-2025年中国钛加工行业市场需求分析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三、中国钛加工行业产品价格分析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、中国钛加工行业产品价格分析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四、2020-2025年中国钛加工行业市场规模分析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2020-2025年中国钛加工所属行业产值分析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2020-2025年中国钛加工所属行业成本费用分析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2020-2025年中国钛加工所属行业运营效益分析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2025年中国钛加工行业竞争格局分析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钛加工行业集中度分析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2025年中国钛加工行业SWOT模型分析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钛加工行业优势生产企业竞争力分析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武汉明星钛加工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深圳市贝贝钛加工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申普钛加工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苏州市彩香钛加工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2020-2025年中国钛加工行业上下游分析及其影响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2025年中国钛加工行业上游发展及影响分析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一、2025年中国钛加工行业上游运行现状分析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二、2025-2031年中国钛加工行业上游市场前景预测分析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2025年中国钛加工行业下游发展及影响分析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一、2025年中国钛加工行业下游运行现状分析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二、2025-2031年中国钛加工行业下游市场前景预测分析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2025-2031年钛加工行业发展及行业前景调研分析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2025-2031年钛加工行业市场规模预测分析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2025-2031年钛加工行业供需预测分析</w:t>
      </w:r>
      <w:r>
        <w:rPr>
          <w:rFonts w:hint="eastAsia"/>
        </w:rPr>
        <w:br/>
      </w:r>
      <w:r>
        <w:rPr>
          <w:rFonts w:hint="eastAsia"/>
        </w:rPr>
        <w:t>　　第三节 中国钛加工行业五力分析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2025-2031年我国钛加工行业前景展望分析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2025-2031年我国钛加工行业产品价格走势预测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2025-2031年我国钛加工行业盈利能力预测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2025-2031年中国钛加工行业投资前景分析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2020-2025年中国钛加工行业投资金额分析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一、2020-2025年中国钛加工行业内资企业投资金额分析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二、2020-2025年中国钛加工行业港澳台及外资企业投资金额分析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近年中国钛加工行业主要投资项目分析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2025-2031年中国钛加工行业投资周期分析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2025-2031年中国钛加工行业投资前景分析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2025-2031年中国钛加工行业投资策略及投资建议分析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钛加工行业投资策略分析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2025-2031年中国钛加工产品生产及销售投资运作模式探讨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2025-2031年中国钛加工行业发展建议</w:t>
      </w:r>
      <w:r>
        <w:rPr>
          <w:rFonts w:hint="eastAsia"/>
        </w:rPr>
        <w:br/>
      </w:r>
      <w:r>
        <w:rPr>
          <w:rFonts w:hint="eastAsia"/>
        </w:rPr>
        <w:t>　　第五节 中-智-林-2025-2031年中国钛加工行业投资建议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钛加工行业现状</w:t>
      </w:r>
      <w:r>
        <w:rPr>
          <w:rFonts w:hint="eastAsia"/>
        </w:rPr>
        <w:br/>
      </w:r>
      <w:r>
        <w:rPr>
          <w:rFonts w:hint="eastAsia"/>
        </w:rPr>
        <w:t>　　图表 钛加工行业产业链调研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2020-2025年中国钛加工行业市场规模情况</w:t>
      </w:r>
      <w:r>
        <w:rPr>
          <w:rFonts w:hint="eastAsia"/>
        </w:rPr>
        <w:br/>
      </w:r>
      <w:r>
        <w:rPr>
          <w:rFonts w:hint="eastAsia"/>
        </w:rPr>
        <w:t>　　图表 钛加工行业动态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2020-2025年中国钛加工行业销售收入统计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2020-2025年中国钛加工行业盈利统计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2020-2025年中国钛加工行业利润总额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2020-2025年中国钛加工行业企业数量统计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2020-2025年中国钛加工行业竞争力分析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2020-2025年中国钛加工行业运营能力分析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2020-2025年中国钛加工行业偿债能力分析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2020-2025年中国钛加工行业发展能力分析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2020-2025年中国钛加工行业经营效益分析</w:t>
      </w:r>
      <w:r>
        <w:rPr>
          <w:rFonts w:hint="eastAsia"/>
        </w:rPr>
        <w:br/>
      </w:r>
      <w:r>
        <w:rPr>
          <w:rFonts w:hint="eastAsia"/>
        </w:rPr>
        <w:t>　　图表 钛加工行业竞争对手分析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**地区钛加工市场规模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</w:t>
      </w:r>
      <w:r>
        <w:rPr>
          <w:rFonts w:hint="eastAsia"/>
        </w:rPr>
        <w:br/>
      </w:r>
      <w:r>
        <w:rPr>
          <w:rFonts w:hint="eastAsia"/>
        </w:rPr>
        <w:t>　　图表 **地区钛加工市场调研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**地区钛加工市场规模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</w:t>
      </w:r>
      <w:r>
        <w:rPr>
          <w:rFonts w:hint="eastAsia"/>
        </w:rPr>
        <w:br/>
      </w:r>
      <w:r>
        <w:rPr>
          <w:rFonts w:hint="eastAsia"/>
        </w:rPr>
        <w:t>　　图表 **地区钛加工市场调研</w:t>
      </w:r>
      <w:r>
        <w:rPr>
          <w:rFonts w:hint="eastAsia"/>
        </w:rPr>
        <w:br/>
      </w:r>
      <w:r>
        <w:rPr>
          <w:rFonts w:hint="eastAsia"/>
        </w:rPr>
        <w:t>　　图表 **地区钛加工行业市场需求分析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3d4f0912c4769" w:history="1">
        <w:r>
          <w:rPr>
            <w:rStyle w:val="Hyperlink"/>
          </w:rPr>
          <w:t>中国钛加工行业现状分析及市场前景预测报告（2025-2031年）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3d4f0912c4769" w:history="1">
        <w:r>
          <w:rPr>
            <w:rStyle w:val="Hyperlink"/>
          </w:rPr>
          <w:t>https://www.20087.com/0/10/TaiJiaGongFaZhanQianJingFenXi.html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热点：一公斤纯钛价格、钛加工厂对人体有害吗、钛锭价格多少钱一吨、钛加工钛件、钛多少钱1g、钛加工企业、钛合金加工需要什么设备、钛加工对人体有害吗、钛杯制作工艺视频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0e5968307466b" w:history="1">
      <w:r>
        <w:rPr>
          <w:rStyle w:val="Hyperlink"/>
        </w:rPr>
        <w:t>中国钛加工行业现状分析及市场前景预测报告（2025-2031年）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iJiaGongFaZhanQianJingFenXi.html" TargetMode="External" Id="R6083d4f0912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iJiaGongFaZhanQianJingFenXi.html" TargetMode="External" Id="Rc910e596830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2025-06-23T07:50:00Z</dcterms:created>
  <dcterms:modified xsi:type="dcterms:W3CDTF">2025-06-23T08:50:00Z</dcterms:modified>
  <dc:subject>中国钛加工行业现状分析及市场前景预测报告（2025-2031年）</dc:subject>
  <dc:title>中国钛加工行业现状分析及市场前景预测报告（2025-2031年）</dc:title>
  <cp:keywords>中国钛加工行业现状分析及市场前景预测报告（2025-2031年）</cp:keywords>
  <dc:description>中国钛加工行业现状分析及市场前景预测报告（2025-2031年）</dc:description>
</cp:coreProperties>
</file>