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4c72ff7244ed8" w:history="1">
              <w:r>
                <w:rPr>
                  <w:rStyle w:val="Hyperlink"/>
                </w:rPr>
                <w:t>2024-2030年中国非炼焦煤行业现状与前景分析报告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4c72ff7244ed8" w:history="1">
              <w:r>
                <w:rPr>
                  <w:rStyle w:val="Hyperlink"/>
                </w:rPr>
                <w:t>2024-2030年中国非炼焦煤行业现状与前景分析报告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4c72ff7244ed8" w:history="1">
                <w:r>
                  <w:rPr>
                    <w:rStyle w:val="Hyperlink"/>
                  </w:rPr>
                  <w:t>https://www.20087.com/0/30/FeiLianJiaoMeiHangYeQianJing.html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炼焦煤，即不能用于炼焦的煤炭种类，通常用于发电、水泥制造及工业加热等。随着全球对低碳经济的追求，非炼焦煤的清洁利用成为关注焦点。现代技术如煤气化、直接燃烧后捕获碳排放等，致力于提高燃烧效率并减少环境污染。同时，非炼焦煤的分级利用策略，根据煤质特性合理分配至不同用途，也在实践中得以推广。</w:t>
      </w:r>
      <w:r>
        <w:rPr>
          <w:rFonts w:hint="eastAsia"/>
        </w:rPr>
        <w:br/>
      </w:r>
      <w:r>
        <w:rPr>
          <w:rFonts w:hint="eastAsia"/>
        </w:rPr>
        <w:t>　　非炼焦煤的未来发展将紧密围绕能源转型与环境友好。一方面，技术创新将推动煤炭的高效清洁转化，如煤制天然气、煤基多联产等，减少温室气体排放。另一方面，加大对非常规油气资源的替代研究，如氢能、生物质能源等，长远看将减少对非炼焦煤的依赖。此外，加强国际合作，共享低碳技术，推动煤炭行业整体向低碳、高效、可持续方向转型，将是行业共同努力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4c72ff7244ed8" w:history="1">
        <w:r>
          <w:rPr>
            <w:rStyle w:val="Hyperlink"/>
          </w:rPr>
          <w:t>2024-2030年中国非炼焦煤行业现状与前景分析报告</w:t>
        </w:r>
      </w:hyperlink>
      <w:r>
        <w:rPr>
          <w:rFonts w:hint="eastAsia"/>
        </w:rPr>
        <w:t>》基于深度市场调研，全面剖析了非炼焦煤产业链的现状及市场前景。报告详细分析了非炼焦煤市场规模、需求及价格动态，并对未来非炼焦煤发展趋势进行科学预测。本研究还聚焦非炼焦煤重点企业，探讨行业竞争格局、市场集中度与品牌建设。同时，对非炼焦煤细分市场进行深入研究，为投资者提供客观权威的市场情报与决策支持，助力挖掘非炼焦煤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非炼焦煤行业概述</w:t>
      </w:r>
      <w:r>
        <w:rPr>
          <w:rFonts w:hint="eastAsia"/>
        </w:rPr>
        <w:br/>
      </w:r>
      <w:r>
        <w:rPr>
          <w:rFonts w:hint="eastAsia"/>
        </w:rPr>
        <w:t>　　第一节 非炼焦煤定义与分类</w:t>
      </w:r>
      <w:r>
        <w:rPr>
          <w:rFonts w:hint="eastAsia"/>
        </w:rPr>
        <w:br/>
      </w:r>
      <w:r>
        <w:rPr>
          <w:rFonts w:hint="eastAsia"/>
        </w:rPr>
        <w:t>　　第二节 非炼焦煤应用领域</w:t>
      </w:r>
      <w:r>
        <w:rPr>
          <w:rFonts w:hint="eastAsia"/>
        </w:rPr>
        <w:br/>
      </w:r>
      <w:r>
        <w:rPr>
          <w:rFonts w:hint="eastAsia"/>
        </w:rPr>
        <w:t>　　第三节 非炼焦煤行业经济指标分析</w:t>
      </w:r>
      <w:r>
        <w:rPr>
          <w:rFonts w:hint="eastAsia"/>
        </w:rPr>
        <w:br/>
      </w:r>
      <w:r>
        <w:rPr>
          <w:rFonts w:hint="eastAsia"/>
        </w:rPr>
        <w:t>　　　　一、非炼焦煤行业赢利性评估</w:t>
      </w:r>
      <w:r>
        <w:rPr>
          <w:rFonts w:hint="eastAsia"/>
        </w:rPr>
        <w:br/>
      </w:r>
      <w:r>
        <w:rPr>
          <w:rFonts w:hint="eastAsia"/>
        </w:rPr>
        <w:t>　　　　二、非炼焦煤行业成长速度分析</w:t>
      </w:r>
      <w:r>
        <w:rPr>
          <w:rFonts w:hint="eastAsia"/>
        </w:rPr>
        <w:br/>
      </w:r>
      <w:r>
        <w:rPr>
          <w:rFonts w:hint="eastAsia"/>
        </w:rPr>
        <w:t>　　　　三、非炼焦煤附加值提升空间探讨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四、非炼焦煤行业进入壁垒分析</w:t>
      </w:r>
      <w:r>
        <w:rPr>
          <w:rFonts w:hint="eastAsia"/>
        </w:rPr>
        <w:br/>
      </w:r>
      <w:r>
        <w:rPr>
          <w:rFonts w:hint="eastAsia"/>
        </w:rPr>
        <w:t>　　　　五、非炼焦煤行业风险性评估</w:t>
      </w:r>
      <w:r>
        <w:rPr>
          <w:rFonts w:hint="eastAsia"/>
        </w:rPr>
        <w:br/>
      </w:r>
      <w:r>
        <w:rPr>
          <w:rFonts w:hint="eastAsia"/>
        </w:rPr>
        <w:t>　　　　六、非炼焦煤行业周期性分析</w:t>
      </w:r>
      <w:r>
        <w:rPr>
          <w:rFonts w:hint="eastAsia"/>
        </w:rPr>
        <w:br/>
      </w:r>
      <w:r>
        <w:rPr>
          <w:rFonts w:hint="eastAsia"/>
        </w:rPr>
        <w:t>　　　　七、非炼焦煤行业竞争程度指标</w:t>
      </w:r>
      <w:r>
        <w:rPr>
          <w:rFonts w:hint="eastAsia"/>
        </w:rPr>
        <w:br/>
      </w:r>
      <w:r>
        <w:rPr>
          <w:rFonts w:hint="eastAsia"/>
        </w:rPr>
        <w:t>　　　　八、非炼焦煤行业成熟度综合分析</w:t>
      </w:r>
      <w:r>
        <w:rPr>
          <w:rFonts w:hint="eastAsia"/>
        </w:rPr>
        <w:br/>
      </w:r>
      <w:r>
        <w:rPr>
          <w:rFonts w:hint="eastAsia"/>
        </w:rPr>
        <w:t>　　第四节 非炼焦煤产业链及经营模式分析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三、非炼焦煤销售模式与渠道策略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全球非炼焦煤市场发展分析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2023-2024年全球非炼焦煤行业发展分析</w:t>
      </w:r>
      <w:r>
        <w:rPr>
          <w:rFonts w:hint="eastAsia"/>
        </w:rPr>
        <w:br/>
      </w:r>
      <w:r>
        <w:rPr>
          <w:rFonts w:hint="eastAsia"/>
        </w:rPr>
        <w:t>　　　　一、全球非炼焦煤行业市场规模与趋势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二、全球非炼焦煤行业发展特点</w:t>
      </w:r>
      <w:r>
        <w:rPr>
          <w:rFonts w:hint="eastAsia"/>
        </w:rPr>
        <w:br/>
      </w:r>
      <w:r>
        <w:rPr>
          <w:rFonts w:hint="eastAsia"/>
        </w:rPr>
        <w:t>　　　　三、全球非炼焦煤行业竞争格局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主要国家与地区非炼焦煤市场分析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2024-2030年全球非炼焦煤行业发展趋势与前景预测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一、非炼焦煤技术发展趋势</w:t>
      </w:r>
      <w:r>
        <w:rPr>
          <w:rFonts w:hint="eastAsia"/>
        </w:rPr>
        <w:br/>
      </w:r>
      <w:r>
        <w:rPr>
          <w:rFonts w:hint="eastAsia"/>
        </w:rPr>
        <w:t>　　　　二、非炼焦煤行业发展趋势</w:t>
      </w:r>
      <w:r>
        <w:rPr>
          <w:rFonts w:hint="eastAsia"/>
        </w:rPr>
        <w:br/>
      </w:r>
      <w:r>
        <w:rPr>
          <w:rFonts w:hint="eastAsia"/>
        </w:rPr>
        <w:t>　　　　三、非炼焦煤行业发展潜力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中国非炼焦煤行业市场分析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2023-2024年非炼焦煤产能与投资动态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一、国内非炼焦煤产能现状与利用效率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二、非炼焦煤产能扩张与投资动态分析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2024-2030年非炼焦煤行业产量统计与趋势预测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一、2019-2024年非炼焦煤行业数据与增长趋势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1、2019-2024年非炼焦煤产量及增长趋势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2、2019-2024年非炼焦煤细分产品产量及份额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二、非炼焦煤产量影响因素分析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三、2024-2030年非炼焦煤产量预测</w:t>
      </w:r>
      <w:r>
        <w:rPr>
          <w:rFonts w:hint="eastAsia"/>
        </w:rPr>
        <w:br/>
      </w:r>
      <w:r>
        <w:rPr>
          <w:rFonts w:hint="eastAsia"/>
        </w:rPr>
        <w:t>　　第三节 2024-2030年非炼焦煤市场需求与销售分析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一、2023-2024年非炼焦煤行业需求现状</w:t>
      </w:r>
      <w:r>
        <w:rPr>
          <w:rFonts w:hint="eastAsia"/>
        </w:rPr>
        <w:br/>
      </w:r>
      <w:r>
        <w:rPr>
          <w:rFonts w:hint="eastAsia"/>
        </w:rPr>
        <w:t>　　　　二、非炼焦煤客户群体与需求特点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三、2019-2024年非炼焦煤行业销售规模分析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四、2024-2030年非炼焦煤市场增长潜力与规模预测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中国非炼焦煤细分市场分析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一、2023-2024年非炼焦煤主要细分产品市场现状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2023-2024年中国非炼焦煤技术发展研究</w:t>
      </w:r>
      <w:r>
        <w:rPr>
          <w:rFonts w:hint="eastAsia"/>
        </w:rPr>
        <w:br/>
      </w:r>
      <w:r>
        <w:rPr>
          <w:rFonts w:hint="eastAsia"/>
        </w:rPr>
        <w:t>　　第一节 当前非炼焦煤技术发展现状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非炼焦煤技术未来发展趋势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非炼焦煤价格机制与竞争策略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一、2019-2024年非炼焦煤市场价格走势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非炼焦煤定价策略与方法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2024-2030年非炼焦煤价格竞争态势与趋势预测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中国非炼焦煤行业重点区域市场研究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2023-2024年重点区域非炼焦煤市场发展概况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二、2019-2024年非炼焦煤市场需求规模情况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三、2024-2030年非炼焦煤行业发展潜力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二、2019-2024年非炼焦煤市场需求规模情况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三、2024-2030年非炼焦煤行业发展潜力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二、2019-2024年非炼焦煤市场需求规模情况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三、2024-2030年非炼焦煤行业发展潜力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二、2019-2024年非炼焦煤市场需求规模情况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三、2024-2030年非炼焦煤行业发展潜力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二、2019-2024年非炼焦煤市场需求规模情况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三、2024-2030年非炼焦煤行业发展潜力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2019-2024年中国非炼焦煤行业进出口情况分析</w:t>
      </w:r>
      <w:r>
        <w:rPr>
          <w:rFonts w:hint="eastAsia"/>
        </w:rPr>
        <w:br/>
      </w:r>
      <w:r>
        <w:rPr>
          <w:rFonts w:hint="eastAsia"/>
        </w:rPr>
        <w:t>　　第一节 非炼焦煤行业进口规模与来源分析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一、2019-2024年非炼焦煤进口规模分析</w:t>
      </w:r>
      <w:r>
        <w:rPr>
          <w:rFonts w:hint="eastAsia"/>
        </w:rPr>
        <w:br/>
      </w:r>
      <w:r>
        <w:rPr>
          <w:rFonts w:hint="eastAsia"/>
        </w:rPr>
        <w:t>　　　　二、非炼焦煤主要进口来源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非炼焦煤行业出口规模与目的地分析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一、2019-2024年非炼焦煤出口规模分析</w:t>
      </w:r>
      <w:r>
        <w:rPr>
          <w:rFonts w:hint="eastAsia"/>
        </w:rPr>
        <w:br/>
      </w:r>
      <w:r>
        <w:rPr>
          <w:rFonts w:hint="eastAsia"/>
        </w:rPr>
        <w:t>　　　　二、非炼焦煤主要出口目的地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2019-2024年中国非炼焦煤总体规模与财务指标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中国非炼焦煤行业总体规模分析</w:t>
      </w:r>
      <w:r>
        <w:rPr>
          <w:rFonts w:hint="eastAsia"/>
        </w:rPr>
        <w:br/>
      </w:r>
      <w:r>
        <w:rPr>
          <w:rFonts w:hint="eastAsia"/>
        </w:rPr>
        <w:t>　　　　一、非炼焦煤企业数量与结构</w:t>
      </w:r>
      <w:r>
        <w:rPr>
          <w:rFonts w:hint="eastAsia"/>
        </w:rPr>
        <w:br/>
      </w:r>
      <w:r>
        <w:rPr>
          <w:rFonts w:hint="eastAsia"/>
        </w:rPr>
        <w:t>　　　　二、非炼焦煤从业人员规模</w:t>
      </w:r>
      <w:r>
        <w:rPr>
          <w:rFonts w:hint="eastAsia"/>
        </w:rPr>
        <w:br/>
      </w:r>
      <w:r>
        <w:rPr>
          <w:rFonts w:hint="eastAsia"/>
        </w:rPr>
        <w:t>　　　　三、非炼焦煤行业资产状况</w:t>
      </w:r>
      <w:r>
        <w:rPr>
          <w:rFonts w:hint="eastAsia"/>
        </w:rPr>
        <w:br/>
      </w:r>
      <w:r>
        <w:rPr>
          <w:rFonts w:hint="eastAsia"/>
        </w:rPr>
        <w:t>　　第二节 中国非炼焦煤行业财务指标总体分析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非炼焦煤行业重点企业经营状况分析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非炼焦煤重点企业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非炼焦煤领先企业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非炼焦煤标杆企业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非炼焦煤代表企业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非炼焦煤龙头企业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非炼焦煤重点企业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中国非炼焦煤行业竞争格局分析</w:t>
      </w:r>
      <w:r>
        <w:rPr>
          <w:rFonts w:hint="eastAsia"/>
        </w:rPr>
        <w:br/>
      </w:r>
      <w:r>
        <w:rPr>
          <w:rFonts w:hint="eastAsia"/>
        </w:rPr>
        <w:t>　　第一节 非炼焦煤行业竞争格局总览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2023-2024年非炼焦煤行业竞争力分析</w:t>
      </w:r>
      <w:r>
        <w:rPr>
          <w:rFonts w:hint="eastAsia"/>
        </w:rPr>
        <w:br/>
      </w:r>
      <w:r>
        <w:rPr>
          <w:rFonts w:hint="eastAsia"/>
        </w:rPr>
        <w:t>　　　　一、非炼焦煤供应商议价能力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四、非炼焦煤替代品威胁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2019-2024年非炼焦煤行业企业并购活动分析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2023-2024年非炼焦煤行业会展与招投标活动分析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一、非炼焦煤行业会展活动及其市场影响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2024年中国非炼焦煤企业发展策略分析</w:t>
      </w:r>
      <w:r>
        <w:rPr>
          <w:rFonts w:hint="eastAsia"/>
        </w:rPr>
        <w:br/>
      </w:r>
      <w:r>
        <w:rPr>
          <w:rFonts w:hint="eastAsia"/>
        </w:rPr>
        <w:t>　　第一节 非炼焦煤市场策略分析</w:t>
      </w:r>
      <w:r>
        <w:rPr>
          <w:rFonts w:hint="eastAsia"/>
        </w:rPr>
        <w:br/>
      </w:r>
      <w:r>
        <w:rPr>
          <w:rFonts w:hint="eastAsia"/>
        </w:rPr>
        <w:t>　　　　一、非炼焦煤市场定位与拓展策略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二、非炼焦煤市场细分与目标客户</w:t>
      </w:r>
      <w:r>
        <w:rPr>
          <w:rFonts w:hint="eastAsia"/>
        </w:rPr>
        <w:br/>
      </w:r>
      <w:r>
        <w:rPr>
          <w:rFonts w:hint="eastAsia"/>
        </w:rPr>
        <w:t>　　第二节 非炼焦煤销售策略分析</w:t>
      </w:r>
      <w:r>
        <w:rPr>
          <w:rFonts w:hint="eastAsia"/>
        </w:rPr>
        <w:br/>
      </w:r>
      <w:r>
        <w:rPr>
          <w:rFonts w:hint="eastAsia"/>
        </w:rPr>
        <w:t>　　　　一、非炼焦煤销售渠道与网络建设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提高非炼焦煤企业竞争力建议</w:t>
      </w:r>
      <w:r>
        <w:rPr>
          <w:rFonts w:hint="eastAsia"/>
        </w:rPr>
        <w:br/>
      </w:r>
      <w:r>
        <w:rPr>
          <w:rFonts w:hint="eastAsia"/>
        </w:rPr>
        <w:t>　　　　一、非炼焦煤技术创新与管理优化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非炼焦煤品牌战略思考</w:t>
      </w:r>
      <w:r>
        <w:rPr>
          <w:rFonts w:hint="eastAsia"/>
        </w:rPr>
        <w:br/>
      </w:r>
      <w:r>
        <w:rPr>
          <w:rFonts w:hint="eastAsia"/>
        </w:rPr>
        <w:t>　　　　一、非炼焦煤品牌建设与维护</w:t>
      </w:r>
      <w:r>
        <w:rPr>
          <w:rFonts w:hint="eastAsia"/>
        </w:rPr>
        <w:br/>
      </w:r>
      <w:r>
        <w:rPr>
          <w:rFonts w:hint="eastAsia"/>
        </w:rPr>
        <w:t>　　　　二、非炼焦煤品牌影响力与市场竞争力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中国非炼焦煤行业风险与对策</w:t>
      </w:r>
      <w:r>
        <w:rPr>
          <w:rFonts w:hint="eastAsia"/>
        </w:rPr>
        <w:br/>
      </w:r>
      <w:r>
        <w:rPr>
          <w:rFonts w:hint="eastAsia"/>
        </w:rPr>
        <w:t>　　第一节 非炼焦煤行业SWOT分析</w:t>
      </w:r>
      <w:r>
        <w:rPr>
          <w:rFonts w:hint="eastAsia"/>
        </w:rPr>
        <w:br/>
      </w:r>
      <w:r>
        <w:rPr>
          <w:rFonts w:hint="eastAsia"/>
        </w:rPr>
        <w:t>　　　　一、非炼焦煤行业优势分析</w:t>
      </w:r>
      <w:r>
        <w:rPr>
          <w:rFonts w:hint="eastAsia"/>
        </w:rPr>
        <w:br/>
      </w:r>
      <w:r>
        <w:rPr>
          <w:rFonts w:hint="eastAsia"/>
        </w:rPr>
        <w:t>　　　　二、非炼焦煤行业劣势分析</w:t>
      </w:r>
      <w:r>
        <w:rPr>
          <w:rFonts w:hint="eastAsia"/>
        </w:rPr>
        <w:br/>
      </w:r>
      <w:r>
        <w:rPr>
          <w:rFonts w:hint="eastAsia"/>
        </w:rPr>
        <w:t>　　　　三、非炼焦煤市场机会探索</w:t>
      </w:r>
      <w:r>
        <w:rPr>
          <w:rFonts w:hint="eastAsia"/>
        </w:rPr>
        <w:br/>
      </w:r>
      <w:r>
        <w:rPr>
          <w:rFonts w:hint="eastAsia"/>
        </w:rPr>
        <w:t>　　　　四、非炼焦煤市场威胁评估</w:t>
      </w:r>
      <w:r>
        <w:rPr>
          <w:rFonts w:hint="eastAsia"/>
        </w:rPr>
        <w:br/>
      </w:r>
      <w:r>
        <w:rPr>
          <w:rFonts w:hint="eastAsia"/>
        </w:rPr>
        <w:t>　　第二节 非炼焦煤行业风险及对策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2024-2030年中国非炼焦煤行业前景与发展趋势</w:t>
      </w:r>
      <w:r>
        <w:rPr>
          <w:rFonts w:hint="eastAsia"/>
        </w:rPr>
        <w:br/>
      </w:r>
      <w:r>
        <w:rPr>
          <w:rFonts w:hint="eastAsia"/>
        </w:rPr>
        <w:t>　　第一节 非炼焦煤行业发展环境分析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2024-2030年非炼焦煤行业发展趋势与方向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一、非炼焦煤行业发展方向预测</w:t>
      </w:r>
      <w:r>
        <w:rPr>
          <w:rFonts w:hint="eastAsia"/>
        </w:rPr>
        <w:br/>
      </w:r>
      <w:r>
        <w:rPr>
          <w:rFonts w:hint="eastAsia"/>
        </w:rPr>
        <w:t>　　　　二、非炼焦煤发展趋势分析</w:t>
      </w:r>
      <w:r>
        <w:rPr>
          <w:rFonts w:hint="eastAsia"/>
        </w:rPr>
        <w:br/>
      </w:r>
      <w:r>
        <w:rPr>
          <w:rFonts w:hint="eastAsia"/>
        </w:rPr>
        <w:t>　　第三节 2024-2030年非炼焦煤行业发展潜力与机遇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一、非炼焦煤市场发展潜力评估</w:t>
      </w:r>
      <w:r>
        <w:rPr>
          <w:rFonts w:hint="eastAsia"/>
        </w:rPr>
        <w:br/>
      </w:r>
      <w:r>
        <w:rPr>
          <w:rFonts w:hint="eastAsia"/>
        </w:rPr>
        <w:t>　　　　二、非炼焦煤新兴市场与机遇探索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非炼焦煤行业研究结论与建议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[-中-智-林-]非炼焦煤行业发展建议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非炼焦煤行业类别</w:t>
      </w:r>
      <w:r>
        <w:rPr>
          <w:rFonts w:hint="eastAsia"/>
        </w:rPr>
        <w:br/>
      </w:r>
      <w:r>
        <w:rPr>
          <w:rFonts w:hint="eastAsia"/>
        </w:rPr>
        <w:t>　　图表 非炼焦煤行业产业链调研</w:t>
      </w:r>
      <w:r>
        <w:rPr>
          <w:rFonts w:hint="eastAsia"/>
        </w:rPr>
        <w:br/>
      </w:r>
      <w:r>
        <w:rPr>
          <w:rFonts w:hint="eastAsia"/>
        </w:rPr>
        <w:t>　　图表 非炼焦煤行业现状</w:t>
      </w:r>
      <w:r>
        <w:rPr>
          <w:rFonts w:hint="eastAsia"/>
        </w:rPr>
        <w:br/>
      </w:r>
      <w:r>
        <w:rPr>
          <w:rFonts w:hint="eastAsia"/>
        </w:rPr>
        <w:t>　　图表 非炼焦煤行业标准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2019-2024年中国非炼焦煤市场规模</w:t>
      </w:r>
      <w:r>
        <w:rPr>
          <w:rFonts w:hint="eastAsia"/>
        </w:rPr>
        <w:br/>
      </w:r>
      <w:r>
        <w:rPr>
          <w:rFonts w:hint="eastAsia"/>
        </w:rPr>
        <w:t>　　图表 2024年中国非炼焦煤行业产能</w:t>
      </w:r>
      <w:r>
        <w:rPr>
          <w:rFonts w:hint="eastAsia"/>
        </w:rPr>
        <w:br/>
      </w:r>
      <w:r>
        <w:rPr>
          <w:rFonts w:hint="eastAsia"/>
        </w:rPr>
        <w:t>　　图表 2019-2024年中国非炼焦煤产量</w:t>
      </w:r>
      <w:r>
        <w:rPr>
          <w:rFonts w:hint="eastAsia"/>
        </w:rPr>
        <w:br/>
      </w:r>
      <w:r>
        <w:rPr>
          <w:rFonts w:hint="eastAsia"/>
        </w:rPr>
        <w:t>　　图表 非炼焦煤行业动态</w:t>
      </w:r>
      <w:r>
        <w:rPr>
          <w:rFonts w:hint="eastAsia"/>
        </w:rPr>
        <w:br/>
      </w:r>
      <w:r>
        <w:rPr>
          <w:rFonts w:hint="eastAsia"/>
        </w:rPr>
        <w:t>　　图表 2019-2024年中国非炼焦煤市场需求量</w:t>
      </w:r>
      <w:r>
        <w:rPr>
          <w:rFonts w:hint="eastAsia"/>
        </w:rPr>
        <w:br/>
      </w:r>
      <w:r>
        <w:rPr>
          <w:rFonts w:hint="eastAsia"/>
        </w:rPr>
        <w:t>　　图表 2024年中国非炼焦煤行业需求区域调研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2019-2024年中国非炼焦煤行情</w:t>
      </w:r>
      <w:r>
        <w:rPr>
          <w:rFonts w:hint="eastAsia"/>
        </w:rPr>
        <w:br/>
      </w:r>
      <w:r>
        <w:rPr>
          <w:rFonts w:hint="eastAsia"/>
        </w:rPr>
        <w:t>　　图表 2019-2024年中国非炼焦煤价格走势图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2019-2024年中国非炼焦煤行业销售收入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2019-2024年中国非炼焦煤行业盈利情况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2019-2024年中国非炼焦煤行业利润总额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2019-2024年中国非炼焦煤进口数据</w:t>
      </w:r>
      <w:r>
        <w:rPr>
          <w:rFonts w:hint="eastAsia"/>
        </w:rPr>
        <w:br/>
      </w:r>
      <w:r>
        <w:rPr>
          <w:rFonts w:hint="eastAsia"/>
        </w:rPr>
        <w:t>　　图表 2019-2024年中国非炼焦煤出口数据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2019-2024年中国非炼焦煤行业企业数量统计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**地区非炼焦煤市场规模</w:t>
      </w:r>
      <w:r>
        <w:rPr>
          <w:rFonts w:hint="eastAsia"/>
        </w:rPr>
        <w:br/>
      </w:r>
      <w:r>
        <w:rPr>
          <w:rFonts w:hint="eastAsia"/>
        </w:rPr>
        <w:t>　　图表 **地区非炼焦煤行业市场需求</w:t>
      </w:r>
      <w:r>
        <w:rPr>
          <w:rFonts w:hint="eastAsia"/>
        </w:rPr>
        <w:br/>
      </w:r>
      <w:r>
        <w:rPr>
          <w:rFonts w:hint="eastAsia"/>
        </w:rPr>
        <w:t>　　图表 **地区非炼焦煤市场调研</w:t>
      </w:r>
      <w:r>
        <w:rPr>
          <w:rFonts w:hint="eastAsia"/>
        </w:rPr>
        <w:br/>
      </w:r>
      <w:r>
        <w:rPr>
          <w:rFonts w:hint="eastAsia"/>
        </w:rPr>
        <w:t>　　图表 **地区非炼焦煤行业市场需求分析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**地区非炼焦煤市场规模</w:t>
      </w:r>
      <w:r>
        <w:rPr>
          <w:rFonts w:hint="eastAsia"/>
        </w:rPr>
        <w:br/>
      </w:r>
      <w:r>
        <w:rPr>
          <w:rFonts w:hint="eastAsia"/>
        </w:rPr>
        <w:t>　　图表 **地区非炼焦煤行业市场需求</w:t>
      </w:r>
      <w:r>
        <w:rPr>
          <w:rFonts w:hint="eastAsia"/>
        </w:rPr>
        <w:br/>
      </w:r>
      <w:r>
        <w:rPr>
          <w:rFonts w:hint="eastAsia"/>
        </w:rPr>
        <w:t>　　图表 **地区非炼焦煤市场调研</w:t>
      </w:r>
      <w:r>
        <w:rPr>
          <w:rFonts w:hint="eastAsia"/>
        </w:rPr>
        <w:br/>
      </w:r>
      <w:r>
        <w:rPr>
          <w:rFonts w:hint="eastAsia"/>
        </w:rPr>
        <w:t>　　图表 **地区非炼焦煤行业市场需求分析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非炼焦煤行业竞争对手分析</w:t>
      </w:r>
      <w:r>
        <w:rPr>
          <w:rFonts w:hint="eastAsia"/>
        </w:rPr>
        <w:br/>
      </w:r>
      <w:r>
        <w:rPr>
          <w:rFonts w:hint="eastAsia"/>
        </w:rPr>
        <w:t>　　图表 非炼焦煤重点企业（一）基本信息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非炼焦煤重点企业（一）经营情况分析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非炼焦煤重点企业（一）主要经济指标情况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非炼焦煤重点企业（一）盈利能力情况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非炼焦煤重点企业（一）偿债能力情况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非炼焦煤重点企业（一）运营能力情况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非炼焦煤重点企业（一）成长能力情况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非炼焦煤重点企业（二）基本信息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非炼焦煤重点企业（二）经营情况分析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非炼焦煤重点企业（二）主要经济指标情况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非炼焦煤重点企业（二）盈利能力情况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非炼焦煤重点企业（二）偿债能力情况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非炼焦煤重点企业（二）运营能力情况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非炼焦煤重点企业（二）成长能力情况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非炼焦煤重点企业（三）基本信息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非炼焦煤重点企业（三）经营情况分析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非炼焦煤重点企业（三）主要经济指标情况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非炼焦煤重点企业（三）盈利能力情况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非炼焦煤重点企业（三）偿债能力情况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非炼焦煤重点企业（三）运营能力情况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非炼焦煤重点企业（三）成长能力情况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2024-2030年中国非炼焦煤行业产能预测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2024-2030年中国非炼焦煤行业产量预测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2024-2030年中国非炼焦煤市场需求预测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2024-2030年中国非炼焦煤市场规模预测</w:t>
      </w:r>
      <w:r>
        <w:rPr>
          <w:rFonts w:hint="eastAsia"/>
        </w:rPr>
        <w:br/>
      </w:r>
      <w:r>
        <w:rPr>
          <w:rFonts w:hint="eastAsia"/>
        </w:rPr>
        <w:t>　　图表 非炼焦煤行业准入条件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2024-2030年中国非炼焦煤行业信息化</w:t>
      </w:r>
      <w:r>
        <w:rPr>
          <w:rFonts w:hint="eastAsia"/>
        </w:rPr>
        <w:br/>
      </w:r>
      <w:r>
        <w:rPr>
          <w:rFonts w:hint="eastAsia"/>
        </w:rPr>
        <w:t>　　图表 2024年中国非炼焦煤市场前景分析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2024-2030年中国非炼焦煤行业风险分析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2024-2030年中国非炼焦煤行业发展趋势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4c72ff7244ed8" w:history="1">
        <w:r>
          <w:rPr>
            <w:rStyle w:val="Hyperlink"/>
          </w:rPr>
          <w:t>2024-2030年中国非炼焦煤行业现状与前景分析报告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4c72ff7244ed8" w:history="1">
        <w:r>
          <w:rPr>
            <w:rStyle w:val="Hyperlink"/>
          </w:rPr>
          <w:t>https://www.20087.com/0/30/FeiLianJiaoMeiHangYeQianJing.html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c5db02e324528" w:history="1">
      <w:r>
        <w:rPr>
          <w:rStyle w:val="Hyperlink"/>
        </w:rPr>
        <w:t>2024-2030年中国非炼焦煤行业现状与前景分析报告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FeiLianJiaoMeiHangYeQianJing.html" TargetMode="External" Id="R9274c72ff724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FeiLianJiaoMeiHangYeQianJing.html" TargetMode="External" Id="R73ec5db02e32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2024-06-20T23:08:14Z</dcterms:created>
  <dcterms:modified xsi:type="dcterms:W3CDTF">2024-06-21T00:08:14Z</dcterms:modified>
  <dc:subject>2024-2030年中国非炼焦煤行业现状与前景分析报告</dc:subject>
  <dc:title>2024-2030年中国非炼焦煤行业现状与前景分析报告</dc:title>
  <cp:keywords>2024-2030年中国非炼焦煤行业现状与前景分析报告</cp:keywords>
  <dc:description>2024-2030年中国非炼焦煤行业现状与前景分析报告</dc:description>
</cp:coreProperties>
</file>