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36481e9a6c4260" w:history="1">
              <w:r>
                <w:rPr>
                  <w:rStyle w:val="Hyperlink"/>
                </w:rPr>
                <w:t>中国海洋矿物行业市场调研与前景分析报告（2026-2032年）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36481e9a6c4260" w:history="1">
              <w:r>
                <w:rPr>
                  <w:rStyle w:val="Hyperlink"/>
                </w:rPr>
                <w:t>中国海洋矿物行业市场调研与前景分析报告（2026-2032年）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36481e9a6c4260" w:history="1">
                <w:r>
                  <w:rPr>
                    <w:rStyle w:val="Hyperlink"/>
                  </w:rPr>
                  <w:t>https://www.20087.com/0/90/HaiYangKuangWuHangYeQianJingFenXi.html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矿物主要指赋存于海底的多金属结核、富钴结壳、海底块状硫化物及滨海砂矿等资源，富含镍、钴、铜、锰、稀土及贵金属，被视为未来关键金属供应的重要潜在来源。当前行业以勘探、海试、采集系统验证及环境影响评估为主，尚未形成大规模商业化开采。国际海底管理局负责公海海底矿产资源勘探合同管理，部分沿海国家也在推进本国大陆架资源评估。遥控水下机器人、自主水下航行器、结核采集车、提升系统及选冶工艺是技术核心。行业同时面临深海生态影响、沉积物羽流扩散、国际规则未定及投资回报周期长等约束。</w:t>
      </w:r>
      <w:r>
        <w:rPr>
          <w:rFonts w:hint="eastAsia"/>
        </w:rPr>
        <w:br/>
      </w:r>
      <w:r>
        <w:rPr>
          <w:rFonts w:hint="eastAsia"/>
        </w:rPr>
        <w:t>　　未来，海洋矿物开发将沿技术验证、规则完善、绿色采集与关键金属保障方向推进。市场调研网认为，选择性采集、低扰动提升、原位分选及尾矿控制等技术将降低环境风险；镍、钴、铜等电池金属需求将继续吸引资本关注。国际海底管理局采矿规则进展将直接影响商业化节奏，沿海国家资源主权政策也将塑造区域格局。短期内行业仍以试点工程、供应链安全评估及冶炼配套研究为主，具备深海装备、环境监测、选冶技术及合规能力的参与者将更早获得入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36481e9a6c4260" w:history="1">
        <w:r>
          <w:rPr>
            <w:rStyle w:val="Hyperlink"/>
          </w:rPr>
          <w:t>中国海洋矿物行业市场调研与前景分析报告（2026-2032年）</w:t>
        </w:r>
      </w:hyperlink>
      <w:r>
        <w:rPr>
          <w:rFonts w:hint="eastAsia"/>
        </w:rPr>
        <w:t>》，2025年海洋矿物行业市场规模达 亿元，预计2032年市场规模将达 亿元，期间年均复合增长率（CAGR）达 %。报告基于市场调研数据，系统分析了海洋矿物行业的市场现状与发展前景。报告从海洋矿物产业链角度出发，梳理了当前海洋矿物市场规模、价格走势和供需情况，并对未来几年的增长空间作出预测。研究涵盖了海洋矿物行业技术发展现状、创新方向以及重点企业的竞争格局，包括海洋矿物市场集中度和品牌策略分析。报告还针对海洋矿物细分领域和区域市场展开讨论，客观评估了海洋矿物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海洋矿物产业概述</w:t>
      </w:r>
      <w:r>
        <w:rPr>
          <w:rFonts w:hint="eastAsia"/>
        </w:rPr>
        <w:br/>
      </w:r>
      <w:r>
        <w:rPr>
          <w:rFonts w:hint="eastAsia"/>
        </w:rPr>
        <w:t>　　第一节 海洋矿物定义</w:t>
      </w:r>
      <w:r>
        <w:rPr>
          <w:rFonts w:hint="eastAsia"/>
        </w:rPr>
        <w:br/>
      </w:r>
      <w:r>
        <w:rPr>
          <w:rFonts w:hint="eastAsia"/>
        </w:rPr>
        <w:t>　　第二节 海洋矿物行业特点</w:t>
      </w:r>
      <w:r>
        <w:rPr>
          <w:rFonts w:hint="eastAsia"/>
        </w:rPr>
        <w:br/>
      </w:r>
      <w:r>
        <w:rPr>
          <w:rFonts w:hint="eastAsia"/>
        </w:rPr>
        <w:t>　　第三节 海洋矿物产业链分析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中国海洋矿物行业运行环境分析</w:t>
      </w:r>
      <w:r>
        <w:rPr>
          <w:rFonts w:hint="eastAsia"/>
        </w:rPr>
        <w:br/>
      </w:r>
      <w:r>
        <w:rPr>
          <w:rFonts w:hint="eastAsia"/>
        </w:rPr>
        <w:t>　　第一节 海洋矿物运行经济环境分析</w:t>
      </w:r>
      <w:r>
        <w:rPr>
          <w:rFonts w:hint="eastAsia"/>
        </w:rPr>
        <w:br/>
      </w:r>
      <w:r>
        <w:rPr>
          <w:rFonts w:hint="eastAsia"/>
        </w:rPr>
        <w:t>　　第二节 海洋矿物产业政策环境分析</w:t>
      </w:r>
      <w:r>
        <w:rPr>
          <w:rFonts w:hint="eastAsia"/>
        </w:rPr>
        <w:br/>
      </w:r>
      <w:r>
        <w:rPr>
          <w:rFonts w:hint="eastAsia"/>
        </w:rPr>
        <w:t>　　　　一、海洋矿物行业监管体制</w:t>
      </w:r>
      <w:r>
        <w:rPr>
          <w:rFonts w:hint="eastAsia"/>
        </w:rPr>
        <w:br/>
      </w:r>
      <w:r>
        <w:rPr>
          <w:rFonts w:hint="eastAsia"/>
        </w:rPr>
        <w:t>　　　　二、海洋矿物行业主要法规</w:t>
      </w:r>
      <w:r>
        <w:rPr>
          <w:rFonts w:hint="eastAsia"/>
        </w:rPr>
        <w:br/>
      </w:r>
      <w:r>
        <w:rPr>
          <w:rFonts w:hint="eastAsia"/>
        </w:rPr>
        <w:t>　　　　三、主要海洋矿物产业政策</w:t>
      </w:r>
      <w:r>
        <w:rPr>
          <w:rFonts w:hint="eastAsia"/>
        </w:rPr>
        <w:br/>
      </w:r>
      <w:r>
        <w:rPr>
          <w:rFonts w:hint="eastAsia"/>
        </w:rPr>
        <w:t>　　第三节 海洋矿物产业社会环境分析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2025-2026年海洋矿物行业技术发展现状及趋势分析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海洋矿物行业技术发展现状分析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国内外海洋矿物行业技术差距分析及差距形成的主要原因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海洋矿物行业技术发展方向、趋势预测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提升海洋矿物行业技术能力策略建议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全球海洋矿物行业发展态势分析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全球海洋矿物市场发展现状分析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国外主要国家海洋矿物市场现状</w:t>
      </w:r>
      <w:r>
        <w:rPr>
          <w:rFonts w:hint="eastAsia"/>
        </w:rPr>
        <w:br/>
      </w:r>
      <w:r>
        <w:rPr>
          <w:rFonts w:hint="eastAsia"/>
        </w:rPr>
        <w:t>　　第三节 全球海洋矿物行业发展趋势预测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中国海洋矿物行业市场分析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2020-2025年中国海洋矿物行业规模情况</w:t>
      </w:r>
      <w:r>
        <w:rPr>
          <w:rFonts w:hint="eastAsia"/>
        </w:rPr>
        <w:br/>
      </w:r>
      <w:r>
        <w:rPr>
          <w:rFonts w:hint="eastAsia"/>
        </w:rPr>
        <w:t>　　　　一、海洋矿物行业市场规模情况分析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二、海洋矿物行业单位规模情况</w:t>
      </w:r>
      <w:r>
        <w:rPr>
          <w:rFonts w:hint="eastAsia"/>
        </w:rPr>
        <w:br/>
      </w:r>
      <w:r>
        <w:rPr>
          <w:rFonts w:hint="eastAsia"/>
        </w:rPr>
        <w:t>　　　　三、海洋矿物行业人员规模情况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2020-2025年中国海洋矿物行业财务能力分析</w:t>
      </w:r>
      <w:r>
        <w:rPr>
          <w:rFonts w:hint="eastAsia"/>
        </w:rPr>
        <w:br/>
      </w:r>
      <w:r>
        <w:rPr>
          <w:rFonts w:hint="eastAsia"/>
        </w:rPr>
        <w:t>　　　　一、海洋矿物行业盈利能力分析</w:t>
      </w:r>
      <w:r>
        <w:rPr>
          <w:rFonts w:hint="eastAsia"/>
        </w:rPr>
        <w:br/>
      </w:r>
      <w:r>
        <w:rPr>
          <w:rFonts w:hint="eastAsia"/>
        </w:rPr>
        <w:t>　　　　二、海洋矿物行业偿债能力分析</w:t>
      </w:r>
      <w:r>
        <w:rPr>
          <w:rFonts w:hint="eastAsia"/>
        </w:rPr>
        <w:br/>
      </w:r>
      <w:r>
        <w:rPr>
          <w:rFonts w:hint="eastAsia"/>
        </w:rPr>
        <w:t>　　　　三、海洋矿物行业营运能力分析</w:t>
      </w:r>
      <w:r>
        <w:rPr>
          <w:rFonts w:hint="eastAsia"/>
        </w:rPr>
        <w:br/>
      </w:r>
      <w:r>
        <w:rPr>
          <w:rFonts w:hint="eastAsia"/>
        </w:rPr>
        <w:t>　　　　四、海洋矿物行业发展能力分析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2025-2026年中国海洋矿物行业热点动态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2026年中国海洋矿物行业面临的挑战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中国重点地区海洋矿物行业市场调研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重点地区（一）海洋矿物市场调研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重点地区（二）海洋矿物市场调研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重点地区（三）海洋矿物市场调研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重点地区（四）海洋矿物市场调研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重点地区（五）海洋矿物市场调研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中国海洋矿物行业价格走势及影响因素分析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国内海洋矿物行业价格回顾</w:t>
      </w:r>
      <w:r>
        <w:rPr>
          <w:rFonts w:hint="eastAsia"/>
        </w:rPr>
        <w:br/>
      </w:r>
      <w:r>
        <w:rPr>
          <w:rFonts w:hint="eastAsia"/>
        </w:rPr>
        <w:t>　　第二节 国内海洋矿物行业价格走势预测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国内海洋矿物行业价格影响因素分析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中国海洋矿物行业客户调研</w:t>
      </w:r>
      <w:r>
        <w:rPr>
          <w:rFonts w:hint="eastAsia"/>
        </w:rPr>
        <w:br/>
      </w:r>
      <w:r>
        <w:rPr>
          <w:rFonts w:hint="eastAsia"/>
        </w:rPr>
        <w:t>　　　　一、海洋矿物行业客户偏好调查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二、客户对海洋矿物品牌的首要认知渠道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三、海洋矿物品牌忠诚度调查</w:t>
      </w:r>
      <w:r>
        <w:rPr>
          <w:rFonts w:hint="eastAsia"/>
        </w:rPr>
        <w:br/>
      </w:r>
      <w:r>
        <w:rPr>
          <w:rFonts w:hint="eastAsia"/>
        </w:rPr>
        <w:t>　　　　四、海洋矿物行业客户消费理念调研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中国海洋矿物行业竞争格局分析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2025年海洋矿物行业集中度分析</w:t>
      </w:r>
      <w:r>
        <w:rPr>
          <w:rFonts w:hint="eastAsia"/>
        </w:rPr>
        <w:br/>
      </w:r>
      <w:r>
        <w:rPr>
          <w:rFonts w:hint="eastAsia"/>
        </w:rPr>
        <w:t>　　　　一、海洋矿物市场集中度分析</w:t>
      </w:r>
      <w:r>
        <w:rPr>
          <w:rFonts w:hint="eastAsia"/>
        </w:rPr>
        <w:br/>
      </w:r>
      <w:r>
        <w:rPr>
          <w:rFonts w:hint="eastAsia"/>
        </w:rPr>
        <w:t>　　　　二、海洋矿物企业集中度分析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2025-2026年海洋矿物行业竞争格局分析</w:t>
      </w:r>
      <w:r>
        <w:rPr>
          <w:rFonts w:hint="eastAsia"/>
        </w:rPr>
        <w:br/>
      </w:r>
      <w:r>
        <w:rPr>
          <w:rFonts w:hint="eastAsia"/>
        </w:rPr>
        <w:t>　　　　一、海洋矿物行业竞争策略分析</w:t>
      </w:r>
      <w:r>
        <w:rPr>
          <w:rFonts w:hint="eastAsia"/>
        </w:rPr>
        <w:br/>
      </w:r>
      <w:r>
        <w:rPr>
          <w:rFonts w:hint="eastAsia"/>
        </w:rPr>
        <w:t>　　　　二、海洋矿物行业竞争格局展望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三、我国海洋矿物市场竞争趋势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海洋矿物行业重点企业发展调研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海洋矿物企业发展策略分析</w:t>
      </w:r>
      <w:r>
        <w:rPr>
          <w:rFonts w:hint="eastAsia"/>
        </w:rPr>
        <w:br/>
      </w:r>
      <w:r>
        <w:rPr>
          <w:rFonts w:hint="eastAsia"/>
        </w:rPr>
        <w:t>　　第一节 海洋矿物市场策略分析</w:t>
      </w:r>
      <w:r>
        <w:rPr>
          <w:rFonts w:hint="eastAsia"/>
        </w:rPr>
        <w:br/>
      </w:r>
      <w:r>
        <w:rPr>
          <w:rFonts w:hint="eastAsia"/>
        </w:rPr>
        <w:t>　　　　一、海洋矿物价格策略分析</w:t>
      </w:r>
      <w:r>
        <w:rPr>
          <w:rFonts w:hint="eastAsia"/>
        </w:rPr>
        <w:br/>
      </w:r>
      <w:r>
        <w:rPr>
          <w:rFonts w:hint="eastAsia"/>
        </w:rPr>
        <w:t>　　　　二、海洋矿物渠道策略分析</w:t>
      </w:r>
      <w:r>
        <w:rPr>
          <w:rFonts w:hint="eastAsia"/>
        </w:rPr>
        <w:br/>
      </w:r>
      <w:r>
        <w:rPr>
          <w:rFonts w:hint="eastAsia"/>
        </w:rPr>
        <w:t>　　第二节 海洋矿物销售策略分析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提高海洋矿物企业竞争力的策略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一、提高中国海洋矿物企业核心竞争力的对策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二、海洋矿物企业提升竞争力的主要方向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三、影响海洋矿物企业核心竞争力的因素及提升途径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四、提高海洋矿物企业竞争力的策略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海洋矿物行业投资风险与控制策略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海洋矿物行业SWOT模型分析</w:t>
      </w:r>
      <w:r>
        <w:rPr>
          <w:rFonts w:hint="eastAsia"/>
        </w:rPr>
        <w:br/>
      </w:r>
      <w:r>
        <w:rPr>
          <w:rFonts w:hint="eastAsia"/>
        </w:rPr>
        <w:t>　　　　一、海洋矿物行业优势分析</w:t>
      </w:r>
      <w:r>
        <w:rPr>
          <w:rFonts w:hint="eastAsia"/>
        </w:rPr>
        <w:br/>
      </w:r>
      <w:r>
        <w:rPr>
          <w:rFonts w:hint="eastAsia"/>
        </w:rPr>
        <w:t>　　　　二、海洋矿物行业劣势分析</w:t>
      </w:r>
      <w:r>
        <w:rPr>
          <w:rFonts w:hint="eastAsia"/>
        </w:rPr>
        <w:br/>
      </w:r>
      <w:r>
        <w:rPr>
          <w:rFonts w:hint="eastAsia"/>
        </w:rPr>
        <w:t>　　　　三、海洋矿物行业机会分析</w:t>
      </w:r>
      <w:r>
        <w:rPr>
          <w:rFonts w:hint="eastAsia"/>
        </w:rPr>
        <w:br/>
      </w:r>
      <w:r>
        <w:rPr>
          <w:rFonts w:hint="eastAsia"/>
        </w:rPr>
        <w:t>　　　　四、海洋矿物行业风险分析</w:t>
      </w:r>
      <w:r>
        <w:rPr>
          <w:rFonts w:hint="eastAsia"/>
        </w:rPr>
        <w:br/>
      </w:r>
      <w:r>
        <w:rPr>
          <w:rFonts w:hint="eastAsia"/>
        </w:rPr>
        <w:t>　　第二节 海洋矿物行业投资风险及控制策略分析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一、海洋矿物市场风险及控制策略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二、海洋矿物行业政策风险及控制策略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三、海洋矿物行业经营风险及控制策略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四、海洋矿物同业竞争风险及控制策略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五、海洋矿物行业其他风险及控制策略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2026-2032年中国海洋矿物行业投资潜力及发展趋势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2026-2032年海洋矿物行业投资潜力分析</w:t>
      </w:r>
      <w:r>
        <w:rPr>
          <w:rFonts w:hint="eastAsia"/>
        </w:rPr>
        <w:br/>
      </w:r>
      <w:r>
        <w:rPr>
          <w:rFonts w:hint="eastAsia"/>
        </w:rPr>
        <w:t>　　　　一、海洋矿物行业重点可投资领域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二、海洋矿物行业目标市场需求潜力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三、海洋矿物行业投资潜力综合评判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中-智-林-－2026-2032年中国海洋矿物行业发展趋势分析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一、2026年海洋矿物市场前景分析</w:t>
      </w:r>
      <w:r>
        <w:rPr>
          <w:rFonts w:hint="eastAsia"/>
        </w:rPr>
        <w:br/>
      </w:r>
      <w:r>
        <w:rPr>
          <w:rFonts w:hint="eastAsia"/>
        </w:rPr>
        <w:t>　　　　二、2026年海洋矿物发展趋势预测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三、2026-2032年我国海洋矿物行业发展剖析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五、未来海洋矿物行业发展变局剖析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海洋矿物行业现状</w:t>
      </w:r>
      <w:r>
        <w:rPr>
          <w:rFonts w:hint="eastAsia"/>
        </w:rPr>
        <w:br/>
      </w:r>
      <w:r>
        <w:rPr>
          <w:rFonts w:hint="eastAsia"/>
        </w:rPr>
        <w:t>　　图表 海洋矿物行业产业链调研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2020-2025年海洋矿物行业市场容量统计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2020-2025年中国海洋矿物行业市场规模情况</w:t>
      </w:r>
      <w:r>
        <w:rPr>
          <w:rFonts w:hint="eastAsia"/>
        </w:rPr>
        <w:br/>
      </w:r>
      <w:r>
        <w:rPr>
          <w:rFonts w:hint="eastAsia"/>
        </w:rPr>
        <w:t>　　图表 海洋矿物行业动态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2020-2025年中国海洋矿物行业经营效益分析</w:t>
      </w:r>
      <w:r>
        <w:rPr>
          <w:rFonts w:hint="eastAsia"/>
        </w:rPr>
        <w:br/>
      </w:r>
      <w:r>
        <w:rPr>
          <w:rFonts w:hint="eastAsia"/>
        </w:rPr>
        <w:t>　　图表 海洋矿物行业竞争对手分析</w:t>
      </w:r>
      <w:r>
        <w:rPr>
          <w:rFonts w:hint="eastAsia"/>
        </w:rPr>
        <w:br/>
      </w:r>
      <w:r>
        <w:rPr>
          <w:rFonts w:hint="eastAsia"/>
        </w:rPr>
        <w:t>　　图表 **地区海洋矿物市场规模</w:t>
      </w:r>
      <w:r>
        <w:rPr>
          <w:rFonts w:hint="eastAsia"/>
        </w:rPr>
        <w:br/>
      </w:r>
      <w:r>
        <w:rPr>
          <w:rFonts w:hint="eastAsia"/>
        </w:rPr>
        <w:t>　　图表 **地区海洋矿物行业市场需求</w:t>
      </w:r>
      <w:r>
        <w:rPr>
          <w:rFonts w:hint="eastAsia"/>
        </w:rPr>
        <w:br/>
      </w:r>
      <w:r>
        <w:rPr>
          <w:rFonts w:hint="eastAsia"/>
        </w:rPr>
        <w:t>　　图表 **地区海洋矿物市场调研</w:t>
      </w:r>
      <w:r>
        <w:rPr>
          <w:rFonts w:hint="eastAsia"/>
        </w:rPr>
        <w:br/>
      </w:r>
      <w:r>
        <w:rPr>
          <w:rFonts w:hint="eastAsia"/>
        </w:rPr>
        <w:t>　　图表 **地区海洋矿物行业市场需求分析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**地区海洋矿物市场规模</w:t>
      </w:r>
      <w:r>
        <w:rPr>
          <w:rFonts w:hint="eastAsia"/>
        </w:rPr>
        <w:br/>
      </w:r>
      <w:r>
        <w:rPr>
          <w:rFonts w:hint="eastAsia"/>
        </w:rPr>
        <w:t>　　图表 **地区海洋矿物行业市场需求</w:t>
      </w:r>
      <w:r>
        <w:rPr>
          <w:rFonts w:hint="eastAsia"/>
        </w:rPr>
        <w:br/>
      </w:r>
      <w:r>
        <w:rPr>
          <w:rFonts w:hint="eastAsia"/>
        </w:rPr>
        <w:t>　　图表 **地区海洋矿物市场调研</w:t>
      </w:r>
      <w:r>
        <w:rPr>
          <w:rFonts w:hint="eastAsia"/>
        </w:rPr>
        <w:br/>
      </w:r>
      <w:r>
        <w:rPr>
          <w:rFonts w:hint="eastAsia"/>
        </w:rPr>
        <w:t>　　图表 **地区海洋矿物行业市场需求分析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海洋矿物重点企业（一）基本信息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海洋矿物重点企业（一）经营情况分析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海洋矿物重点企业（一）盈利能力情况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海洋矿物重点企业（二）经营情况分析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海洋矿物重点企业（二）盈利能力情况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海洋矿物重点企业（二）成长能力情况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2026-2032年中国海洋矿物行业信息化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2026-2032年中国海洋矿物行业市场容量预测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2026-2032年中国海洋矿物行业市场规模预测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2026-2032年中国海洋矿物行业风险分析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2026-2032年中国海洋矿物市场前景分析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2026-2032年中国海洋矿物行业发展趋势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36481e9a6c4260" w:history="1">
        <w:r>
          <w:rPr>
            <w:rStyle w:val="Hyperlink"/>
          </w:rPr>
          <w:t>中国海洋矿物行业市场调研与前景分析报告（2026-2032年）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36481e9a6c4260" w:history="1">
        <w:r>
          <w:rPr>
            <w:rStyle w:val="Hyperlink"/>
          </w:rPr>
          <w:t>https://www.20087.com/0/90/HaiYangKuangWuHangYeQianJingFenXi.html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热点：海洋矿物质的作用、海洋矿物质对人体的作用、海洋矿物精华的作用、海洋矿物质原液、海洋矿物精华 万农生态农场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1b4fc4eb344e9f" w:history="1">
      <w:r>
        <w:rPr>
          <w:rStyle w:val="Hyperlink"/>
        </w:rPr>
        <w:t>中国海洋矿物行业市场调研与前景分析报告（2026-2032年）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HaiYangKuangWuHangYeQianJingFenXi.html" TargetMode="External" Id="Rfc36481e9a6c42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HaiYangKuangWuHangYeQianJingFenXi.html" TargetMode="External" Id="R831b4fc4eb344e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2026-10-09T08:28:13Z</dcterms:created>
  <dcterms:modified xsi:type="dcterms:W3CDTF">2026-10-09T09:28:13Z</dcterms:modified>
  <dc:subject>中国海洋矿物行业市场调研与前景分析报告（2026-2032年）</dc:subject>
  <dc:title>中国海洋矿物行业市场调研与前景分析报告（2026-2032年）</dc:title>
  <cp:keywords>中国海洋矿物行业市场调研与前景分析报告（2026-2032年）</cp:keywords>
  <dc:description>中国海洋矿物行业市场调研与前景分析报告（2026-2032年）</dc:description>
</cp:coreProperties>
</file>