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46f7cb929407f" w:history="1">
              <w:r>
                <w:rPr>
                  <w:rStyle w:val="Hyperlink"/>
                </w:rPr>
                <w:t>2024-2030年中国电感器行业现状分析与趋势预测报告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46f7cb929407f" w:history="1">
              <w:r>
                <w:rPr>
                  <w:rStyle w:val="Hyperlink"/>
                </w:rPr>
                <w:t>2024-2030年中国电感器行业现状分析与趋势预测报告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46f7cb929407f" w:history="1">
                <w:r>
                  <w:rPr>
                    <w:rStyle w:val="Hyperlink"/>
                  </w:rPr>
                  <w:t>https://www.20087.com/0/50/DianGanQiHangYeQianJingQuShi.html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感器是电子电路中不可或缺的基础元件，近年来随着高频化、小型化技术的发展，其性能和应用领域不断扩展。现代电感器不仅在传统电源滤波、信号处理中发挥着重要作用，而且在无线充电、射频识别（RFID）等新兴领域中展现出独特优势。通过采用新型磁性材料和精密绕线技术，电感器的体积得以显著减小，同时保持甚至提高了电感值和品质因数。此外，随着自动化生产设备的引入，电感器的生产效率和一致性得到大幅提升，成本得到有效控制。</w:t>
      </w:r>
      <w:r>
        <w:rPr>
          <w:rFonts w:hint="eastAsia"/>
        </w:rPr>
        <w:br/>
      </w:r>
      <w:r>
        <w:rPr>
          <w:rFonts w:hint="eastAsia"/>
        </w:rPr>
        <w:t>　　未来，电感器的发展将更加聚焦于技术创新和应用深度。一方面，通过深化与纳米材料、超导技术的融合，电感器将开发出具有更高频率响应、更低损耗特性的新一代产品，满足5G通讯、高速数据传输等领域的严苛要求。另一方面，结合智能化和物联网技术，电感器将集成传感和自适应功能，能够实时监测工作状态并自动调整性能，提升电子设备的智能化水平。此外，电感器将结合能源管理和电力电子技术，探索在新能源转换、智能电网等领域的应用潜力，为电力系统提供高效、稳定的能量存储和转换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46f7cb929407f" w:history="1">
        <w:r>
          <w:rPr>
            <w:rStyle w:val="Hyperlink"/>
          </w:rPr>
          <w:t>2024-2030年中国电感器行业现状分析与趋势预测报告</w:t>
        </w:r>
      </w:hyperlink>
      <w:r>
        <w:rPr>
          <w:rFonts w:hint="eastAsia"/>
        </w:rPr>
        <w:t>》全面分析了电感器行业的现状，深入探讨了电感器市场需求、市场规模及价格波动。电感器报告探讨了产业链关键环节，并对电感器各细分市场进行了研究。同时，基于权威数据和专业分析，科学预测了电感器市场前景与发展趋势。此外，还评估了电感器重点企业的经营状况，包括品牌影响力、市场集中度以及竞争格局，并审慎剖析了潜在风险与机遇。电感器报告以其专业性、科学性和权威性，成为电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2018-2023年世界电感器市场发展现状分析</w:t>
      </w:r>
      <w:r>
        <w:rPr>
          <w:rFonts w:hint="eastAsia"/>
        </w:rPr>
        <w:br/>
      </w:r>
      <w:r>
        <w:rPr>
          <w:rFonts w:hint="eastAsia"/>
        </w:rPr>
        <w:t>　　第一节 2018-2023年世界电感器市场发展状况分析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一、世界电感器行业特点分析</w:t>
      </w:r>
      <w:r>
        <w:rPr>
          <w:rFonts w:hint="eastAsia"/>
        </w:rPr>
        <w:br/>
      </w:r>
      <w:r>
        <w:rPr>
          <w:rFonts w:hint="eastAsia"/>
        </w:rPr>
        <w:t>　　　　　　（一）一批具有一定规模和实力的企业已经涌现</w:t>
      </w:r>
      <w:r>
        <w:rPr>
          <w:rFonts w:hint="eastAsia"/>
        </w:rPr>
        <w:br/>
      </w:r>
      <w:r>
        <w:rPr>
          <w:rFonts w:hint="eastAsia"/>
        </w:rPr>
        <w:t>　　　　　　（二）新产品开发能力不断提升，拥有一大批自主知识产权</w:t>
      </w:r>
      <w:r>
        <w:rPr>
          <w:rFonts w:hint="eastAsia"/>
        </w:rPr>
        <w:br/>
      </w:r>
      <w:r>
        <w:rPr>
          <w:rFonts w:hint="eastAsia"/>
        </w:rPr>
        <w:t>　　　　　　（三）零部件专业化生产水平不断上升</w:t>
      </w:r>
      <w:r>
        <w:rPr>
          <w:rFonts w:hint="eastAsia"/>
        </w:rPr>
        <w:br/>
      </w:r>
      <w:r>
        <w:rPr>
          <w:rFonts w:hint="eastAsia"/>
        </w:rPr>
        <w:t>　　　　　　（四）专用设备制造水平有较大提高</w:t>
      </w:r>
      <w:r>
        <w:rPr>
          <w:rFonts w:hint="eastAsia"/>
        </w:rPr>
        <w:br/>
      </w:r>
      <w:r>
        <w:rPr>
          <w:rFonts w:hint="eastAsia"/>
        </w:rPr>
        <w:t>　　　　二、世界电感器市场需求分析</w:t>
      </w:r>
      <w:r>
        <w:rPr>
          <w:rFonts w:hint="eastAsia"/>
        </w:rPr>
        <w:br/>
      </w:r>
      <w:r>
        <w:rPr>
          <w:rFonts w:hint="eastAsia"/>
        </w:rPr>
        <w:t>　　　　　　（一）国际市场对各类电感器的年需求量增加</w:t>
      </w:r>
      <w:r>
        <w:rPr>
          <w:rFonts w:hint="eastAsia"/>
        </w:rPr>
        <w:br/>
      </w:r>
      <w:r>
        <w:rPr>
          <w:rFonts w:hint="eastAsia"/>
        </w:rPr>
        <w:t>　　　　　　（二）电感器行业在家电产品、汽车产业、农用电机等领域前景良好</w:t>
      </w:r>
      <w:r>
        <w:rPr>
          <w:rFonts w:hint="eastAsia"/>
        </w:rPr>
        <w:br/>
      </w:r>
      <w:r>
        <w:rPr>
          <w:rFonts w:hint="eastAsia"/>
        </w:rPr>
        <w:t>　　　　　　（三）随着科技的发展及应用范围的延伸，国外市场的需求量将不断扩大</w:t>
      </w:r>
      <w:r>
        <w:rPr>
          <w:rFonts w:hint="eastAsia"/>
        </w:rPr>
        <w:br/>
      </w:r>
      <w:r>
        <w:rPr>
          <w:rFonts w:hint="eastAsia"/>
        </w:rPr>
        <w:t>　　第二节 2018-2023年全球电感器市场调研</w:t>
      </w:r>
      <w:r>
        <w:rPr>
          <w:rFonts w:hint="eastAsia"/>
        </w:rPr>
        <w:br/>
      </w:r>
      <w:r>
        <w:rPr>
          <w:rFonts w:hint="eastAsia"/>
        </w:rPr>
        <w:t>　　　　一、2018-2023年全球电感器需求分析</w:t>
      </w:r>
      <w:r>
        <w:rPr>
          <w:rFonts w:hint="eastAsia"/>
        </w:rPr>
        <w:br/>
      </w:r>
      <w:r>
        <w:rPr>
          <w:rFonts w:hint="eastAsia"/>
        </w:rPr>
        <w:t>　　　　二、2018-2023年全球电感器产销分析</w:t>
      </w:r>
      <w:r>
        <w:rPr>
          <w:rFonts w:hint="eastAsia"/>
        </w:rPr>
        <w:br/>
      </w:r>
      <w:r>
        <w:rPr>
          <w:rFonts w:hint="eastAsia"/>
        </w:rPr>
        <w:t>　　　　三、2018-2023年中外电感器市场对比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我国电感器行业发展现状</w:t>
      </w:r>
      <w:r>
        <w:rPr>
          <w:rFonts w:hint="eastAsia"/>
        </w:rPr>
        <w:br/>
      </w:r>
      <w:r>
        <w:rPr>
          <w:rFonts w:hint="eastAsia"/>
        </w:rPr>
        <w:t>　　第一节 我国电感器行业发展现状</w:t>
      </w:r>
      <w:r>
        <w:rPr>
          <w:rFonts w:hint="eastAsia"/>
        </w:rPr>
        <w:br/>
      </w:r>
      <w:r>
        <w:rPr>
          <w:rFonts w:hint="eastAsia"/>
        </w:rPr>
        <w:t>　　　　一、电感器行业品牌发展现状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二、电感器行业消费市场现状</w:t>
      </w:r>
      <w:r>
        <w:rPr>
          <w:rFonts w:hint="eastAsia"/>
        </w:rPr>
        <w:br/>
      </w:r>
      <w:r>
        <w:rPr>
          <w:rFonts w:hint="eastAsia"/>
        </w:rPr>
        <w:t>　　　　三、电感器市场消费层次分析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四、我国电感器市场走向分析</w:t>
      </w:r>
      <w:r>
        <w:rPr>
          <w:rFonts w:hint="eastAsia"/>
        </w:rPr>
        <w:br/>
      </w:r>
      <w:r>
        <w:rPr>
          <w:rFonts w:hint="eastAsia"/>
        </w:rPr>
        <w:t>　　第二节 2018-2023年电感器行业发展情况分析</w:t>
      </w:r>
      <w:r>
        <w:rPr>
          <w:rFonts w:hint="eastAsia"/>
        </w:rPr>
        <w:br/>
      </w:r>
      <w:r>
        <w:rPr>
          <w:rFonts w:hint="eastAsia"/>
        </w:rPr>
        <w:t>　　　　一、2018-2023年电感器行业发展特点分析</w:t>
      </w:r>
      <w:r>
        <w:rPr>
          <w:rFonts w:hint="eastAsia"/>
        </w:rPr>
        <w:br/>
      </w:r>
      <w:r>
        <w:rPr>
          <w:rFonts w:hint="eastAsia"/>
        </w:rPr>
        <w:t>　　　　二、2018-2023年电感器行业发展情况</w:t>
      </w:r>
      <w:r>
        <w:rPr>
          <w:rFonts w:hint="eastAsia"/>
        </w:rPr>
        <w:br/>
      </w:r>
      <w:r>
        <w:rPr>
          <w:rFonts w:hint="eastAsia"/>
        </w:rPr>
        <w:t>　　第三节 2018-2023年电感器所属行业运行分析</w:t>
      </w:r>
      <w:r>
        <w:rPr>
          <w:rFonts w:hint="eastAsia"/>
        </w:rPr>
        <w:br/>
      </w:r>
      <w:r>
        <w:rPr>
          <w:rFonts w:hint="eastAsia"/>
        </w:rPr>
        <w:t>　　　　一、2018-2023年电感器所属行业产销运行分析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二、2018-2023年电感器所属行业利润情况分析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三、2018-2023年电感器所属行业发展周期分析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四、2018-2030年电感器所属行业发展机遇分析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五、2018-2030年电感器所属行业利润增速预测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对中国电感器市场的分析及思考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一、电感器市场特点</w:t>
      </w:r>
      <w:r>
        <w:rPr>
          <w:rFonts w:hint="eastAsia"/>
        </w:rPr>
        <w:br/>
      </w:r>
      <w:r>
        <w:rPr>
          <w:rFonts w:hint="eastAsia"/>
        </w:rPr>
        <w:t>　　　　二、电感器市场调研</w:t>
      </w:r>
      <w:r>
        <w:rPr>
          <w:rFonts w:hint="eastAsia"/>
        </w:rPr>
        <w:br/>
      </w:r>
      <w:r>
        <w:rPr>
          <w:rFonts w:hint="eastAsia"/>
        </w:rPr>
        <w:t>　　　　三、电感器市场变化的方向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四、中国电感器产业发展的新思路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五、对中国电感器产业发展的思考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2018-2023年中国电感器市场供需分析剖析</w:t>
      </w:r>
      <w:r>
        <w:rPr>
          <w:rFonts w:hint="eastAsia"/>
        </w:rPr>
        <w:br/>
      </w:r>
      <w:r>
        <w:rPr>
          <w:rFonts w:hint="eastAsia"/>
        </w:rPr>
        <w:t>　　第一节 2018-2023年中国电感器市场动态分析</w:t>
      </w:r>
      <w:r>
        <w:rPr>
          <w:rFonts w:hint="eastAsia"/>
        </w:rPr>
        <w:br/>
      </w:r>
      <w:r>
        <w:rPr>
          <w:rFonts w:hint="eastAsia"/>
        </w:rPr>
        <w:t>　　　　一、电感器行业新动态</w:t>
      </w:r>
      <w:r>
        <w:rPr>
          <w:rFonts w:hint="eastAsia"/>
        </w:rPr>
        <w:br/>
      </w:r>
      <w:r>
        <w:rPr>
          <w:rFonts w:hint="eastAsia"/>
        </w:rPr>
        <w:t>　　　　二、电感器主要品牌动态</w:t>
      </w:r>
      <w:r>
        <w:rPr>
          <w:rFonts w:hint="eastAsia"/>
        </w:rPr>
        <w:br/>
      </w:r>
      <w:r>
        <w:rPr>
          <w:rFonts w:hint="eastAsia"/>
        </w:rPr>
        <w:t>　　　　三、电感器行业消费者需求新动态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2018-2023年中国电感器市场运营格局分析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2018-2023年中国电感器所属行业进出口形式综述</w:t>
      </w:r>
      <w:r>
        <w:rPr>
          <w:rFonts w:hint="eastAsia"/>
        </w:rPr>
        <w:br/>
      </w:r>
      <w:r>
        <w:rPr>
          <w:rFonts w:hint="eastAsia"/>
        </w:rPr>
        <w:t>　　第四节 2018-2023年中国电感器市场价格分析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电感器所属行业经济运行分析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2018-2023年电感器所属行业主要经济指标分析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2018-2023年我国电感器所属行业绩效分析</w:t>
      </w:r>
      <w:r>
        <w:rPr>
          <w:rFonts w:hint="eastAsia"/>
        </w:rPr>
        <w:br/>
      </w:r>
      <w:r>
        <w:rPr>
          <w:rFonts w:hint="eastAsia"/>
        </w:rPr>
        <w:t>　　　　一、2018-2023年电感器所属行业产销能力</w:t>
      </w:r>
      <w:r>
        <w:rPr>
          <w:rFonts w:hint="eastAsia"/>
        </w:rPr>
        <w:br/>
      </w:r>
      <w:r>
        <w:rPr>
          <w:rFonts w:hint="eastAsia"/>
        </w:rPr>
        <w:t>　　　　二、2018-2023年电感器所属行业规模情况</w:t>
      </w:r>
      <w:r>
        <w:rPr>
          <w:rFonts w:hint="eastAsia"/>
        </w:rPr>
        <w:br/>
      </w:r>
      <w:r>
        <w:rPr>
          <w:rFonts w:hint="eastAsia"/>
        </w:rPr>
        <w:t>　　　　三、2018-2023年电感器所属行业盈利能力</w:t>
      </w:r>
      <w:r>
        <w:rPr>
          <w:rFonts w:hint="eastAsia"/>
        </w:rPr>
        <w:br/>
      </w:r>
      <w:r>
        <w:rPr>
          <w:rFonts w:hint="eastAsia"/>
        </w:rPr>
        <w:t>　　　　四、2018-2023年电感器所属行业经营发展能力</w:t>
      </w:r>
      <w:r>
        <w:rPr>
          <w:rFonts w:hint="eastAsia"/>
        </w:rPr>
        <w:br/>
      </w:r>
      <w:r>
        <w:rPr>
          <w:rFonts w:hint="eastAsia"/>
        </w:rPr>
        <w:t>　　　　五、2018-2023年电感器所属行业偿债能力分析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中国电感器行业消费市场调研</w:t>
      </w:r>
      <w:r>
        <w:rPr>
          <w:rFonts w:hint="eastAsia"/>
        </w:rPr>
        <w:br/>
      </w:r>
      <w:r>
        <w:rPr>
          <w:rFonts w:hint="eastAsia"/>
        </w:rPr>
        <w:t>　　第一节 电感器市场消费需求分析</w:t>
      </w:r>
      <w:r>
        <w:rPr>
          <w:rFonts w:hint="eastAsia"/>
        </w:rPr>
        <w:br/>
      </w:r>
      <w:r>
        <w:rPr>
          <w:rFonts w:hint="eastAsia"/>
        </w:rPr>
        <w:t>　　　　一、电感器市场的消费需求变化</w:t>
      </w:r>
      <w:r>
        <w:rPr>
          <w:rFonts w:hint="eastAsia"/>
        </w:rPr>
        <w:br/>
      </w:r>
      <w:r>
        <w:rPr>
          <w:rFonts w:hint="eastAsia"/>
        </w:rPr>
        <w:t>　　　　二、电感器行业的需求情况分析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三、2018-2023年电感器品牌市场消费需求分析</w:t>
      </w:r>
      <w:r>
        <w:rPr>
          <w:rFonts w:hint="eastAsia"/>
        </w:rPr>
        <w:br/>
      </w:r>
      <w:r>
        <w:rPr>
          <w:rFonts w:hint="eastAsia"/>
        </w:rPr>
        <w:t>　　第二节 电感器消费市场状况分析</w:t>
      </w:r>
      <w:r>
        <w:rPr>
          <w:rFonts w:hint="eastAsia"/>
        </w:rPr>
        <w:br/>
      </w:r>
      <w:r>
        <w:rPr>
          <w:rFonts w:hint="eastAsia"/>
        </w:rPr>
        <w:t>　　　　一、电感器行业消费特点</w:t>
      </w:r>
      <w:r>
        <w:rPr>
          <w:rFonts w:hint="eastAsia"/>
        </w:rPr>
        <w:br/>
      </w:r>
      <w:r>
        <w:rPr>
          <w:rFonts w:hint="eastAsia"/>
        </w:rPr>
        <w:t>　　　　二、电感器行业消费分析</w:t>
      </w:r>
      <w:r>
        <w:rPr>
          <w:rFonts w:hint="eastAsia"/>
        </w:rPr>
        <w:br/>
      </w:r>
      <w:r>
        <w:rPr>
          <w:rFonts w:hint="eastAsia"/>
        </w:rPr>
        <w:t>　　　　三、电感器行业消费结构分析</w:t>
      </w:r>
      <w:r>
        <w:rPr>
          <w:rFonts w:hint="eastAsia"/>
        </w:rPr>
        <w:br/>
      </w:r>
      <w:r>
        <w:rPr>
          <w:rFonts w:hint="eastAsia"/>
        </w:rPr>
        <w:t>　　　　四、电感器行业消费的市场变化</w:t>
      </w:r>
      <w:r>
        <w:rPr>
          <w:rFonts w:hint="eastAsia"/>
        </w:rPr>
        <w:br/>
      </w:r>
      <w:r>
        <w:rPr>
          <w:rFonts w:hint="eastAsia"/>
        </w:rPr>
        <w:t>　　　　五、电感器市场的消费方向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三、购买便利的影响</w:t>
      </w:r>
      <w:r>
        <w:rPr>
          <w:rFonts w:hint="eastAsia"/>
        </w:rPr>
        <w:br/>
      </w:r>
      <w:r>
        <w:rPr>
          <w:rFonts w:hint="eastAsia"/>
        </w:rPr>
        <w:t>　　　　四、广告的影响</w:t>
      </w:r>
      <w:r>
        <w:rPr>
          <w:rFonts w:hint="eastAsia"/>
        </w:rPr>
        <w:br/>
      </w:r>
      <w:r>
        <w:rPr>
          <w:rFonts w:hint="eastAsia"/>
        </w:rPr>
        <w:t>　　　　五、包装的影响</w:t>
      </w:r>
      <w:r>
        <w:rPr>
          <w:rFonts w:hint="eastAsia"/>
        </w:rPr>
        <w:br/>
      </w:r>
      <w:r>
        <w:rPr>
          <w:rFonts w:hint="eastAsia"/>
        </w:rPr>
        <w:t>　　第四节 电感器行业产品的品牌市场运营状况分析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五、电感器行业品牌忠诚度调查</w:t>
      </w:r>
      <w:r>
        <w:rPr>
          <w:rFonts w:hint="eastAsia"/>
        </w:rPr>
        <w:br/>
      </w:r>
      <w:r>
        <w:rPr>
          <w:rFonts w:hint="eastAsia"/>
        </w:rPr>
        <w:t>　　　　六、电感器行业品牌市场占有率调查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我国电感器行业市场运营状况分析</w:t>
      </w:r>
      <w:r>
        <w:rPr>
          <w:rFonts w:hint="eastAsia"/>
        </w:rPr>
        <w:br/>
      </w:r>
      <w:r>
        <w:rPr>
          <w:rFonts w:hint="eastAsia"/>
        </w:rPr>
        <w:t>　　第一节 2018-2023年我国电感器行业市场宏观分析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　　四、厂商分析</w:t>
      </w:r>
      <w:r>
        <w:rPr>
          <w:rFonts w:hint="eastAsia"/>
        </w:rPr>
        <w:br/>
      </w:r>
      <w:r>
        <w:rPr>
          <w:rFonts w:hint="eastAsia"/>
        </w:rPr>
        <w:t>　　第二节 2018-2023年中国电感器行业市场微观分析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电感器行业上下游产业分析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三、行业新动态及其对电感器行业的影响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四、行业竞争状况及其对电感器行业的意义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四、行业新动态及其对电感器行业的影响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五、行业竞争状况及其对电感器行业的意义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电感器行业竞争格局分析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中国电感器行业竞争格局综述</w:t>
      </w:r>
      <w:r>
        <w:rPr>
          <w:rFonts w:hint="eastAsia"/>
        </w:rPr>
        <w:br/>
      </w:r>
      <w:r>
        <w:rPr>
          <w:rFonts w:hint="eastAsia"/>
        </w:rPr>
        <w:t>　　　　一、2018-2023年电感器行业集中度</w:t>
      </w:r>
      <w:r>
        <w:rPr>
          <w:rFonts w:hint="eastAsia"/>
        </w:rPr>
        <w:br/>
      </w:r>
      <w:r>
        <w:rPr>
          <w:rFonts w:hint="eastAsia"/>
        </w:rPr>
        <w:t>　　　　二、2018-2023年电感器行业竞争程度</w:t>
      </w:r>
      <w:r>
        <w:rPr>
          <w:rFonts w:hint="eastAsia"/>
        </w:rPr>
        <w:br/>
      </w:r>
      <w:r>
        <w:rPr>
          <w:rFonts w:hint="eastAsia"/>
        </w:rPr>
        <w:t>　　　　三、2018-2023年电感器企业与品牌数量</w:t>
      </w:r>
      <w:r>
        <w:rPr>
          <w:rFonts w:hint="eastAsia"/>
        </w:rPr>
        <w:br/>
      </w:r>
      <w:r>
        <w:rPr>
          <w:rFonts w:hint="eastAsia"/>
        </w:rPr>
        <w:t>　　　　四、2018-2023年电感器行业竞争格局分析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2018-2023年电感器行业竞争格局分析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一、2018-2023年国内外电感器行业竞争分析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二、2018-2023年我国电感器市场竞争分析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电感器企业竞争策略分析</w:t>
      </w:r>
      <w:r>
        <w:rPr>
          <w:rFonts w:hint="eastAsia"/>
        </w:rPr>
        <w:br/>
      </w:r>
      <w:r>
        <w:rPr>
          <w:rFonts w:hint="eastAsia"/>
        </w:rPr>
        <w:t>　　第一节 电感器市场竞争策略分析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一、2024年电感器市场增长潜力分析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二、2024年电感器主要潜力品种分析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三、现有电感器市场竞争策略分析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四、潜力电感器竞争策略选择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电感器企业竞争策略分析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一、2018-2030年中国电感器市场竞争趋势</w:t>
      </w:r>
      <w:r>
        <w:rPr>
          <w:rFonts w:hint="eastAsia"/>
        </w:rPr>
        <w:br/>
      </w:r>
      <w:r>
        <w:rPr>
          <w:rFonts w:hint="eastAsia"/>
        </w:rPr>
        <w:t>　　　　二、2018-2030年电感器行业竞争格局展望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三、2018-2030年电感器行业竞争策略分析</w:t>
      </w:r>
      <w:r>
        <w:rPr>
          <w:rFonts w:hint="eastAsia"/>
        </w:rPr>
        <w:br/>
      </w:r>
      <w:r>
        <w:rPr>
          <w:rFonts w:hint="eastAsia"/>
        </w:rPr>
        <w:t>　　第三节 电感器行业发展机会分析</w:t>
      </w:r>
      <w:r>
        <w:rPr>
          <w:rFonts w:hint="eastAsia"/>
        </w:rPr>
        <w:br/>
      </w:r>
      <w:r>
        <w:rPr>
          <w:rFonts w:hint="eastAsia"/>
        </w:rPr>
        <w:t>　　第四节 电感器行业发展风险分析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重点电感器企业竞争分析</w:t>
      </w:r>
      <w:r>
        <w:rPr>
          <w:rFonts w:hint="eastAsia"/>
        </w:rPr>
        <w:br/>
      </w:r>
      <w:r>
        <w:rPr>
          <w:rFonts w:hint="eastAsia"/>
        </w:rPr>
        <w:t>　　第一节 村田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TDK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顺络电子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太阳诱电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奇力新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美磊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电感器行业发展趋势分析</w:t>
      </w:r>
      <w:r>
        <w:rPr>
          <w:rFonts w:hint="eastAsia"/>
        </w:rPr>
        <w:br/>
      </w:r>
      <w:r>
        <w:rPr>
          <w:rFonts w:hint="eastAsia"/>
        </w:rPr>
        <w:t>　　第一节 我国电感器行业前景与机遇分析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一、我国电感器行业趋势预测</w:t>
      </w:r>
      <w:r>
        <w:rPr>
          <w:rFonts w:hint="eastAsia"/>
        </w:rPr>
        <w:br/>
      </w:r>
      <w:r>
        <w:rPr>
          <w:rFonts w:hint="eastAsia"/>
        </w:rPr>
        <w:t>　　　　二、我国电感器发展机遇分析</w:t>
      </w:r>
      <w:r>
        <w:rPr>
          <w:rFonts w:hint="eastAsia"/>
        </w:rPr>
        <w:br/>
      </w:r>
      <w:r>
        <w:rPr>
          <w:rFonts w:hint="eastAsia"/>
        </w:rPr>
        <w:t>　　　　三、2024年电感器行业的发展机遇分析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四、贸易战对电感器行业的影响分析</w:t>
      </w:r>
      <w:r>
        <w:rPr>
          <w:rFonts w:hint="eastAsia"/>
        </w:rPr>
        <w:br/>
      </w:r>
      <w:r>
        <w:rPr>
          <w:rFonts w:hint="eastAsia"/>
        </w:rPr>
        <w:t>　　第二节 2018-2030年中国电感器市场趋势分析</w:t>
      </w:r>
      <w:r>
        <w:rPr>
          <w:rFonts w:hint="eastAsia"/>
        </w:rPr>
        <w:br/>
      </w:r>
      <w:r>
        <w:rPr>
          <w:rFonts w:hint="eastAsia"/>
        </w:rPr>
        <w:t>　　　　一、2018-2023年电感器市场趋势总结</w:t>
      </w:r>
      <w:r>
        <w:rPr>
          <w:rFonts w:hint="eastAsia"/>
        </w:rPr>
        <w:br/>
      </w:r>
      <w:r>
        <w:rPr>
          <w:rFonts w:hint="eastAsia"/>
        </w:rPr>
        <w:t>　　　　二、2024年电感器行业发展趋势分析</w:t>
      </w:r>
      <w:r>
        <w:rPr>
          <w:rFonts w:hint="eastAsia"/>
        </w:rPr>
        <w:br/>
      </w:r>
      <w:r>
        <w:rPr>
          <w:rFonts w:hint="eastAsia"/>
        </w:rPr>
        <w:t>　　　　三、2018-2030年电感器市场发展空间</w:t>
      </w:r>
      <w:r>
        <w:rPr>
          <w:rFonts w:hint="eastAsia"/>
        </w:rPr>
        <w:br/>
      </w:r>
      <w:r>
        <w:rPr>
          <w:rFonts w:hint="eastAsia"/>
        </w:rPr>
        <w:t>　　　　四、2018-2030年电感器产业政策趋向</w:t>
      </w:r>
      <w:r>
        <w:rPr>
          <w:rFonts w:hint="eastAsia"/>
        </w:rPr>
        <w:br/>
      </w:r>
      <w:r>
        <w:rPr>
          <w:rFonts w:hint="eastAsia"/>
        </w:rPr>
        <w:t>　　　　五、2018-2030年电感器行业技术革新趋势</w:t>
      </w:r>
      <w:r>
        <w:rPr>
          <w:rFonts w:hint="eastAsia"/>
        </w:rPr>
        <w:br/>
      </w:r>
      <w:r>
        <w:rPr>
          <w:rFonts w:hint="eastAsia"/>
        </w:rPr>
        <w:t>　　　　六、2018-2030年电感器价格走势分析</w:t>
      </w:r>
      <w:r>
        <w:rPr>
          <w:rFonts w:hint="eastAsia"/>
        </w:rPr>
        <w:br/>
      </w:r>
      <w:r>
        <w:rPr>
          <w:rFonts w:hint="eastAsia"/>
        </w:rPr>
        <w:t>　　　　七、2018-2030年国际环境对电感器行业的影响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电感器行业发展趋势与投资规划建议研究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电感器市场发展潜力分析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电感器行业发展趋势分析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电感器行业投资前景研究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对我国电感器品牌的战略思考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四、我国电感器企业的品牌战略</w:t>
      </w:r>
      <w:r>
        <w:rPr>
          <w:rFonts w:hint="eastAsia"/>
        </w:rPr>
        <w:br/>
      </w:r>
      <w:r>
        <w:rPr>
          <w:rFonts w:hint="eastAsia"/>
        </w:rPr>
        <w:t>　　　　　　1 、要树立强烈的品牌战略意识</w:t>
      </w:r>
      <w:r>
        <w:rPr>
          <w:rFonts w:hint="eastAsia"/>
        </w:rPr>
        <w:br/>
      </w:r>
      <w:r>
        <w:rPr>
          <w:rFonts w:hint="eastAsia"/>
        </w:rPr>
        <w:t>　　　　　　2 、选准市场定位，确定战略品牌</w:t>
      </w:r>
      <w:r>
        <w:rPr>
          <w:rFonts w:hint="eastAsia"/>
        </w:rPr>
        <w:br/>
      </w:r>
      <w:r>
        <w:rPr>
          <w:rFonts w:hint="eastAsia"/>
        </w:rPr>
        <w:t>　　　　　　3 、运用资本经营，加快开发速度</w:t>
      </w:r>
      <w:r>
        <w:rPr>
          <w:rFonts w:hint="eastAsia"/>
        </w:rPr>
        <w:br/>
      </w:r>
      <w:r>
        <w:rPr>
          <w:rFonts w:hint="eastAsia"/>
        </w:rPr>
        <w:t>　　　　　　4 、利用信息网，实施组合经营</w:t>
      </w:r>
      <w:r>
        <w:rPr>
          <w:rFonts w:hint="eastAsia"/>
        </w:rPr>
        <w:br/>
      </w:r>
      <w:r>
        <w:rPr>
          <w:rFonts w:hint="eastAsia"/>
        </w:rPr>
        <w:t>　　　　　　5 、实施规模化、集约化经营</w:t>
      </w:r>
      <w:r>
        <w:rPr>
          <w:rFonts w:hint="eastAsia"/>
        </w:rPr>
        <w:br/>
      </w:r>
      <w:r>
        <w:rPr>
          <w:rFonts w:hint="eastAsia"/>
        </w:rPr>
        <w:t>　　　　五、电感器品牌战略管理的策略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2018-2030年电感器行业发展预测</w:t>
      </w:r>
      <w:r>
        <w:rPr>
          <w:rFonts w:hint="eastAsia"/>
        </w:rPr>
        <w:br/>
      </w:r>
      <w:r>
        <w:rPr>
          <w:rFonts w:hint="eastAsia"/>
        </w:rPr>
        <w:t>　　第一节 未来电感器需求与消费预测</w:t>
      </w:r>
      <w:r>
        <w:rPr>
          <w:rFonts w:hint="eastAsia"/>
        </w:rPr>
        <w:br/>
      </w:r>
      <w:r>
        <w:rPr>
          <w:rFonts w:hint="eastAsia"/>
        </w:rPr>
        <w:t>　　　　一、2018-2030年电感器产品消费预测</w:t>
      </w:r>
      <w:r>
        <w:rPr>
          <w:rFonts w:hint="eastAsia"/>
        </w:rPr>
        <w:br/>
      </w:r>
      <w:r>
        <w:rPr>
          <w:rFonts w:hint="eastAsia"/>
        </w:rPr>
        <w:t>　　　　二、2018-2030年电感器市场规模预测</w:t>
      </w:r>
      <w:r>
        <w:rPr>
          <w:rFonts w:hint="eastAsia"/>
        </w:rPr>
        <w:br/>
      </w:r>
      <w:r>
        <w:rPr>
          <w:rFonts w:hint="eastAsia"/>
        </w:rPr>
        <w:t>　　　　三、2018-2030年电感器行业总产值预测</w:t>
      </w:r>
      <w:r>
        <w:rPr>
          <w:rFonts w:hint="eastAsia"/>
        </w:rPr>
        <w:br/>
      </w:r>
      <w:r>
        <w:rPr>
          <w:rFonts w:hint="eastAsia"/>
        </w:rPr>
        <w:t>　　　　四、2018-2030年电感器行业销售收入预测</w:t>
      </w:r>
      <w:r>
        <w:rPr>
          <w:rFonts w:hint="eastAsia"/>
        </w:rPr>
        <w:br/>
      </w:r>
      <w:r>
        <w:rPr>
          <w:rFonts w:hint="eastAsia"/>
        </w:rPr>
        <w:t>　　　　五、2018-2030年电感器行业总资产预测</w:t>
      </w:r>
      <w:r>
        <w:rPr>
          <w:rFonts w:hint="eastAsia"/>
        </w:rPr>
        <w:br/>
      </w:r>
      <w:r>
        <w:rPr>
          <w:rFonts w:hint="eastAsia"/>
        </w:rPr>
        <w:t>　　第二节 2018-2030年中国电感器行业供需预测</w:t>
      </w:r>
      <w:r>
        <w:rPr>
          <w:rFonts w:hint="eastAsia"/>
        </w:rPr>
        <w:br/>
      </w:r>
      <w:r>
        <w:rPr>
          <w:rFonts w:hint="eastAsia"/>
        </w:rPr>
        <w:t>　　　　一、2018-2030年中国电感器供给预测</w:t>
      </w:r>
      <w:r>
        <w:rPr>
          <w:rFonts w:hint="eastAsia"/>
        </w:rPr>
        <w:br/>
      </w:r>
      <w:r>
        <w:rPr>
          <w:rFonts w:hint="eastAsia"/>
        </w:rPr>
        <w:t>　　　　二、2018-2030年中国电感器产量预测</w:t>
      </w:r>
      <w:r>
        <w:rPr>
          <w:rFonts w:hint="eastAsia"/>
        </w:rPr>
        <w:br/>
      </w:r>
      <w:r>
        <w:rPr>
          <w:rFonts w:hint="eastAsia"/>
        </w:rPr>
        <w:t>　　　　三、2018-2030年中国电感器需求预测</w:t>
      </w:r>
      <w:r>
        <w:rPr>
          <w:rFonts w:hint="eastAsia"/>
        </w:rPr>
        <w:br/>
      </w:r>
      <w:r>
        <w:rPr>
          <w:rFonts w:hint="eastAsia"/>
        </w:rPr>
        <w:t>　　　　四、2018-2030年中国电感器供需平衡预测</w:t>
      </w:r>
      <w:r>
        <w:rPr>
          <w:rFonts w:hint="eastAsia"/>
        </w:rPr>
        <w:br/>
      </w:r>
      <w:r>
        <w:rPr>
          <w:rFonts w:hint="eastAsia"/>
        </w:rPr>
        <w:t>　　　　五、2018-2030年中国电感器产品价格预测</w:t>
      </w:r>
      <w:r>
        <w:rPr>
          <w:rFonts w:hint="eastAsia"/>
        </w:rPr>
        <w:br/>
      </w:r>
      <w:r>
        <w:rPr>
          <w:rFonts w:hint="eastAsia"/>
        </w:rPr>
        <w:t>　　　　六、2018-2030年主要电感器产品进出口预测</w:t>
      </w:r>
      <w:r>
        <w:rPr>
          <w:rFonts w:hint="eastAsia"/>
        </w:rPr>
        <w:br/>
      </w:r>
      <w:r>
        <w:rPr>
          <w:rFonts w:hint="eastAsia"/>
        </w:rPr>
        <w:t>　　第三节 影响电感器行业发展的主要因素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一、2018-2030年影响电感器行业运行的有利因素分析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二、2018-2030年影响电感器行业运行的稳定因素分析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三、2018-2030年影响电感器行业运行的不利因素分析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四、2018-2030年中国电感器行业发展面临的挑战分析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五、2018-2030年中国电感器行业发展面临的机遇分析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(中~智~林)电感器行业投资前景及控制策略分析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一、2018-2030年电感器行业市场风险及控制策略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二、2018-2030年电感器行业政策风险及控制策略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三、2018-2030年电感器行业经营风险及控制策略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四、2018-2030年电感器行业技术风险及控制策略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五、2018-2030年电感器行业同业竞争风险及控制策略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六、2018-2030年电感器行业其他风险及控制策略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电感器行业类别</w:t>
      </w:r>
      <w:r>
        <w:rPr>
          <w:rFonts w:hint="eastAsia"/>
        </w:rPr>
        <w:br/>
      </w:r>
      <w:r>
        <w:rPr>
          <w:rFonts w:hint="eastAsia"/>
        </w:rPr>
        <w:t>　　图表 电感器行业产业链调研</w:t>
      </w:r>
      <w:r>
        <w:rPr>
          <w:rFonts w:hint="eastAsia"/>
        </w:rPr>
        <w:br/>
      </w:r>
      <w:r>
        <w:rPr>
          <w:rFonts w:hint="eastAsia"/>
        </w:rPr>
        <w:t>　　图表 电感器行业现状</w:t>
      </w:r>
      <w:r>
        <w:rPr>
          <w:rFonts w:hint="eastAsia"/>
        </w:rPr>
        <w:br/>
      </w:r>
      <w:r>
        <w:rPr>
          <w:rFonts w:hint="eastAsia"/>
        </w:rPr>
        <w:t>　　图表 电感器行业标准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2018-2023年中国电感器行业产量统计</w:t>
      </w:r>
      <w:r>
        <w:rPr>
          <w:rFonts w:hint="eastAsia"/>
        </w:rPr>
        <w:br/>
      </w:r>
      <w:r>
        <w:rPr>
          <w:rFonts w:hint="eastAsia"/>
        </w:rPr>
        <w:t>　　图表 电感器行业动态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2023年中国电感器行业需求区域调研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2018-2023年中国电感器行情</w:t>
      </w:r>
      <w:r>
        <w:rPr>
          <w:rFonts w:hint="eastAsia"/>
        </w:rPr>
        <w:br/>
      </w:r>
      <w:r>
        <w:rPr>
          <w:rFonts w:hint="eastAsia"/>
        </w:rPr>
        <w:t>　　图表 2018-2023年中国电感器价格走势图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**地区电感器市场规模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**地区电感器市场调研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**地区电感器市场规模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**地区电感器市场调研</w:t>
      </w:r>
      <w:r>
        <w:rPr>
          <w:rFonts w:hint="eastAsia"/>
        </w:rPr>
        <w:br/>
      </w:r>
      <w:r>
        <w:rPr>
          <w:rFonts w:hint="eastAsia"/>
        </w:rPr>
        <w:t>　　图表 **地区电感器行业市场需求分析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电感器行业竞争对手分析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2024-2030年中国电感器行业产量预测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2024-2030年中国电感器行业市场规模预测</w:t>
      </w:r>
      <w:r>
        <w:rPr>
          <w:rFonts w:hint="eastAsia"/>
        </w:rPr>
        <w:br/>
      </w:r>
      <w:r>
        <w:rPr>
          <w:rFonts w:hint="eastAsia"/>
        </w:rPr>
        <w:t>　　图表 电感器行业准入条件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2024-2030年中国电感器行业信息化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2024-2030年中国电感器行业风险分析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2024-2030年中国电感器行业发展趋势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46f7cb929407f" w:history="1">
        <w:r>
          <w:rPr>
            <w:rStyle w:val="Hyperlink"/>
          </w:rPr>
          <w:t>2024-2030年中国电感器行业现状分析与趋势预测报告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46f7cb929407f" w:history="1">
        <w:r>
          <w:rPr>
            <w:rStyle w:val="Hyperlink"/>
          </w:rPr>
          <w:t>https://www.20087.com/0/50/DianGanQiHangYeQianJingQuShi.html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6a77f21a14c7b" w:history="1">
      <w:r>
        <w:rPr>
          <w:rStyle w:val="Hyperlink"/>
        </w:rPr>
        <w:t>2024-2030年中国电感器行业现状分析与趋势预测报告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DianGanQiHangYeQianJingQuShi.html" TargetMode="External" Id="Raa746f7cb92940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DianGanQiHangYeQianJingQuShi.html" TargetMode="External" Id="Rb4b6a77f21a14c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2024-01-27T04:34:23Z</dcterms:created>
  <dcterms:modified xsi:type="dcterms:W3CDTF">2024-01-27T05:34:23Z</dcterms:modified>
  <dc:subject>2024-2030年中国电感器行业现状分析与趋势预测报告</dc:subject>
  <dc:title>2024-2030年中国电感器行业现状分析与趋势预测报告</dc:title>
  <cp:keywords>2024-2030年中国电感器行业现状分析与趋势预测报告</cp:keywords>
  <dc:description>2024-2030年中国电感器行业现状分析与趋势预测报告</dc:description>
</cp:coreProperties>
</file>