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87bbfc934c69" w:history="1">
              <w:r>
                <w:rPr>
                  <w:rStyle w:val="Hyperlink"/>
                </w:rPr>
                <w:t>2025-2031年中国石粉开采发展现状分析与前景趋势报告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87bbfc934c69" w:history="1">
              <w:r>
                <w:rPr>
                  <w:rStyle w:val="Hyperlink"/>
                </w:rPr>
                <w:t>2025-2031年中国石粉开采发展现状分析与前景趋势报告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87bbfc934c69" w:history="1">
                <w:r>
                  <w:rPr>
                    <w:rStyle w:val="Hyperlink"/>
                  </w:rPr>
                  <w:t>https://www.20087.com/0/30/ShiFenKaiCaiFaZhanQianJing.html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粉开采作为建筑材料和化工原料的重要来源，在多个行业中发挥着关键作用。近年来，随着环境保护意识的提高和资源综合利用技术的进步，石粉开采行业正在经历一系列变革。当前市场上，石粉开采不仅在开采技术上实现了更新换代，提高了开采效率，还采用了更加环保的开采方法，减少了对环境的影响。此外，随着市场需求的多样化，石粉开采产品种类也在不断增加，如用于建筑、造纸、塑料填充剂等不同用途的石粉。</w:t>
      </w:r>
      <w:r>
        <w:rPr>
          <w:rFonts w:hint="eastAsia"/>
        </w:rPr>
        <w:br/>
      </w:r>
      <w:r>
        <w:rPr>
          <w:rFonts w:hint="eastAsia"/>
        </w:rPr>
        <w:t>　　未来，石粉开采的发展将更加侧重于环保和技术创新。一方面，通过引入先进的开采技术和设备，提高石粉的开采效率和产品质量，降低生产成本。另一方面，随着环保法规的日益严格，石粉开采将更加注重减少开采过程中的环境污染，如采用封闭式开采、废水处理等环保措施。此外，随着资源综合利用理念的普及，石粉开采还将更加注重副产品的回收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87bbfc934c69" w:history="1">
        <w:r>
          <w:rPr>
            <w:rStyle w:val="Hyperlink"/>
          </w:rPr>
          <w:t>2025-2031年中国石粉开采发展现状分析与前景趋势报告</w:t>
        </w:r>
      </w:hyperlink>
      <w:r>
        <w:rPr>
          <w:rFonts w:hint="eastAsia"/>
        </w:rPr>
        <w:t>》通过严谨的分析、翔实的数据及直观的图表，系统解析了石粉开采行业的市场规模、需求变化、价格波动及产业链结构。报告全面评估了当前石粉开采市场现状，科学预测了未来市场前景与发展趋势，重点剖析了石粉开采细分市场的机遇与挑战。同时，报告对石粉开采重点企业的竞争地位及市场集中度进行了评估，为石粉开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中国石粉开采行业发展环境分析</w:t>
      </w:r>
      <w:r>
        <w:rPr>
          <w:rFonts w:hint="eastAsia"/>
        </w:rPr>
        <w:br/>
      </w:r>
      <w:r>
        <w:rPr>
          <w:rFonts w:hint="eastAsia"/>
        </w:rPr>
        <w:t>　　第一节 石粉开采市场特征</w:t>
      </w:r>
      <w:r>
        <w:rPr>
          <w:rFonts w:hint="eastAsia"/>
        </w:rPr>
        <w:br/>
      </w:r>
      <w:r>
        <w:rPr>
          <w:rFonts w:hint="eastAsia"/>
        </w:rPr>
        <w:t>　　　　一、石粉开采行业定义</w:t>
      </w:r>
      <w:r>
        <w:rPr>
          <w:rFonts w:hint="eastAsia"/>
        </w:rPr>
        <w:br/>
      </w:r>
      <w:r>
        <w:rPr>
          <w:rFonts w:hint="eastAsia"/>
        </w:rPr>
        <w:t>　　　　二、石粉开采技术现状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二、石粉开采行业相关政策分析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石粉开采行业国内市场综述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2020-2025年中国石粉开采行业供给状况及预测</w:t>
      </w:r>
      <w:r>
        <w:rPr>
          <w:rFonts w:hint="eastAsia"/>
        </w:rPr>
        <w:br/>
      </w:r>
      <w:r>
        <w:rPr>
          <w:rFonts w:hint="eastAsia"/>
        </w:rPr>
        <w:t>　　　　一、石粉开采行业总体规模</w:t>
      </w:r>
      <w:r>
        <w:rPr>
          <w:rFonts w:hint="eastAsia"/>
        </w:rPr>
        <w:br/>
      </w:r>
      <w:r>
        <w:rPr>
          <w:rFonts w:hint="eastAsia"/>
        </w:rPr>
        <w:t>　　　　二、石粉开采行业重点区域分布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三、2020-2025年石粉开采行业供给情况分析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2020-2025年中国石粉开采行业市场需求分析及预测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一、中国石粉开采行业市场需求特点</w:t>
      </w:r>
      <w:r>
        <w:rPr>
          <w:rFonts w:hint="eastAsia"/>
        </w:rPr>
        <w:br/>
      </w:r>
      <w:r>
        <w:rPr>
          <w:rFonts w:hint="eastAsia"/>
        </w:rPr>
        <w:t>　　　　二、石粉开采行业主要地域分布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三、2020-2025年石粉开采行业市场需求状况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2025-2031年中国石粉开采供需平衡预测</w:t>
      </w:r>
      <w:r>
        <w:rPr>
          <w:rFonts w:hint="eastAsia"/>
        </w:rPr>
        <w:br/>
      </w:r>
      <w:r>
        <w:rPr>
          <w:rFonts w:hint="eastAsia"/>
        </w:rPr>
        <w:t>　　第四节 中国石粉开采产品市场价格趋势分析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一、中国石粉开采产品2020-2025年市场价格回顾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二、中国石粉开采产品当前市场价格及分析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三、影响石粉开采产品市场价格因素分析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四、2025-2031年中国石粉开采产品市场价格走势预测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中国石粉开采市场规模分析</w:t>
      </w:r>
      <w:r>
        <w:rPr>
          <w:rFonts w:hint="eastAsia"/>
        </w:rPr>
        <w:br/>
      </w:r>
      <w:r>
        <w:rPr>
          <w:rFonts w:hint="eastAsia"/>
        </w:rPr>
        <w:t>　　第一节 中国石粉开采市场发展回顾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2020-2025年中国石粉开采市场规模分析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2020-2025年中国石粉开采行业重点区域市场规模分析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中国石粉开采所属行业进出口情况分析预测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2020-2025年中国石粉开采所属行业进出口情况分析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一、2020-2025年中国石粉开采所属行业进口分析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二、2020-2025年中国石粉开采所属行业出口分析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2025-2031年中国石粉开采所属行业进出口情况预测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一、2025-2031年中国石粉开采所属行业进口预测分析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二、2025-2031年中国石粉开采所属行业出口预测分析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影响石粉开采所属行业进出口变化的主要原因分析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石粉开采上下游行业发展现状与趋势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石粉开采上游行业发展分析</w:t>
      </w:r>
      <w:r>
        <w:rPr>
          <w:rFonts w:hint="eastAsia"/>
        </w:rPr>
        <w:br/>
      </w:r>
      <w:r>
        <w:rPr>
          <w:rFonts w:hint="eastAsia"/>
        </w:rPr>
        <w:t>　　　　一、石粉开采上游行业发展现状</w:t>
      </w:r>
      <w:r>
        <w:rPr>
          <w:rFonts w:hint="eastAsia"/>
        </w:rPr>
        <w:br/>
      </w:r>
      <w:r>
        <w:rPr>
          <w:rFonts w:hint="eastAsia"/>
        </w:rPr>
        <w:t>　　　　二、石粉开采上游行业发展趋势预测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石粉开采下游行业发展分析</w:t>
      </w:r>
      <w:r>
        <w:rPr>
          <w:rFonts w:hint="eastAsia"/>
        </w:rPr>
        <w:br/>
      </w:r>
      <w:r>
        <w:rPr>
          <w:rFonts w:hint="eastAsia"/>
        </w:rPr>
        <w:t>　　　　一、石粉开采下游行业发展现状</w:t>
      </w:r>
      <w:r>
        <w:rPr>
          <w:rFonts w:hint="eastAsia"/>
        </w:rPr>
        <w:br/>
      </w:r>
      <w:r>
        <w:rPr>
          <w:rFonts w:hint="eastAsia"/>
        </w:rPr>
        <w:t>　　　　二、石粉开采下游行业发展趋势预测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石粉开采行业重点企业竞争力分析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江西新余市思远硅灰石矿业有限公司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三、石粉开采企业经营状况</w:t>
      </w:r>
      <w:r>
        <w:rPr>
          <w:rFonts w:hint="eastAsia"/>
        </w:rPr>
        <w:br/>
      </w:r>
      <w:r>
        <w:rPr>
          <w:rFonts w:hint="eastAsia"/>
        </w:rPr>
        <w:t>　　　　四、石粉开采企业发展策略</w:t>
      </w:r>
      <w:r>
        <w:rPr>
          <w:rFonts w:hint="eastAsia"/>
        </w:rPr>
        <w:br/>
      </w:r>
      <w:r>
        <w:rPr>
          <w:rFonts w:hint="eastAsia"/>
        </w:rPr>
        <w:t>　　第二节 宜春石粉开发有限公司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三、石粉开采企业经营状况</w:t>
      </w:r>
      <w:r>
        <w:rPr>
          <w:rFonts w:hint="eastAsia"/>
        </w:rPr>
        <w:br/>
      </w:r>
      <w:r>
        <w:rPr>
          <w:rFonts w:hint="eastAsia"/>
        </w:rPr>
        <w:t>　　　　四、石粉开采企业发展策略</w:t>
      </w:r>
      <w:r>
        <w:rPr>
          <w:rFonts w:hint="eastAsia"/>
        </w:rPr>
        <w:br/>
      </w:r>
      <w:r>
        <w:rPr>
          <w:rFonts w:hint="eastAsia"/>
        </w:rPr>
        <w:t>　　第三节 上海精颜化工有限公司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三、石粉开采企业经营状况</w:t>
      </w:r>
      <w:r>
        <w:rPr>
          <w:rFonts w:hint="eastAsia"/>
        </w:rPr>
        <w:br/>
      </w:r>
      <w:r>
        <w:rPr>
          <w:rFonts w:hint="eastAsia"/>
        </w:rPr>
        <w:t>　　　　四、石粉开采企业发展策略</w:t>
      </w:r>
      <w:r>
        <w:rPr>
          <w:rFonts w:hint="eastAsia"/>
        </w:rPr>
        <w:br/>
      </w:r>
      <w:r>
        <w:rPr>
          <w:rFonts w:hint="eastAsia"/>
        </w:rPr>
        <w:t>　　第四节 青岛万鸿矿业有限公司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三、石粉开采企业经营状况</w:t>
      </w:r>
      <w:r>
        <w:rPr>
          <w:rFonts w:hint="eastAsia"/>
        </w:rPr>
        <w:br/>
      </w:r>
      <w:r>
        <w:rPr>
          <w:rFonts w:hint="eastAsia"/>
        </w:rPr>
        <w:t>　　　　四、石粉开采企业发展策略</w:t>
      </w:r>
      <w:r>
        <w:rPr>
          <w:rFonts w:hint="eastAsia"/>
        </w:rPr>
        <w:br/>
      </w:r>
      <w:r>
        <w:rPr>
          <w:rFonts w:hint="eastAsia"/>
        </w:rPr>
        <w:t>　　第五节 溧阳市双友石粉有限公司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三、石粉开采企业经营状况</w:t>
      </w:r>
      <w:r>
        <w:rPr>
          <w:rFonts w:hint="eastAsia"/>
        </w:rPr>
        <w:br/>
      </w:r>
      <w:r>
        <w:rPr>
          <w:rFonts w:hint="eastAsia"/>
        </w:rPr>
        <w:t>　　　　四、石粉开采企业发展策略</w:t>
      </w:r>
      <w:r>
        <w:rPr>
          <w:rFonts w:hint="eastAsia"/>
        </w:rPr>
        <w:br/>
      </w:r>
      <w:r>
        <w:rPr>
          <w:rFonts w:hint="eastAsia"/>
        </w:rPr>
        <w:t>　　第六节 韶关市武江林贸石场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三、石粉开采企业经营状况</w:t>
      </w:r>
      <w:r>
        <w:rPr>
          <w:rFonts w:hint="eastAsia"/>
        </w:rPr>
        <w:br/>
      </w:r>
      <w:r>
        <w:rPr>
          <w:rFonts w:hint="eastAsia"/>
        </w:rPr>
        <w:t>　　　　四、石粉开采企业发展策略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中国石粉开采产业市场竞争策略建议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中国石粉开采市场竞争策略建议</w:t>
      </w:r>
      <w:r>
        <w:rPr>
          <w:rFonts w:hint="eastAsia"/>
        </w:rPr>
        <w:br/>
      </w:r>
      <w:r>
        <w:rPr>
          <w:rFonts w:hint="eastAsia"/>
        </w:rPr>
        <w:t>　　　　一、石粉开采市场定位策略建议</w:t>
      </w:r>
      <w:r>
        <w:rPr>
          <w:rFonts w:hint="eastAsia"/>
        </w:rPr>
        <w:br/>
      </w:r>
      <w:r>
        <w:rPr>
          <w:rFonts w:hint="eastAsia"/>
        </w:rPr>
        <w:t>　　　　二、石粉开采产品开发策略建议</w:t>
      </w:r>
      <w:r>
        <w:rPr>
          <w:rFonts w:hint="eastAsia"/>
        </w:rPr>
        <w:br/>
      </w:r>
      <w:r>
        <w:rPr>
          <w:rFonts w:hint="eastAsia"/>
        </w:rPr>
        <w:t>　　　　三、石粉开采渠道竞争策略建议</w:t>
      </w:r>
      <w:r>
        <w:rPr>
          <w:rFonts w:hint="eastAsia"/>
        </w:rPr>
        <w:br/>
      </w:r>
      <w:r>
        <w:rPr>
          <w:rFonts w:hint="eastAsia"/>
        </w:rPr>
        <w:t>　　　　四、石粉开采品牌竞争策略建议</w:t>
      </w:r>
      <w:r>
        <w:rPr>
          <w:rFonts w:hint="eastAsia"/>
        </w:rPr>
        <w:br/>
      </w:r>
      <w:r>
        <w:rPr>
          <w:rFonts w:hint="eastAsia"/>
        </w:rPr>
        <w:t>　　　　五、石粉开采价格竞争策略建议</w:t>
      </w:r>
      <w:r>
        <w:rPr>
          <w:rFonts w:hint="eastAsia"/>
        </w:rPr>
        <w:br/>
      </w:r>
      <w:r>
        <w:rPr>
          <w:rFonts w:hint="eastAsia"/>
        </w:rPr>
        <w:t>　　　　六、石粉开采客户服务策略建议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中国石粉开采产业竞争战略建议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石粉开采行业投资前景与投资策略分析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石粉开采行业SWOT模型分析</w:t>
      </w:r>
      <w:r>
        <w:rPr>
          <w:rFonts w:hint="eastAsia"/>
        </w:rPr>
        <w:br/>
      </w:r>
      <w:r>
        <w:rPr>
          <w:rFonts w:hint="eastAsia"/>
        </w:rPr>
        <w:t>　　　　一、石粉开采行业优势分析</w:t>
      </w:r>
      <w:r>
        <w:rPr>
          <w:rFonts w:hint="eastAsia"/>
        </w:rPr>
        <w:br/>
      </w:r>
      <w:r>
        <w:rPr>
          <w:rFonts w:hint="eastAsia"/>
        </w:rPr>
        <w:t>　　　　二、石粉开采行业劣势分析</w:t>
      </w:r>
      <w:r>
        <w:rPr>
          <w:rFonts w:hint="eastAsia"/>
        </w:rPr>
        <w:br/>
      </w:r>
      <w:r>
        <w:rPr>
          <w:rFonts w:hint="eastAsia"/>
        </w:rPr>
        <w:t>　　　　三、石粉开采行业机会分析</w:t>
      </w:r>
      <w:r>
        <w:rPr>
          <w:rFonts w:hint="eastAsia"/>
        </w:rPr>
        <w:br/>
      </w:r>
      <w:r>
        <w:rPr>
          <w:rFonts w:hint="eastAsia"/>
        </w:rPr>
        <w:t>　　　　四、石粉开采行业风险分析</w:t>
      </w:r>
      <w:r>
        <w:rPr>
          <w:rFonts w:hint="eastAsia"/>
        </w:rPr>
        <w:br/>
      </w:r>
      <w:r>
        <w:rPr>
          <w:rFonts w:hint="eastAsia"/>
        </w:rPr>
        <w:t>　　第二节 石粉开采行业发展的PEST分析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石粉开采行业投资价值分析</w:t>
      </w:r>
      <w:r>
        <w:rPr>
          <w:rFonts w:hint="eastAsia"/>
        </w:rPr>
        <w:br/>
      </w:r>
      <w:r>
        <w:rPr>
          <w:rFonts w:hint="eastAsia"/>
        </w:rPr>
        <w:t>　　　　一、石粉开采行业发展前景分析</w:t>
      </w:r>
      <w:r>
        <w:rPr>
          <w:rFonts w:hint="eastAsia"/>
        </w:rPr>
        <w:br/>
      </w:r>
      <w:r>
        <w:rPr>
          <w:rFonts w:hint="eastAsia"/>
        </w:rPr>
        <w:t>　　　　二、石粉开采行业盈利能力预测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2025-2031年石粉开采行业发展趋势及投资</w:t>
      </w:r>
      <w:r>
        <w:rPr>
          <w:rFonts w:hint="eastAsia"/>
        </w:rPr>
        <w:br/>
      </w:r>
      <w:r>
        <w:rPr>
          <w:rFonts w:hint="eastAsia"/>
        </w:rPr>
        <w:t>　　第一节 2025-2031年石粉开采行业发展趋势预测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一、中国石粉开采行业发展方向分析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二、2025-2031年中国石粉开采行业市场规模预测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三、2025-2031年中国石粉开采行业供给情况预测分析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四、2025-2031年中国石粉开采行业需求情况预测分析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当前石粉开采行业存在的问题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2025-2031年中国石粉开采行业发展前景和趋势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2025-2031年中国石粉开采行业发展前景预测分析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2025-2031年中国石粉开采行业发展趋势分析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一、未来石粉开采产业创新的发展趋势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二、未来石粉开采行业发展变局剖析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石粉开采行业总结及企业重点客户管理建议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石粉开采行业企业问题总结</w:t>
      </w:r>
      <w:r>
        <w:rPr>
          <w:rFonts w:hint="eastAsia"/>
        </w:rPr>
        <w:br/>
      </w:r>
      <w:r>
        <w:rPr>
          <w:rFonts w:hint="eastAsia"/>
        </w:rPr>
        <w:t>　　第二节 石粉开采企业应对策略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中~智~林~石粉开采市场的重点客户战略实施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石粉开采行业历程</w:t>
      </w:r>
      <w:r>
        <w:rPr>
          <w:rFonts w:hint="eastAsia"/>
        </w:rPr>
        <w:br/>
      </w:r>
      <w:r>
        <w:rPr>
          <w:rFonts w:hint="eastAsia"/>
        </w:rPr>
        <w:t>　　图表 石粉开采行业生命周期</w:t>
      </w:r>
      <w:r>
        <w:rPr>
          <w:rFonts w:hint="eastAsia"/>
        </w:rPr>
        <w:br/>
      </w:r>
      <w:r>
        <w:rPr>
          <w:rFonts w:hint="eastAsia"/>
        </w:rPr>
        <w:t>　　图表 石粉开采行业产业链分析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2020-2025年石粉开采行业市场容量分析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2020-2025年中国石粉开采行业产量及增长趋势</w:t>
      </w:r>
      <w:r>
        <w:rPr>
          <w:rFonts w:hint="eastAsia"/>
        </w:rPr>
        <w:br/>
      </w:r>
      <w:r>
        <w:rPr>
          <w:rFonts w:hint="eastAsia"/>
        </w:rPr>
        <w:t>　　图表 石粉开采行业动态</w:t>
      </w:r>
      <w:r>
        <w:rPr>
          <w:rFonts w:hint="eastAsia"/>
        </w:rPr>
        <w:br/>
      </w:r>
      <w:r>
        <w:rPr>
          <w:rFonts w:hint="eastAsia"/>
        </w:rPr>
        <w:t>　　图表 2020-2025年中国石粉开采市场需求量及增速统计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2025年中国石粉开采行业需求领域分布格局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2020-2025年中国石粉开采进口数量分析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2020-2025年中国石粉开采进口金额分析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2020-2025年中国石粉开采出口数量分析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2020-2025年中国石粉开采出口金额分析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2025年中国石粉开采进口国家及地区分析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2025年中国石粉开采出口国家及地区分析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2020-2025年中国石粉开采行业企业平均规模情况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**地区石粉开采市场规模及增长情况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石粉开采重点企业（一）基本信息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87bbfc934c69" w:history="1">
        <w:r>
          <w:rPr>
            <w:rStyle w:val="Hyperlink"/>
          </w:rPr>
          <w:t>2025-2031年中国石粉开采发展现状分析与前景趋势报告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87bbfc934c69" w:history="1">
        <w:r>
          <w:rPr>
            <w:rStyle w:val="Hyperlink"/>
          </w:rPr>
          <w:t>https://www.20087.com/0/30/ShiFenKaiCaiFaZhanQianJing.html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热点：石粉砂属于什么砂、石粉原料、矿山开采及碎石加工方案、石粉采购、采石场都生产哪些石料、石粉厂的原料是什么、石粉砂的用途、石粉生产工艺、石粉用途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fb0b15b54baa" w:history="1">
      <w:r>
        <w:rPr>
          <w:rStyle w:val="Hyperlink"/>
        </w:rPr>
        <w:t>2025-2031年中国石粉开采发展现状分析与前景趋势报告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iFenKaiCaiFaZhanQianJing.html" TargetMode="External" Id="R227987bbfc93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iFenKaiCaiFaZhanQianJing.html" TargetMode="External" Id="R1f77fb0b15b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2024-12-31T00:57:00Z</dcterms:created>
  <dcterms:modified xsi:type="dcterms:W3CDTF">2024-12-31T01:57:00Z</dcterms:modified>
  <dc:subject>2025-2031年中国石粉开采发展现状分析与前景趋势报告</dc:subject>
  <dc:title>2025-2031年中国石粉开采发展现状分析与前景趋势报告</dc:title>
  <cp:keywords>2025-2031年中国石粉开采发展现状分析与前景趋势报告</cp:keywords>
  <dc:description>2025-2031年中国石粉开采发展现状分析与前景趋势报告</dc:description>
</cp:coreProperties>
</file>