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fe85ef2644ad7" w:history="1">
              <w:r>
                <w:rPr>
                  <w:rStyle w:val="Hyperlink"/>
                </w:rPr>
                <w:t>2026-2032年中国菱镁矿市场现状及发展前景预测报告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fe85ef2644ad7" w:history="1">
              <w:r>
                <w:rPr>
                  <w:rStyle w:val="Hyperlink"/>
                </w:rPr>
                <w:t>2026-2032年中国菱镁矿市场现状及发展前景预测报告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fe85ef2644ad7" w:history="1">
                <w:r>
                  <w:rPr>
                    <w:rStyle w:val="Hyperlink"/>
                  </w:rPr>
                  <w:t>https://www.20087.com/0/60/LingMeiKuangFaZhanQianJingFenXi.html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镁质非金属矿产，主要应用于耐火材料、建材、化工及环保领域。在钢铁冶炼高温炉衬、水泥回转窑内衬等场景中，高纯度烧结镁砂和电熔镁砂依赖优质菱镁矿原料，其热稳定性和抗渣侵蚀能力难以被替代。近年来，随着环保政策趋严，传统粗放式开采与煅烧工艺受到限制，行业加速向低能耗、低排放的清洁生产模式转型。部分领先企业已引入浮选提纯、余热回收及粉尘综合治理技术，提升资源利用率并减少生态扰动。然而，国内菱镁矿资源分布集中、品位下降及过度开采问题依然突出，导致原料成本波动加剧；同时，深加工产品如高纯氧化镁、氢氧化镁阻燃剂等仍处于产业化初期，附加值释放有限，制约了产业链整体竞争力。</w:t>
      </w:r>
      <w:r>
        <w:rPr>
          <w:rFonts w:hint="eastAsia"/>
        </w:rPr>
        <w:br/>
      </w:r>
      <w:r>
        <w:rPr>
          <w:rFonts w:hint="eastAsia"/>
        </w:rPr>
        <w:t>　　未来，菱镁矿产业将聚焦资源高效利用与高端材料延伸两大方向。一方面，绿色矿山建设与智能化开采技术（如三维地质建模、无人化运输）将系统性降低环境足迹，并保障资源可持续供应；另一方面，通过湿法冶金、碳化法等新工艺路径，菱镁矿有望转化为电池级氧化镁、纳米氢氧化镁及镁基CO₂矿化封存材料等高附加值产品，切入新能源、环保治理等战略新兴领域。此外，在“双碳”目标下，镁质固碳材料的研发可能为菱镁矿开辟碳中和技术应用场景。政策层面，资源税改革与出口配额管理或将引导产业从原料输出转向技术输出。长远看，菱镁矿的价值重心将从基础耐火原料向功能化、低碳化新材料体系迁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fe85ef2644ad7" w:history="1">
        <w:r>
          <w:rPr>
            <w:rStyle w:val="Hyperlink"/>
          </w:rPr>
          <w:t>2026-2032年中国菱镁矿市场现状及发展前景预测报告</w:t>
        </w:r>
      </w:hyperlink>
      <w:r>
        <w:rPr>
          <w:rFonts w:hint="eastAsia"/>
        </w:rPr>
        <w:t>》依托权威数据资源和长期市场监测，对菱镁矿市场现状进行了系统分析，并结合菱镁矿行业特点对未来发展趋势作出科学预判。报告深入探讨了菱镁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中国不同产品类型菱镁矿增长趋势2021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半结晶菱镁矿</w:t>
      </w:r>
      <w:r>
        <w:rPr>
          <w:rFonts w:hint="eastAsia"/>
        </w:rPr>
        <w:br/>
      </w:r>
      <w:r>
        <w:rPr>
          <w:rFonts w:hint="eastAsia"/>
        </w:rPr>
        <w:t>　　　　1.2.3 隐晶菱镁矿</w:t>
      </w:r>
      <w:r>
        <w:rPr>
          <w:rFonts w:hint="eastAsia"/>
        </w:rPr>
        <w:br/>
      </w:r>
      <w:r>
        <w:rPr>
          <w:rFonts w:hint="eastAsia"/>
        </w:rPr>
        <w:t>　　1.3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中国不同应用菱镁矿增长趋势2021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死烧氧化镁</w:t>
      </w:r>
      <w:r>
        <w:rPr>
          <w:rFonts w:hint="eastAsia"/>
        </w:rPr>
        <w:br/>
      </w:r>
      <w:r>
        <w:rPr>
          <w:rFonts w:hint="eastAsia"/>
        </w:rPr>
        <w:t>　　　　1.3.3 苛性煅烧氧化镁</w:t>
      </w:r>
      <w:r>
        <w:rPr>
          <w:rFonts w:hint="eastAsia"/>
        </w:rPr>
        <w:br/>
      </w:r>
      <w:r>
        <w:rPr>
          <w:rFonts w:hint="eastAsia"/>
        </w:rPr>
        <w:t>　　　　1.3.4 熔融或电熔氧化镁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中国菱镁矿发展现状及未来趋势（2021-2032）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中国市场菱镁矿收入及增长率（2021-2032）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中国市场菱镁矿销量及增长率（2021-2032）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中国市场主要菱镁矿厂商分析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中国市场主要厂商菱镁矿销量及市场占有率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中国市场主要厂商菱镁矿销量（2021-2026）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中国市场主要厂商菱镁矿销量市场份额（2021-2026）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中国市场主要厂商菱镁矿收入及市场占有率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中国市场主要厂商菱镁矿收入（2021-2026）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中国市场主要厂商菱镁矿收入市场份额（2021-2026）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2025年中国市场主要厂商菱镁矿收入排名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中国市场主要厂商菱镁矿价格（2021-2026）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中国市场主要厂商菱镁矿总部及产地分布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中国市场主要厂商成立时间及菱镁矿商业化日期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中国市场主要厂商菱镁矿产品类型及应用</w:t>
      </w:r>
      <w:r>
        <w:rPr>
          <w:rFonts w:hint="eastAsia"/>
        </w:rPr>
        <w:br/>
      </w:r>
      <w:r>
        <w:rPr>
          <w:rFonts w:hint="eastAsia"/>
        </w:rPr>
        <w:t>　　2.7 菱镁矿行业集中度、竞争程度分析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菱镁矿行业集中度分析：2025年中国Top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中国市场菱镁矿第一梯队、第二梯队和第三梯队厂商（品牌）及2025年市场份额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重点企业（13）在中国市场菱镁矿销量、收入、价格及毛利率（2021-2026）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不同产品类型菱镁矿分析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中国市场不同产品类型菱镁矿销量（2021-2032）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中国市场不同产品类型菱镁矿销量及市场份额（2021-2026）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中国市场不同产品类型菱镁矿销量预测（2027-2032）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中国市场不同产品类型菱镁矿规模（2021-2032）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中国市场不同产品类型菱镁矿规模及市场份额（2021-2026）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中国市场不同产品类型菱镁矿规模预测（2027-2032）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中国市场不同产品类型菱镁矿价格走势（2021-2032）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不同应用菱镁矿分析</w:t>
      </w:r>
      <w:r>
        <w:rPr>
          <w:rFonts w:hint="eastAsia"/>
        </w:rPr>
        <w:br/>
      </w:r>
      <w:r>
        <w:rPr>
          <w:rFonts w:hint="eastAsia"/>
        </w:rPr>
        <w:t>　　5.1 中国市场不同应用菱镁矿销量（2021-2032）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中国市场不同应用菱镁矿销量及市场份额（2021-2026）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中国市场不同应用菱镁矿销量预测（2027-2032）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中国市场不同应用菱镁矿规模（2021-2032）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中国市场不同应用菱镁矿规模及市场份额（2021-2026）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中国市场不同应用菱镁矿规模预测（2027-2032）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中国市场不同应用菱镁矿价格走势（2021-2032）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菱镁矿行业发展分析---发展趋势</w:t>
      </w:r>
      <w:r>
        <w:rPr>
          <w:rFonts w:hint="eastAsia"/>
        </w:rPr>
        <w:br/>
      </w:r>
      <w:r>
        <w:rPr>
          <w:rFonts w:hint="eastAsia"/>
        </w:rPr>
        <w:t>　　6.2 菱镁矿行业发展分析---厂商壁垒</w:t>
      </w:r>
      <w:r>
        <w:rPr>
          <w:rFonts w:hint="eastAsia"/>
        </w:rPr>
        <w:br/>
      </w:r>
      <w:r>
        <w:rPr>
          <w:rFonts w:hint="eastAsia"/>
        </w:rPr>
        <w:t>　　6.3 菱镁矿行业发展分析---驱动因素</w:t>
      </w:r>
      <w:r>
        <w:rPr>
          <w:rFonts w:hint="eastAsia"/>
        </w:rPr>
        <w:br/>
      </w:r>
      <w:r>
        <w:rPr>
          <w:rFonts w:hint="eastAsia"/>
        </w:rPr>
        <w:t>　　6.4 菱镁矿行业发展分析---制约因素</w:t>
      </w:r>
      <w:r>
        <w:rPr>
          <w:rFonts w:hint="eastAsia"/>
        </w:rPr>
        <w:br/>
      </w:r>
      <w:r>
        <w:rPr>
          <w:rFonts w:hint="eastAsia"/>
        </w:rPr>
        <w:t>　　6.5 菱镁矿中国企业SWOT分析</w:t>
      </w:r>
      <w:r>
        <w:rPr>
          <w:rFonts w:hint="eastAsia"/>
        </w:rPr>
        <w:br/>
      </w:r>
      <w:r>
        <w:rPr>
          <w:rFonts w:hint="eastAsia"/>
        </w:rPr>
        <w:t>　　6.6 菱镁矿行业发展分析---行业政策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菱镁矿行业产业链简介</w:t>
      </w:r>
      <w:r>
        <w:rPr>
          <w:rFonts w:hint="eastAsia"/>
        </w:rPr>
        <w:br/>
      </w:r>
      <w:r>
        <w:rPr>
          <w:rFonts w:hint="eastAsia"/>
        </w:rPr>
        <w:t>　　7.2 菱镁矿产业链分析-上游</w:t>
      </w:r>
      <w:r>
        <w:rPr>
          <w:rFonts w:hint="eastAsia"/>
        </w:rPr>
        <w:br/>
      </w:r>
      <w:r>
        <w:rPr>
          <w:rFonts w:hint="eastAsia"/>
        </w:rPr>
        <w:t>　　7.3 菱镁矿产业链分析-中游</w:t>
      </w:r>
      <w:r>
        <w:rPr>
          <w:rFonts w:hint="eastAsia"/>
        </w:rPr>
        <w:br/>
      </w:r>
      <w:r>
        <w:rPr>
          <w:rFonts w:hint="eastAsia"/>
        </w:rPr>
        <w:t>　　7.4 菱镁矿产业链分析-下游</w:t>
      </w:r>
      <w:r>
        <w:rPr>
          <w:rFonts w:hint="eastAsia"/>
        </w:rPr>
        <w:br/>
      </w:r>
      <w:r>
        <w:rPr>
          <w:rFonts w:hint="eastAsia"/>
        </w:rPr>
        <w:t>　　7.5 菱镁矿行业采购模式</w:t>
      </w:r>
      <w:r>
        <w:rPr>
          <w:rFonts w:hint="eastAsia"/>
        </w:rPr>
        <w:br/>
      </w:r>
      <w:r>
        <w:rPr>
          <w:rFonts w:hint="eastAsia"/>
        </w:rPr>
        <w:t>　　7.6 菱镁矿行业生产模式</w:t>
      </w:r>
      <w:r>
        <w:rPr>
          <w:rFonts w:hint="eastAsia"/>
        </w:rPr>
        <w:br/>
      </w:r>
      <w:r>
        <w:rPr>
          <w:rFonts w:hint="eastAsia"/>
        </w:rPr>
        <w:t>　　7.7 菱镁矿行业销售模式及销售渠道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中国本土菱镁矿产能、产量分析</w:t>
      </w:r>
      <w:r>
        <w:rPr>
          <w:rFonts w:hint="eastAsia"/>
        </w:rPr>
        <w:br/>
      </w:r>
      <w:r>
        <w:rPr>
          <w:rFonts w:hint="eastAsia"/>
        </w:rPr>
        <w:t>　　8.1 中国菱镁矿供需现状及预测（2021-2032）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中国菱镁矿产能、产量、产能利用率及发展趋势（2021-2032）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中国菱镁矿产量、市场需求量及发展趋势（2021-2032）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中国菱镁矿进出口分析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中国市场菱镁矿主要进口来源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中国市场菱镁矿主要出口目的地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不同产品类型菱镁矿市场规模2021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不同应用菱镁矿市场规模2021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中国市场主要厂商菱镁矿销量（2021-2026）&amp;（吨）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中国市场主要厂商菱镁矿销量市场份额（2021-2026）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中国市场主要厂商菱镁矿收入（2021-2026）&amp;（万元）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中国市场主要厂商菱镁矿收入份额（2021-2026）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2025年中国主要生产商菱镁矿收入排名（万元）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中国市场主要厂商菱镁矿价格（2021-2026）&amp;（元/吨）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中国市场主要厂商菱镁矿总部及产地分布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中国市场主要厂商成立时间及菱镁矿商业化日期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中国市场主要厂商菱镁矿产品类型及应用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2025年中国市场菱镁矿主要厂商市场地位（第一梯队、第二梯队和第三梯队）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菱镁矿市场投资、并购等现状分析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菱镁矿生产基地、总部、竞争对手及市场地位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菱镁矿销量（吨）、收入（万元）、价格（元/吨）及毛利率（2021-2026）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中国市场不同产品类型菱镁矿销量（2021-2026）&amp;（吨）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中国市场不同产品类型菱镁矿销量市场份额（2021-2026）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中国市场不同产品类型菱镁矿销量预测（2027-2032）&amp;（吨）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中国市场不同产品类型菱镁矿销量市场份额预测（2027-2032）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中国市场不同产品类型菱镁矿规模（2021-2026）&amp;（万元）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中国市场不同产品类型菱镁矿规模市场份额（2021-2026）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中国市场不同产品类型菱镁矿规模预测（2027-2032）&amp;（万元）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中国市场不同产品类型菱镁矿规模市场份额预测（2027-2032）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中国市场不同应用菱镁矿销量（2021-2026）&amp;（吨）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中国市场不同应用菱镁矿销量市场份额（2021-2026）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中国市场不同应用菱镁矿销量预测（2027-2032）&amp;（吨）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中国市场不同应用菱镁矿销量市场份额预测（2027-2032）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中国市场不同应用菱镁矿规模（2021-2026）&amp;（万元）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中国市场不同应用菱镁矿规模市场份额（2021-2026）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中国市场不同应用菱镁矿规模预测（2027-2032）&amp;（万元）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中国市场不同应用菱镁矿规模市场份额预测（2027-2032）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菱镁矿行业发展分析---发展趋势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菱镁矿行业发展分析---厂商壁垒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菱镁矿行业发展分析---驱动因素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菱镁矿行业发展分析---制约因素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菱镁矿行业相关重点政策一览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菱镁矿行业供应链分析</w:t>
      </w:r>
      <w:r>
        <w:rPr>
          <w:rFonts w:hint="eastAsia"/>
        </w:rPr>
        <w:br/>
      </w:r>
      <w:r>
        <w:rPr>
          <w:rFonts w:hint="eastAsia"/>
        </w:rPr>
        <w:t>　　表 101： 菱镁矿上游原料供应商</w:t>
      </w:r>
      <w:r>
        <w:rPr>
          <w:rFonts w:hint="eastAsia"/>
        </w:rPr>
        <w:br/>
      </w:r>
      <w:r>
        <w:rPr>
          <w:rFonts w:hint="eastAsia"/>
        </w:rPr>
        <w:t>　　表 102： 菱镁矿行业主要下游客户</w:t>
      </w:r>
      <w:r>
        <w:rPr>
          <w:rFonts w:hint="eastAsia"/>
        </w:rPr>
        <w:br/>
      </w:r>
      <w:r>
        <w:rPr>
          <w:rFonts w:hint="eastAsia"/>
        </w:rPr>
        <w:t>　　表 103： 菱镁矿典型经销商</w:t>
      </w:r>
      <w:r>
        <w:rPr>
          <w:rFonts w:hint="eastAsia"/>
        </w:rPr>
        <w:br/>
      </w:r>
      <w:r>
        <w:rPr>
          <w:rFonts w:hint="eastAsia"/>
        </w:rPr>
        <w:t>　　表 104： 中国菱镁矿产量、销量、进口量及出口量（2021-2026）&amp;（吨）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中国菱镁矿产量、销量、进口量及出口量预测（2027-2032）&amp;（吨）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中国市场菱镁矿主要进口来源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中国市场菱镁矿主要出口目的地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菱镁矿产品图片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中国不同产品类型菱镁矿市场规模市场份额2025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半结晶菱镁矿产品图片</w:t>
      </w:r>
      <w:r>
        <w:rPr>
          <w:rFonts w:hint="eastAsia"/>
        </w:rPr>
        <w:br/>
      </w:r>
      <w:r>
        <w:rPr>
          <w:rFonts w:hint="eastAsia"/>
        </w:rPr>
        <w:t>　　图 4： 隐晶菱镁矿产品图片</w:t>
      </w:r>
      <w:r>
        <w:rPr>
          <w:rFonts w:hint="eastAsia"/>
        </w:rPr>
        <w:br/>
      </w:r>
      <w:r>
        <w:rPr>
          <w:rFonts w:hint="eastAsia"/>
        </w:rPr>
        <w:t>　　图 5： 中国不同应用菱镁矿市场份额2025 &amp; 2032</w:t>
      </w:r>
      <w:r>
        <w:rPr>
          <w:rFonts w:hint="eastAsia"/>
        </w:rPr>
        <w:br/>
      </w:r>
      <w:r>
        <w:rPr>
          <w:rFonts w:hint="eastAsia"/>
        </w:rPr>
        <w:t>　　图 6： 死烧氧化镁</w:t>
      </w:r>
      <w:r>
        <w:rPr>
          <w:rFonts w:hint="eastAsia"/>
        </w:rPr>
        <w:br/>
      </w:r>
      <w:r>
        <w:rPr>
          <w:rFonts w:hint="eastAsia"/>
        </w:rPr>
        <w:t>　　图 7： 苛性煅烧氧化镁</w:t>
      </w:r>
      <w:r>
        <w:rPr>
          <w:rFonts w:hint="eastAsia"/>
        </w:rPr>
        <w:br/>
      </w:r>
      <w:r>
        <w:rPr>
          <w:rFonts w:hint="eastAsia"/>
        </w:rPr>
        <w:t>　　图 8： 熔融或电熔氧化镁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中国市场菱镁矿市场规模，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中国市场菱镁矿收入及增长率（2021-2032）&amp;（万元）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中国市场菱镁矿销量及增长率（2021-2032）&amp;（吨）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2025年中国市场主要厂商菱镁矿销量市场份额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2025年中国市场主要厂商菱镁矿收入市场份额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2025年中国市场前五大厂商菱镁矿市场份额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2025年中国市场菱镁矿第一梯队、第二梯队和第三梯队厂商（品牌）及市场份额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中国市场不同产品类型菱镁矿价格走势（2021-2032）&amp;（元/吨）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中国市场不同应用菱镁矿价格走势（2021-2032）&amp;（元/吨）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菱镁矿中国企业SWOT分析</w:t>
      </w:r>
      <w:r>
        <w:rPr>
          <w:rFonts w:hint="eastAsia"/>
        </w:rPr>
        <w:br/>
      </w:r>
      <w:r>
        <w:rPr>
          <w:rFonts w:hint="eastAsia"/>
        </w:rPr>
        <w:t>　　图 20： 菱镁矿产业链</w:t>
      </w:r>
      <w:r>
        <w:rPr>
          <w:rFonts w:hint="eastAsia"/>
        </w:rPr>
        <w:br/>
      </w:r>
      <w:r>
        <w:rPr>
          <w:rFonts w:hint="eastAsia"/>
        </w:rPr>
        <w:t>　　图 21： 菱镁矿行业采购模式分析</w:t>
      </w:r>
      <w:r>
        <w:rPr>
          <w:rFonts w:hint="eastAsia"/>
        </w:rPr>
        <w:br/>
      </w:r>
      <w:r>
        <w:rPr>
          <w:rFonts w:hint="eastAsia"/>
        </w:rPr>
        <w:t>　　图 22： 菱镁矿行业生产模式分析</w:t>
      </w:r>
      <w:r>
        <w:rPr>
          <w:rFonts w:hint="eastAsia"/>
        </w:rPr>
        <w:br/>
      </w:r>
      <w:r>
        <w:rPr>
          <w:rFonts w:hint="eastAsia"/>
        </w:rPr>
        <w:t>　　图 23： 菱镁矿行业销售模式分析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中国菱镁矿产能、产量、产能利用率及发展趋势（2021-2032）&amp;（吨）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中国菱镁矿产量、市场需求量及发展趋势（2021-2032）&amp;（吨）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fe85ef2644ad7" w:history="1">
        <w:r>
          <w:rPr>
            <w:rStyle w:val="Hyperlink"/>
          </w:rPr>
          <w:t>2026-2032年中国菱镁矿市场现状及发展前景预测报告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fe85ef2644ad7" w:history="1">
        <w:r>
          <w:rPr>
            <w:rStyle w:val="Hyperlink"/>
          </w:rPr>
          <w:t>https://www.20087.com/0/60/LingMeiKuangFaZhanQianJingFenXi.html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bda0d82d4950" w:history="1">
      <w:r>
        <w:rPr>
          <w:rStyle w:val="Hyperlink"/>
        </w:rPr>
        <w:t>2026-2032年中国菱镁矿市场现状及发展前景预测报告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ngMeiKuangFaZhanQianJingFenXi.html" TargetMode="External" Id="R61dfe85ef264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ngMeiKuangFaZhanQianJingFenXi.html" TargetMode="External" Id="Rf88cbda0d82d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2025-12-05T04:36:20Z</dcterms:created>
  <dcterms:modified xsi:type="dcterms:W3CDTF">2025-12-05T05:36:20Z</dcterms:modified>
  <dc:subject>2026-2032年中国菱镁矿市场现状及发展前景预测报告</dc:subject>
  <dc:title>2026-2032年中国菱镁矿市场现状及发展前景预测报告</dc:title>
  <cp:keywords>2026-2032年中国菱镁矿市场现状及发展前景预测报告</cp:keywords>
  <dc:description>2026-2032年中国菱镁矿市场现状及发展前景预测报告</dc:description>
</cp:coreProperties>
</file>