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75db93ccc475f" w:history="1">
              <w:r>
                <w:rPr>
                  <w:rStyle w:val="Hyperlink"/>
                </w:rPr>
                <w:t>2026-2032年中国高纯石墨行业现状与发展前景报告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75db93ccc475f" w:history="1">
              <w:r>
                <w:rPr>
                  <w:rStyle w:val="Hyperlink"/>
                </w:rPr>
                <w:t>2026-2032年中国高纯石墨行业现状与发展前景报告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75db93ccc475f" w:history="1">
                <w:r>
                  <w:rPr>
                    <w:rStyle w:val="Hyperlink"/>
                  </w:rPr>
                  <w:t>https://www.20087.com/0/30/GaoChunShiMoDeQianJing.html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是固定碳含量超过99.99%的特种石墨材料，具有优异的导热性、化学惰性及高温稳定性，广泛应用于半导体单晶炉热场、核反应堆慢化剂、锂电负极前驱体及高端冶金坩埚。当前制备工艺以石油焦或沥青焦为原料，经高温石墨化（&gt;2500℃）与卤素提纯（如氯气精炼）获得，行业在杂质元素（B、V、Fe等）深度去除、结构致密化及各向同性控制方面持续攻关。然而，高纯石墨生产能耗极高，且氯气处理存在环保风险；同时，高端热场部件对微观结构均匀性要求严苛，国产材料在批次一致性与使用寿命上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高纯石墨将向绿色提纯、复合功能化与应用场景拓展方向演进。无氯提纯技术（如等离子体熔炼、真空蒸馏）将降低环境足迹。与碳纤维或SiC复合可提升抗热震与机械强度，适配更大尺寸单晶硅生长需求。在第四代核能系统中，高纯各向同性石墨将用于高温气冷堆核心部件。回收再生技术将从报废热场件中提取高纯碳，构建闭环。长远看，高纯石墨将在半导体与核能战略产业支撑下，从基础耐材升级为关键功能材料，在先进制造与能源安全双重维度释放长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75db93ccc475f" w:history="1">
        <w:r>
          <w:rPr>
            <w:rStyle w:val="Hyperlink"/>
          </w:rPr>
          <w:t>2026-2032年中国高纯石墨行业现状与发展前景报告</w:t>
        </w:r>
      </w:hyperlink>
      <w:r>
        <w:rPr>
          <w:rFonts w:hint="eastAsia"/>
        </w:rPr>
        <w:t>》系统分析了高纯石墨行业的市场规模、供需关系及产业链结构，详细梳理了高纯石墨细分市场的品牌竞争态势与价格变化，重点剖析了行业内主要企业的经营状况，揭示了高纯石墨市场集中度与竞争格局。报告结合高纯石墨技术现状及未来发展方向，对行业前景进行了科学预测，明确了高纯石墨发展趋势、潜在机遇与风险。通过SWOT分析，为高纯石墨企业、投资者及政府部门提供了权威、客观的行业洞察与决策支持，助力把握高纯石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3N</w:t>
      </w:r>
      <w:r>
        <w:rPr>
          <w:rFonts w:hint="eastAsia"/>
        </w:rPr>
        <w:br/>
      </w:r>
      <w:r>
        <w:rPr>
          <w:rFonts w:hint="eastAsia"/>
        </w:rPr>
        <w:t>　　　　1.2.3 4N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中国不同应用高纯石墨增长趋势2021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电子材料</w:t>
      </w:r>
      <w:r>
        <w:rPr>
          <w:rFonts w:hint="eastAsia"/>
        </w:rPr>
        <w:br/>
      </w:r>
      <w:r>
        <w:rPr>
          <w:rFonts w:hint="eastAsia"/>
        </w:rPr>
        <w:t>　　　　1.3.4 航空航天与冶金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中国高纯石墨发展现状及未来趋势（2021-2032）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中国市场高纯石墨收入及增长率（2021-2032）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中国市场高纯石墨销量及增长率（2021-2032）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中国市场主要高纯石墨厂商分析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中国市场主要厂商高纯石墨销量及市场占有率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中国市场主要厂商高纯石墨销量（2021-2026）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中国市场主要厂商高纯石墨收入及市场占有率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中国市场主要厂商高纯石墨收入（2021-2026）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中国市场主要厂商高纯石墨收入市场份额（2021-2026）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2025年中国市场主要厂商高纯石墨收入排名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中国市场主要厂商高纯石墨价格（2021-2026）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中国市场主要厂商高纯石墨总部及产地分布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中国市场主要厂商成立时间及高纯石墨商业化日期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中国市场主要厂商高纯石墨产品类型及应用</w:t>
      </w:r>
      <w:r>
        <w:rPr>
          <w:rFonts w:hint="eastAsia"/>
        </w:rPr>
        <w:br/>
      </w:r>
      <w:r>
        <w:rPr>
          <w:rFonts w:hint="eastAsia"/>
        </w:rPr>
        <w:t>　　2.7 高纯石墨行业集中度、竞争程度分析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高纯石墨行业集中度分析：2025年中国Top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中国市场高纯石墨第一梯队、第二梯队和第三梯队厂商（品牌）及2025年市场份额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重点企业（13）在中国市场高纯石墨销量、收入、价格及毛利率（2021-2026）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不同产品类型高纯石墨分析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中国市场不同产品类型高纯石墨销量（2021-2032）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中国市场不同产品类型高纯石墨销量预测（2027-2032）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中国市场不同产品类型高纯石墨规模（2021-2032）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中国市场不同产品类型高纯石墨规模预测（2027-2032）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不同应用高纯石墨分析</w:t>
      </w:r>
      <w:r>
        <w:rPr>
          <w:rFonts w:hint="eastAsia"/>
        </w:rPr>
        <w:br/>
      </w:r>
      <w:r>
        <w:rPr>
          <w:rFonts w:hint="eastAsia"/>
        </w:rPr>
        <w:t>　　5.1 中国市场不同应用高纯石墨销量（2021-2032）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中国市场不同应用高纯石墨销量预测（2027-2032）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中国市场不同应用高纯石墨规模（2021-2032）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中国市场不同应用高纯石墨规模及市场份额（2021-2026）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中国市场不同应用高纯石墨规模预测（2027-2032）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中国市场不同应用高纯石墨价格走势（2021-2032）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高纯石墨行业发展分析---发展趋势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高纯石墨行业发展分析---厂商壁垒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高纯石墨行业发展分析---驱动因素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高纯石墨行业发展分析---制约因素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高纯石墨中国企业SWOT分析</w:t>
      </w:r>
      <w:r>
        <w:rPr>
          <w:rFonts w:hint="eastAsia"/>
        </w:rPr>
        <w:br/>
      </w:r>
      <w:r>
        <w:rPr>
          <w:rFonts w:hint="eastAsia"/>
        </w:rPr>
        <w:t>　　6.6 高纯石墨行业发展分析---行业政策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高纯石墨行业产业链简介</w:t>
      </w:r>
      <w:r>
        <w:rPr>
          <w:rFonts w:hint="eastAsia"/>
        </w:rPr>
        <w:br/>
      </w:r>
      <w:r>
        <w:rPr>
          <w:rFonts w:hint="eastAsia"/>
        </w:rPr>
        <w:t>　　7.2 高纯石墨产业链分析-上游</w:t>
      </w:r>
      <w:r>
        <w:rPr>
          <w:rFonts w:hint="eastAsia"/>
        </w:rPr>
        <w:br/>
      </w:r>
      <w:r>
        <w:rPr>
          <w:rFonts w:hint="eastAsia"/>
        </w:rPr>
        <w:t>　　7.3 高纯石墨产业链分析-中游</w:t>
      </w:r>
      <w:r>
        <w:rPr>
          <w:rFonts w:hint="eastAsia"/>
        </w:rPr>
        <w:br/>
      </w:r>
      <w:r>
        <w:rPr>
          <w:rFonts w:hint="eastAsia"/>
        </w:rPr>
        <w:t>　　7.4 高纯石墨产业链分析-下游</w:t>
      </w:r>
      <w:r>
        <w:rPr>
          <w:rFonts w:hint="eastAsia"/>
        </w:rPr>
        <w:br/>
      </w:r>
      <w:r>
        <w:rPr>
          <w:rFonts w:hint="eastAsia"/>
        </w:rPr>
        <w:t>　　7.5 高纯石墨行业采购模式</w:t>
      </w:r>
      <w:r>
        <w:rPr>
          <w:rFonts w:hint="eastAsia"/>
        </w:rPr>
        <w:br/>
      </w:r>
      <w:r>
        <w:rPr>
          <w:rFonts w:hint="eastAsia"/>
        </w:rPr>
        <w:t>　　7.6 高纯石墨行业生产模式</w:t>
      </w:r>
      <w:r>
        <w:rPr>
          <w:rFonts w:hint="eastAsia"/>
        </w:rPr>
        <w:br/>
      </w:r>
      <w:r>
        <w:rPr>
          <w:rFonts w:hint="eastAsia"/>
        </w:rPr>
        <w:t>　　7.7 高纯石墨行业销售模式及销售渠道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中国本土高纯石墨产能、产量分析</w:t>
      </w:r>
      <w:r>
        <w:rPr>
          <w:rFonts w:hint="eastAsia"/>
        </w:rPr>
        <w:br/>
      </w:r>
      <w:r>
        <w:rPr>
          <w:rFonts w:hint="eastAsia"/>
        </w:rPr>
        <w:t>　　8.1 中国高纯石墨供需现状及预测（2021-2032）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中国高纯石墨进出口分析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中国市场高纯石墨主要进口来源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中国市场主要厂商高纯石墨收入份额（2021-2026）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2025年中国主要生产商高纯石墨收入排名（万元）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中国市场主要厂商高纯石墨价格（2021-2026）&amp;（元/吨）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中国市场主要厂商高纯石墨总部及产地分布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中国市场主要厂商成立时间及高纯石墨商业化日期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中国市场主要厂商高纯石墨产品类型及应用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高纯石墨生产基地、总部、竞争对手及市场地位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高纯石墨产品规格、参数及市场应用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高纯石墨销量（吨）、收入（万元）、价格（元/吨）及毛利率（2021-2026）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中国市场不同产品类型高纯石墨销量（2021-2026）&amp;（吨）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中国市场不同产品类型高纯石墨销量预测（2027-2032）&amp;（吨）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中国市场不同产品类型高纯石墨销量市场份额预测（2027-2032）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中国市场不同产品类型高纯石墨规模（2021-2026）&amp;（万元）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中国市场不同产品类型高纯石墨规模市场份额（2021-2026）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中国市场不同产品类型高纯石墨规模预测（2027-2032）&amp;（万元）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中国市场不同产品类型高纯石墨规模市场份额预测（2027-2032）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中国市场不同应用高纯石墨销量（2021-2026）&amp;（吨）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中国市场不同应用高纯石墨销量市场份额（2021-2026）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中国市场不同应用高纯石墨销量预测（2027-2032）&amp;（吨）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中国市场不同应用高纯石墨销量市场份额预测（2027-2032）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中国市场不同应用高纯石墨规模（2021-2026）&amp;（万元）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中国市场不同应用高纯石墨规模市场份额（2021-2026）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中国市场不同应用高纯石墨规模预测（2027-2032）&amp;（万元）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中国市场不同应用高纯石墨规模市场份额预测（2027-2032）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高纯石墨行业发展分析---发展趋势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高纯石墨行业发展分析---厂商壁垒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高纯石墨行业发展分析---驱动因素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高纯石墨行业发展分析---制约因素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高纯石墨行业相关重点政策一览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高纯石墨行业供应链分析</w:t>
      </w:r>
      <w:r>
        <w:rPr>
          <w:rFonts w:hint="eastAsia"/>
        </w:rPr>
        <w:br/>
      </w:r>
      <w:r>
        <w:rPr>
          <w:rFonts w:hint="eastAsia"/>
        </w:rPr>
        <w:t>　　表 101： 高纯石墨上游原料供应商</w:t>
      </w:r>
      <w:r>
        <w:rPr>
          <w:rFonts w:hint="eastAsia"/>
        </w:rPr>
        <w:br/>
      </w:r>
      <w:r>
        <w:rPr>
          <w:rFonts w:hint="eastAsia"/>
        </w:rPr>
        <w:t>　　表 102： 高纯石墨行业主要下游客户</w:t>
      </w:r>
      <w:r>
        <w:rPr>
          <w:rFonts w:hint="eastAsia"/>
        </w:rPr>
        <w:br/>
      </w:r>
      <w:r>
        <w:rPr>
          <w:rFonts w:hint="eastAsia"/>
        </w:rPr>
        <w:t>　　表 103： 高纯石墨典型经销商</w:t>
      </w:r>
      <w:r>
        <w:rPr>
          <w:rFonts w:hint="eastAsia"/>
        </w:rPr>
        <w:br/>
      </w:r>
      <w:r>
        <w:rPr>
          <w:rFonts w:hint="eastAsia"/>
        </w:rPr>
        <w:t>　　表 104： 中国高纯石墨产量、销量、进口量及出口量（2021-2026）&amp;（吨）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中国高纯石墨产量、销量、进口量及出口量预测（2027-2032）&amp;（吨）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中国市场高纯石墨主要进口来源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中国市场高纯石墨主要出口目的地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高纯石墨产品图片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中国不同产品类型高纯石墨市场规模市场份额2025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3N产品图片</w:t>
      </w:r>
      <w:r>
        <w:rPr>
          <w:rFonts w:hint="eastAsia"/>
        </w:rPr>
        <w:br/>
      </w:r>
      <w:r>
        <w:rPr>
          <w:rFonts w:hint="eastAsia"/>
        </w:rPr>
        <w:t>　　图 4： 4N产品图片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中国不同应用高纯石墨市场份额2025 &amp; 2032</w:t>
      </w:r>
      <w:r>
        <w:rPr>
          <w:rFonts w:hint="eastAsia"/>
        </w:rPr>
        <w:br/>
      </w:r>
      <w:r>
        <w:rPr>
          <w:rFonts w:hint="eastAsia"/>
        </w:rPr>
        <w:t>　　图 7： 锂离子电池</w:t>
      </w:r>
      <w:r>
        <w:rPr>
          <w:rFonts w:hint="eastAsia"/>
        </w:rPr>
        <w:br/>
      </w:r>
      <w:r>
        <w:rPr>
          <w:rFonts w:hint="eastAsia"/>
        </w:rPr>
        <w:t>　　图 8： 电子材料</w:t>
      </w:r>
      <w:r>
        <w:rPr>
          <w:rFonts w:hint="eastAsia"/>
        </w:rPr>
        <w:br/>
      </w:r>
      <w:r>
        <w:rPr>
          <w:rFonts w:hint="eastAsia"/>
        </w:rPr>
        <w:t>　　图 9： 航空航天与冶金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中国市场高纯石墨市场规模，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中国市场高纯石墨收入及增长率（2021-2032）&amp;（万元）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中国市场高纯石墨销量及增长率（2021-2032）&amp;（吨）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2025年中国市场主要厂商高纯石墨销量市场份额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2025年中国市场主要厂商高纯石墨收入市场份额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2025年中国市场前五大厂商高纯石墨市场份额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2025年中国市场高纯石墨第一梯队、第二梯队和第三梯队厂商（品牌）及市场份额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中国市场不同产品类型高纯石墨价格走势（2021-2032）&amp;（元/吨）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中国市场不同应用高纯石墨价格走势（2021-2032）&amp;（元/吨）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高纯石墨中国企业SWOT分析</w:t>
      </w:r>
      <w:r>
        <w:rPr>
          <w:rFonts w:hint="eastAsia"/>
        </w:rPr>
        <w:br/>
      </w:r>
      <w:r>
        <w:rPr>
          <w:rFonts w:hint="eastAsia"/>
        </w:rPr>
        <w:t>　　图 21： 高纯石墨产业链</w:t>
      </w:r>
      <w:r>
        <w:rPr>
          <w:rFonts w:hint="eastAsia"/>
        </w:rPr>
        <w:br/>
      </w:r>
      <w:r>
        <w:rPr>
          <w:rFonts w:hint="eastAsia"/>
        </w:rPr>
        <w:t>　　图 22： 高纯石墨行业采购模式分析</w:t>
      </w:r>
      <w:r>
        <w:rPr>
          <w:rFonts w:hint="eastAsia"/>
        </w:rPr>
        <w:br/>
      </w:r>
      <w:r>
        <w:rPr>
          <w:rFonts w:hint="eastAsia"/>
        </w:rPr>
        <w:t>　　图 23： 高纯石墨行业生产模式分析</w:t>
      </w:r>
      <w:r>
        <w:rPr>
          <w:rFonts w:hint="eastAsia"/>
        </w:rPr>
        <w:br/>
      </w:r>
      <w:r>
        <w:rPr>
          <w:rFonts w:hint="eastAsia"/>
        </w:rPr>
        <w:t>　　图 24： 高纯石墨行业销售模式分析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中国高纯石墨产能、产量、产能利用率及发展趋势（2021-2032）&amp;（吨）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中国高纯石墨产量、市场需求量及发展趋势（2021-2032）&amp;（吨）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75db93ccc475f" w:history="1">
        <w:r>
          <w:rPr>
            <w:rStyle w:val="Hyperlink"/>
          </w:rPr>
          <w:t>2026-2032年中国高纯石墨行业现状与发展前景报告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75db93ccc475f" w:history="1">
        <w:r>
          <w:rPr>
            <w:rStyle w:val="Hyperlink"/>
          </w:rPr>
          <w:t>https://www.20087.com/0/30/GaoChunShiMoDeQianJing.html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热点：多孔石墨、高纯石墨价格多少钱一吨、石墨技术、高纯石墨的用途、人造石墨、高纯石墨上市公司、金属石墨、高纯石墨的密度一般是多少、高强度石墨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e0b8bdb9c4920" w:history="1">
      <w:r>
        <w:rPr>
          <w:rStyle w:val="Hyperlink"/>
        </w:rPr>
        <w:t>2026-2032年中国高纯石墨行业现状与发展前景报告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GaoChunShiMoDeQianJing.html" TargetMode="External" Id="R1bd75db93cc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GaoChunShiMoDeQianJing.html" TargetMode="External" Id="R9fae0b8bdb9c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2025-11-29T06:20:49Z</dcterms:created>
  <dcterms:modified xsi:type="dcterms:W3CDTF">2025-11-29T07:20:49Z</dcterms:modified>
  <dc:subject>2026-2032年中国高纯石墨行业现状与发展前景报告</dc:subject>
  <dc:title>2026-2032年中国高纯石墨行业现状与发展前景报告</dc:title>
  <cp:keywords>2026-2032年中国高纯石墨行业现状与发展前景报告</cp:keywords>
  <dc:description>2026-2032年中国高纯石墨行业现状与发展前景报告</dc:description>
</cp:coreProperties>
</file>