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c083da7fb45ff" w:history="1">
              <w:r>
                <w:rPr>
                  <w:rStyle w:val="Hyperlink"/>
                </w:rPr>
                <w:t>2026-2032年中国电力电缆市场分析及发展趋势研究报告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c083da7fb45ff" w:history="1">
              <w:r>
                <w:rPr>
                  <w:rStyle w:val="Hyperlink"/>
                </w:rPr>
                <w:t>2026-2032年中国电力电缆市场分析及发展趋势研究报告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c083da7fb45ff" w:history="1">
                <w:r>
                  <w:rPr>
                    <w:rStyle w:val="Hyperlink"/>
                  </w:rPr>
                  <w:t>https://www.20087.com/0/A0/DianLiDianLanShiChangYanJiuBaoGao.html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电力传输的重要组成部分，近年来随着电网建设和城市化进程的加快，市场需求持续增长。高压电缆、海底电缆和环保型电缆等高端产品，因其在特殊环境下的应用优势，受到市场青睐。然而，原材料价格波动、电缆老化和安全问题，是行业需要重点关注的领域。</w:t>
      </w:r>
      <w:r>
        <w:rPr>
          <w:rFonts w:hint="eastAsia"/>
        </w:rPr>
        <w:br/>
      </w:r>
      <w:r>
        <w:rPr>
          <w:rFonts w:hint="eastAsia"/>
        </w:rPr>
        <w:t>　　未来，电力电缆行业将更加注重技术创新和智能化。一方面，通过材料科学的创新，如开发新型绝缘材料和护套材料，提高电缆的耐久性和安全性。另一方面，行业将集成传感器和物联网技术，实现电缆状态的实时监测和预警，提升电网的智能化管理水平。此外，随着可再生能源的普及，电力电缆将加强在风电、光伏等新能源领域的应用，适应能源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c083da7fb45ff" w:history="1">
        <w:r>
          <w:rPr>
            <w:rStyle w:val="Hyperlink"/>
          </w:rPr>
          <w:t>2026-2032年中国电力电缆市场分析及发展趋势研究报告</w:t>
        </w:r>
      </w:hyperlink>
      <w:r>
        <w:rPr>
          <w:rFonts w:hint="eastAsia"/>
        </w:rPr>
        <w:t>》系统分析了电力电缆行业的市场规模、供需状况及竞争格局，重点解读了重点电力电缆企业的经营表现。报告结合电力电缆技术现状与未来方向，科学预测了行业发展趋势，并通过SWOT分析揭示了电力电缆市场机遇与潜在风险。市场调研网发布的《</w:t>
      </w:r>
      <w:hyperlink r:id="R12fc083da7fb45ff" w:history="1">
        <w:r>
          <w:rPr>
            <w:rStyle w:val="Hyperlink"/>
          </w:rPr>
          <w:t>2026-2032年中国电力电缆市场分析及发展趋势研究报告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电力电缆行业概述</w:t>
      </w:r>
      <w:r>
        <w:rPr>
          <w:rFonts w:hint="eastAsia"/>
        </w:rPr>
        <w:br/>
      </w:r>
      <w:r>
        <w:rPr>
          <w:rFonts w:hint="eastAsia"/>
        </w:rPr>
        <w:t>　　第一节 电力电缆行业界定</w:t>
      </w:r>
      <w:r>
        <w:rPr>
          <w:rFonts w:hint="eastAsia"/>
        </w:rPr>
        <w:br/>
      </w:r>
      <w:r>
        <w:rPr>
          <w:rFonts w:hint="eastAsia"/>
        </w:rPr>
        <w:t>　　第二节 电力电缆行业发展历程</w:t>
      </w:r>
      <w:r>
        <w:rPr>
          <w:rFonts w:hint="eastAsia"/>
        </w:rPr>
        <w:br/>
      </w:r>
      <w:r>
        <w:rPr>
          <w:rFonts w:hint="eastAsia"/>
        </w:rPr>
        <w:t>　　第三节 电力电缆产业链分析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一、电力电缆行业相关政策</w:t>
      </w:r>
      <w:r>
        <w:rPr>
          <w:rFonts w:hint="eastAsia"/>
        </w:rPr>
        <w:br/>
      </w:r>
      <w:r>
        <w:rPr>
          <w:rFonts w:hint="eastAsia"/>
        </w:rPr>
        <w:t>　　　　二、电力电缆行业相关标准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2020-2025年中国电力电缆行业总体规模</w:t>
      </w:r>
      <w:r>
        <w:rPr>
          <w:rFonts w:hint="eastAsia"/>
        </w:rPr>
        <w:br/>
      </w:r>
      <w:r>
        <w:rPr>
          <w:rFonts w:hint="eastAsia"/>
        </w:rPr>
        <w:t>　　第二节 中国电力电缆行业盈利情况分析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一、2020-2025年电力电缆行业产量统计分析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二、2026年电力电缆行业产量特点分析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三、2026-2032年中国电力电缆行业产量预测分析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中国电力电缆行业需求概况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二、2026年中国电力电缆行业市场需求特点分析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三、2026-2032年中国电力电缆市场需求预测分析分析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电力电缆产业供需平衡状况分析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二、**地区电力电缆行业调研分析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三、**地区电力电缆行业调研分析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四、**地区电力电缆行业调研分析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五、**地区电力电缆行业调研分析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六、**地区电力电缆行业调研分析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2020-2025年中国电力电缆行业进出口情况分析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二、2020-2025年中国电力电缆行业出口分析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2026-2032年中国电力电缆行业进出口情况预测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一、2026-2032年中国电力电缆行业进口预测分析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电力电缆行业规模分析及预测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一、2020-2025年电力电缆行业资产规模变化分析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二、2026-2032年电力电缆行业资产规模预测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三、2020-2025年电力电缆行业收入和利润变化分析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四、2026-2032年电力电缆行业收入和利润预测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电力电缆行业效益分析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一、2020-2025年电力电缆行业三费变化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二、2020-2025年电力电缆行业效益分析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国内电力电缆产品价格走势及影响因素分析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2020-2025年国内电力电缆市场价格回顾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当前国内电力电缆市场价格及评述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国内电力电缆价格影响因素分析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2026-2032年国内电力电缆市场价格走势预测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二、电力电缆企业集中度分析</w:t>
      </w:r>
      <w:r>
        <w:rPr>
          <w:rFonts w:hint="eastAsia"/>
        </w:rPr>
        <w:br/>
      </w:r>
      <w:r>
        <w:rPr>
          <w:rFonts w:hint="eastAsia"/>
        </w:rPr>
        <w:t>　　　　三、电力电缆区域集中度分析</w:t>
      </w:r>
      <w:r>
        <w:rPr>
          <w:rFonts w:hint="eastAsia"/>
        </w:rPr>
        <w:br/>
      </w:r>
      <w:r>
        <w:rPr>
          <w:rFonts w:hint="eastAsia"/>
        </w:rPr>
        <w:t>　　第二节 电力电缆行业竞争格局分析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一、2026年电力电缆行业竞争分析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二、2026年中外电力电缆产品竞争分析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三、2020-2025年中国电力电缆市场竞争分析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四、2026-2032年国内主要电力电缆企业动向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三、电力电缆企业发展规划及前景展望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电力电缆企业发展策略分析</w:t>
      </w:r>
      <w:r>
        <w:rPr>
          <w:rFonts w:hint="eastAsia"/>
        </w:rPr>
        <w:br/>
      </w:r>
      <w:r>
        <w:rPr>
          <w:rFonts w:hint="eastAsia"/>
        </w:rPr>
        <w:t>　　第一节 电力电缆市场策略分析</w:t>
      </w:r>
      <w:r>
        <w:rPr>
          <w:rFonts w:hint="eastAsia"/>
        </w:rPr>
        <w:br/>
      </w:r>
      <w:r>
        <w:rPr>
          <w:rFonts w:hint="eastAsia"/>
        </w:rPr>
        <w:t>　　　　一、电力电缆价格策略分析</w:t>
      </w:r>
      <w:r>
        <w:rPr>
          <w:rFonts w:hint="eastAsia"/>
        </w:rPr>
        <w:br/>
      </w:r>
      <w:r>
        <w:rPr>
          <w:rFonts w:hint="eastAsia"/>
        </w:rPr>
        <w:t>　　　　二、电力电缆渠道策略分析</w:t>
      </w:r>
      <w:r>
        <w:rPr>
          <w:rFonts w:hint="eastAsia"/>
        </w:rPr>
        <w:br/>
      </w:r>
      <w:r>
        <w:rPr>
          <w:rFonts w:hint="eastAsia"/>
        </w:rPr>
        <w:t>　　第二节 电力电缆销售策略分析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对中国电力电缆品牌的战略思考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三、中国电力电缆企业的品牌战略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影响电力电缆行业发展主要因素分析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一、2026年影响电力电缆行业发展的不利因素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二、2026年影响电力电缆行业发展的稳定因素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三、2026年影响电力电缆行业发展的有利因素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四、2026年中国电力电缆行业发展面临的机遇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五、2026年中国电力电缆行业发展面临的挑战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电力电缆行业投资风险分析预测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一、2026-2032年电力电缆行业市场风险分析预测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二、2026-2032年电力电缆行业政策风险分析预测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三、2026-2032年电力电缆行业技术风险分析预测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四、2026-2032年电力电缆行业竞争风险分析预测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五、2026-2032年电力电缆行业管理风险分析预测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中国电力电缆行业生产、营销企业投资运作模式分析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电力电缆行业外销与内销优势分析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2026-2032年中国电力电缆行业市场规模及增长趋势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2026-2032年中国电力电缆行业投资规模预测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2026-2032年电力电缆行业市场盈利预测</w:t>
      </w:r>
      <w:r>
        <w:rPr>
          <w:rFonts w:hint="eastAsia"/>
        </w:rPr>
        <w:br/>
      </w:r>
      <w:r>
        <w:rPr>
          <w:rFonts w:hint="eastAsia"/>
        </w:rPr>
        <w:t>　　第六节 电力电缆行业项目投资建议</w:t>
      </w:r>
      <w:r>
        <w:rPr>
          <w:rFonts w:hint="eastAsia"/>
        </w:rPr>
        <w:br/>
      </w:r>
      <w:r>
        <w:rPr>
          <w:rFonts w:hint="eastAsia"/>
        </w:rPr>
        <w:t>　　　　一、电力电缆技术应用注意事项</w:t>
      </w:r>
      <w:r>
        <w:rPr>
          <w:rFonts w:hint="eastAsia"/>
        </w:rPr>
        <w:br/>
      </w:r>
      <w:r>
        <w:rPr>
          <w:rFonts w:hint="eastAsia"/>
        </w:rPr>
        <w:t>　　　　二、电力电缆项目投资注意事项</w:t>
      </w:r>
      <w:r>
        <w:rPr>
          <w:rFonts w:hint="eastAsia"/>
        </w:rPr>
        <w:br/>
      </w:r>
      <w:r>
        <w:rPr>
          <w:rFonts w:hint="eastAsia"/>
        </w:rPr>
        <w:t>　　　　三、电力电缆生产开发注意事项</w:t>
      </w:r>
      <w:r>
        <w:rPr>
          <w:rFonts w:hint="eastAsia"/>
        </w:rPr>
        <w:br/>
      </w:r>
      <w:r>
        <w:rPr>
          <w:rFonts w:hint="eastAsia"/>
        </w:rPr>
        <w:t>　　　　四、电力电缆销售注意事项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电力电缆行业历程</w:t>
      </w:r>
      <w:r>
        <w:rPr>
          <w:rFonts w:hint="eastAsia"/>
        </w:rPr>
        <w:br/>
      </w:r>
      <w:r>
        <w:rPr>
          <w:rFonts w:hint="eastAsia"/>
        </w:rPr>
        <w:t>　　图表 电力电缆行业生命周期</w:t>
      </w:r>
      <w:r>
        <w:rPr>
          <w:rFonts w:hint="eastAsia"/>
        </w:rPr>
        <w:br/>
      </w:r>
      <w:r>
        <w:rPr>
          <w:rFonts w:hint="eastAsia"/>
        </w:rPr>
        <w:t>　　图表 电力电缆行业产业链分析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2026年中国电力电缆行业需求领域分布格局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2020-2025年中国电力电缆出口金额分析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2026年中国电力电缆进口国家及地区分析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2026年中国电力电缆出口国家及地区分析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电力电缆企业信息</w:t>
      </w:r>
      <w:r>
        <w:rPr>
          <w:rFonts w:hint="eastAsia"/>
        </w:rPr>
        <w:br/>
      </w:r>
      <w:r>
        <w:rPr>
          <w:rFonts w:hint="eastAsia"/>
        </w:rPr>
        <w:t>　　图表 电力电缆企业经营情况分析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c083da7fb45ff" w:history="1">
        <w:r>
          <w:rPr>
            <w:rStyle w:val="Hyperlink"/>
          </w:rPr>
          <w:t>2026-2032年中国电力电缆市场分析及发展趋势研究报告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c083da7fb45ff" w:history="1">
        <w:r>
          <w:rPr>
            <w:rStyle w:val="Hyperlink"/>
          </w:rPr>
          <w:t>https://www.20087.com/0/A0/DianLiDianLanShiChangYanJiuBaoGao.html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d9a194044485d" w:history="1">
      <w:r>
        <w:rPr>
          <w:rStyle w:val="Hyperlink"/>
        </w:rPr>
        <w:t>2026-2032年中国电力电缆市场分析及发展趋势研究报告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DianLiDianLanShiChangYanJiuBaoGao.html" TargetMode="External" Id="R12fc083da7fb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DianLiDianLanShiChangYanJiuBaoGao.html" TargetMode="External" Id="Rd6bd9a194044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2025-11-18T01:51:00Z</dcterms:created>
  <dcterms:modified xsi:type="dcterms:W3CDTF">2025-11-18T02:51:00Z</dcterms:modified>
  <dc:subject>2026-2032年中国电力电缆市场分析及发展趋势研究报告</dc:subject>
  <dc:title>2026-2032年中国电力电缆市场分析及发展趋势研究报告</dc:title>
  <cp:keywords>2026-2032年中国电力电缆市场分析及发展趋势研究报告</cp:keywords>
  <dc:description>2026-2032年中国电力电缆市场分析及发展趋势研究报告</dc:description>
</cp:coreProperties>
</file>