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9e8f6712b438a" w:history="1">
              <w:r>
                <w:rPr>
                  <w:rStyle w:val="Hyperlink"/>
                </w:rPr>
                <w:t>2025-2031年中国优质热轧钢板市场调查研究与发展前景预测报告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9e8f6712b438a" w:history="1">
              <w:r>
                <w:rPr>
                  <w:rStyle w:val="Hyperlink"/>
                </w:rPr>
                <w:t>2025-2031年中国优质热轧钢板市场调查研究与发展前景预测报告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9e8f6712b438a" w:history="1">
                <w:r>
                  <w:rPr>
                    <w:rStyle w:val="Hyperlink"/>
                  </w:rPr>
                  <w:t>https://www.20087.com/1/30/YouZhiReYaGangBanDeXianZhuangYuFaZhanQianJing.html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热轧钢板是一种通过高温轧制工艺生产的钢材，广泛应用于建筑、机械制造、汽车工业和基础设施建设等领域。其主要功能是提供高强度、高韧性和良好的成型性能，满足各种结构件和零部件的制造需求。近年来，随着钢铁工业的技术进步和市场需求的变化，优质热轧钢板在强度、耐腐蚀性和表面质量方面得到了显著提升。现代优质热轧钢板不仅具备更高的力学性能和加工精度，还能适应多种复杂的工况需求。</w:t>
      </w:r>
      <w:r>
        <w:rPr>
          <w:rFonts w:hint="eastAsia"/>
        </w:rPr>
        <w:br/>
      </w:r>
      <w:r>
        <w:rPr>
          <w:rFonts w:hint="eastAsia"/>
        </w:rPr>
        <w:t>　　未来，优质热轧钢板的发展将更加注重高性能和绿色制造。一方面，通过改进合金配方和热处理工艺，可以显著提升优质热轧钢板的强度和韧性。例如，开发高强度低合金钢（HSLA），在不牺牲成型性能的前提下显著提高材料强度。此外，随着绿色制造理念的普及，开发高效节能和环保型优质热轧钢板将成为研究的重点方向之一。例如，采用可再生能源和低能耗生产工艺，减少生产过程中的碳排放和资源消耗。另一方面，随着智能制造技术的应用，优质热轧钢板将具备远程监控和自诊断功能，能够实时监测生产状态并进行故障预警，提高维护效率和设备寿命。此外，新材料的应用也将进一步提升优质热轧钢板的耐用性和适应性，延长使用寿命，并拓展其在更多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9e8f6712b438a" w:history="1">
        <w:r>
          <w:rPr>
            <w:rStyle w:val="Hyperlink"/>
          </w:rPr>
          <w:t>2025-2031年中国优质热轧钢板市场调查研究与发展前景预测报告</w:t>
        </w:r>
      </w:hyperlink>
      <w:r>
        <w:rPr>
          <w:rFonts w:hint="eastAsia"/>
        </w:rPr>
        <w:t>》在多年优质热轧钢板行业研究结论的基础上，结合中国优质热轧钢板行业市场的发展现状，通过资深研究团队对优质热轧钢板市场各类资讯进行整理分析，并依托国家权威数据资源和长期市场监测的数据库，对优质热轧钢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d9e8f6712b438a" w:history="1">
        <w:r>
          <w:rPr>
            <w:rStyle w:val="Hyperlink"/>
          </w:rPr>
          <w:t>2025-2031年中国优质热轧钢板市场调查研究与发展前景预测报告</w:t>
        </w:r>
      </w:hyperlink>
      <w:r>
        <w:rPr>
          <w:rFonts w:hint="eastAsia"/>
        </w:rPr>
        <w:t>可以帮助投资者准确把握优质热轧钢板行业的市场现状，为投资者进行投资作出优质热轧钢板行业前景预判，挖掘优质热轧钢板行业投资价值，同时提出优质热轧钢板行业投资策略、营销策略等方面的建议。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优质热轧钢板行业概述</w:t>
      </w:r>
      <w:r>
        <w:rPr>
          <w:rFonts w:hint="eastAsia"/>
        </w:rPr>
        <w:br/>
      </w:r>
      <w:r>
        <w:rPr>
          <w:rFonts w:hint="eastAsia"/>
        </w:rPr>
        <w:t>　　第一节 优质热轧钢板定义与分类</w:t>
      </w:r>
      <w:r>
        <w:rPr>
          <w:rFonts w:hint="eastAsia"/>
        </w:rPr>
        <w:br/>
      </w:r>
      <w:r>
        <w:rPr>
          <w:rFonts w:hint="eastAsia"/>
        </w:rPr>
        <w:t>　　第二节 优质热轧钢板应用领域</w:t>
      </w:r>
      <w:r>
        <w:rPr>
          <w:rFonts w:hint="eastAsia"/>
        </w:rPr>
        <w:br/>
      </w:r>
      <w:r>
        <w:rPr>
          <w:rFonts w:hint="eastAsia"/>
        </w:rPr>
        <w:t>　　第三节 优质热轧钢板行业经济指标分析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优质热轧钢板产业链及经营模式分析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三、优质热轧钢板销售模式及销售渠道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全球优质热轧钢板市场发展综述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2019-2024年全球优质热轧钢板市场规模与趋势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主要国家与地区优质热轧钢板市场分析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2025-2031年全球优质热轧钢板行业发展趋势与前景预测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中国优质热轧钢板行业市场分析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2024-2025年优质热轧钢板产能与投资动态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一、国内优质热轧钢板产能及利用情况</w:t>
      </w:r>
      <w:r>
        <w:rPr>
          <w:rFonts w:hint="eastAsia"/>
        </w:rPr>
        <w:br/>
      </w:r>
      <w:r>
        <w:rPr>
          <w:rFonts w:hint="eastAsia"/>
        </w:rPr>
        <w:t>　　　　二、优质热轧钢板产能扩张与投资动态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2025-2031年优质热轧钢板行业产量统计与趋势预测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一、2019-2024年优质热轧钢板行业产量数据统计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1、2019-2024年优质热轧钢板产量及增长趋势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2、2019-2024年优质热轧钢板细分产品产量及份额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二、影响优质热轧钢板产量的关键因素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三、2025-2031年优质热轧钢板产量预测</w:t>
      </w:r>
      <w:r>
        <w:rPr>
          <w:rFonts w:hint="eastAsia"/>
        </w:rPr>
        <w:br/>
      </w:r>
      <w:r>
        <w:rPr>
          <w:rFonts w:hint="eastAsia"/>
        </w:rPr>
        <w:t>　　第三节 2025-2031年优质热轧钢板市场需求与销售分析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一、2024-2025年优质热轧钢板行业需求现状</w:t>
      </w:r>
      <w:r>
        <w:rPr>
          <w:rFonts w:hint="eastAsia"/>
        </w:rPr>
        <w:br/>
      </w:r>
      <w:r>
        <w:rPr>
          <w:rFonts w:hint="eastAsia"/>
        </w:rPr>
        <w:t>　　　　二、优质热轧钢板客户群体与需求特点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三、2019-2024年优质热轧钢板行业销售规模分析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四、2025-2031年优质热轧钢板市场增长潜力与规模预测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中国优质热轧钢板细分市场与下游应用领域分析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优质热轧钢板细分市场分析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一、2024-2025年优质热轧钢板主要细分产品市场现状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优质热轧钢板下游应用与客户群体分析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一、2024-2025年优质热轧钢板各应用领域市场现状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2024-2025年中国优质热轧钢板技术发展研究</w:t>
      </w:r>
      <w:r>
        <w:rPr>
          <w:rFonts w:hint="eastAsia"/>
        </w:rPr>
        <w:br/>
      </w:r>
      <w:r>
        <w:rPr>
          <w:rFonts w:hint="eastAsia"/>
        </w:rPr>
        <w:t>　　第一节 当前优质热轧钢板技术发展现状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国内外优质热轧钢板技术差异与原因</w:t>
      </w:r>
      <w:r>
        <w:rPr>
          <w:rFonts w:hint="eastAsia"/>
        </w:rPr>
        <w:br/>
      </w:r>
      <w:r>
        <w:rPr>
          <w:rFonts w:hint="eastAsia"/>
        </w:rPr>
        <w:t>　　第三节 优质热轧钢板技术创新与发展趋势预测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技术进步对优质热轧钢板行业的影响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优质热轧钢板价格机制与竞争策略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一、2019-2024年优质热轧钢板市场价格走势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优质热轧钢板定价策略与方法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2025-2031年优质热轧钢板价格竞争态势与趋势预测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中国优质热轧钢板行业重点区域市场研究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2024-2025年重点区域优质热轧钢板市场发展概况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三、2025-2031年优质热轧钢板行业发展潜力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三、2025-2031年优质热轧钢板行业发展潜力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三、2025-2031年优质热轧钢板行业发展潜力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三、2025-2031年优质热轧钢板行业发展潜力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三、2025-2031年优质热轧钢板行业发展潜力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2019-2024年中国优质热轧钢板行业进出口情况分析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优质热轧钢板行业进口情况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一、2019-2024年优质热轧钢板进口规模及增长情况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二、优质热轧钢板主要进口来源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优质热轧钢板行业出口情况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一、2019-2024年优质热轧钢板出口规模及增长情况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二、优质热轧钢板主要出口目的地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2019-2024年中国优质热轧钢板行业总体发展与财务状况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2019-2024年中国优质热轧钢板行业规模情况</w:t>
      </w:r>
      <w:r>
        <w:rPr>
          <w:rFonts w:hint="eastAsia"/>
        </w:rPr>
        <w:br/>
      </w:r>
      <w:r>
        <w:rPr>
          <w:rFonts w:hint="eastAsia"/>
        </w:rPr>
        <w:t>　　　　一、优质热轧钢板行业企业数量规模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二、优质热轧钢板行业从业人员规模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三、优质热轧钢板行业市场敏感性分析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2019-2024年中国优质热轧钢板行业财务能力分析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一、优质热轧钢板行业盈利能力</w:t>
      </w:r>
      <w:r>
        <w:rPr>
          <w:rFonts w:hint="eastAsia"/>
        </w:rPr>
        <w:br/>
      </w:r>
      <w:r>
        <w:rPr>
          <w:rFonts w:hint="eastAsia"/>
        </w:rPr>
        <w:t>　　　　二、优质热轧钢板行业偿债能力</w:t>
      </w:r>
      <w:r>
        <w:rPr>
          <w:rFonts w:hint="eastAsia"/>
        </w:rPr>
        <w:br/>
      </w:r>
      <w:r>
        <w:rPr>
          <w:rFonts w:hint="eastAsia"/>
        </w:rPr>
        <w:t>　　　　三、优质热轧钢板行业营运能力</w:t>
      </w:r>
      <w:r>
        <w:rPr>
          <w:rFonts w:hint="eastAsia"/>
        </w:rPr>
        <w:br/>
      </w:r>
      <w:r>
        <w:rPr>
          <w:rFonts w:hint="eastAsia"/>
        </w:rPr>
        <w:t>　　　　四、优质热轧钢板行业发展能力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优质热轧钢板行业重点企业调研分析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二、企业优质热轧钢板业务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二、企业优质热轧钢板业务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二、企业优质热轧钢板业务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二、企业优质热轧钢板业务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二、企业优质热轧钢板业务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二、企业优质热轧钢板业务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中国优质热轧钢板行业竞争格局分析</w:t>
      </w:r>
      <w:r>
        <w:rPr>
          <w:rFonts w:hint="eastAsia"/>
        </w:rPr>
        <w:br/>
      </w:r>
      <w:r>
        <w:rPr>
          <w:rFonts w:hint="eastAsia"/>
        </w:rPr>
        <w:t>　　第一节 优质热轧钢板行业竞争格局总览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2024-2025年优质热轧钢板行业竞争力分析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2019-2024年优质热轧钢板行业企业并购活动分析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2024-2025年优质热轧钢板行业会展与招投标活动分析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一、优质热轧钢板行业会展活动及其市场影响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2025年中国优质热轧钢板企业发展企业发展策略与建议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优质热轧钢板销售模式与渠道策略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优质热轧钢板品牌与市场推广策略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优质热轧钢板研发投入与技术创新能力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优质热轧钢板合作联盟与资源整合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中国优质热轧钢板行业风险与对策</w:t>
      </w:r>
      <w:r>
        <w:rPr>
          <w:rFonts w:hint="eastAsia"/>
        </w:rPr>
        <w:br/>
      </w:r>
      <w:r>
        <w:rPr>
          <w:rFonts w:hint="eastAsia"/>
        </w:rPr>
        <w:t>　　第一节 优质热轧钢板行业SWOT分析</w:t>
      </w:r>
      <w:r>
        <w:rPr>
          <w:rFonts w:hint="eastAsia"/>
        </w:rPr>
        <w:br/>
      </w:r>
      <w:r>
        <w:rPr>
          <w:rFonts w:hint="eastAsia"/>
        </w:rPr>
        <w:t>　　　　一、优质热轧钢板行业优势</w:t>
      </w:r>
      <w:r>
        <w:rPr>
          <w:rFonts w:hint="eastAsia"/>
        </w:rPr>
        <w:br/>
      </w:r>
      <w:r>
        <w:rPr>
          <w:rFonts w:hint="eastAsia"/>
        </w:rPr>
        <w:t>　　　　二、优质热轧钢板行业劣势</w:t>
      </w:r>
      <w:r>
        <w:rPr>
          <w:rFonts w:hint="eastAsia"/>
        </w:rPr>
        <w:br/>
      </w:r>
      <w:r>
        <w:rPr>
          <w:rFonts w:hint="eastAsia"/>
        </w:rPr>
        <w:t>　　　　三、优质热轧钢板市场机会</w:t>
      </w:r>
      <w:r>
        <w:rPr>
          <w:rFonts w:hint="eastAsia"/>
        </w:rPr>
        <w:br/>
      </w:r>
      <w:r>
        <w:rPr>
          <w:rFonts w:hint="eastAsia"/>
        </w:rPr>
        <w:t>　　　　四、优质热轧钢板市场威胁</w:t>
      </w:r>
      <w:r>
        <w:rPr>
          <w:rFonts w:hint="eastAsia"/>
        </w:rPr>
        <w:br/>
      </w:r>
      <w:r>
        <w:rPr>
          <w:rFonts w:hint="eastAsia"/>
        </w:rPr>
        <w:t>　　第二节 优质热轧钢板行业风险及对策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2025-2031年中国优质热轧钢板行业前景与发展趋势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2024-2025年优质热轧钢板行业发展环境分析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一、优质热轧钢板行业主管部门与监管体制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二、优质热轧钢板行业主要法律法规及政策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三、优质热轧钢板行业标准与质量监管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2025-2031年优质热轧钢板行业发展趋势与方向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2025-2031年优质热轧钢板行业发展潜力与机遇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优质热轧钢板行业研究结论与建议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(中.智.林)优质热轧钢板行业发展建议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2019-2024年中国优质热轧钢板市场规模及增长情况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2019-2024年中国优质热轧钢板行业产量及增长趋势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2025-2031年中国优质热轧钢板行业产量预测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2019-2024年中国优质热轧钢板行业市场需求及增长情况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2025-2031年中国优质热轧钢板行业市场需求预测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2019-2024年中国优质热轧钢板行业利润及增长情况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**地区优质热轧钢板市场规模及增长情况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**地区优质热轧钢板行业市场需求情况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**地区优质热轧钢板市场规模及增长情况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**地区优质热轧钢板行业市场需求情况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2019-2024年中国优质热轧钢板行业出口情况分析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2019-2024年中国优质热轧钢板行业产品市场价格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2025-2031年中国优质热轧钢板行业产品市场价格走势预测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优质热轧钢板重点企业经营情况分析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优质热轧钢板重点企业经营情况分析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2025-2031年中国优质热轧钢板市场规模预测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2025-2031年中国优质热轧钢板行业利润预测</w:t>
      </w:r>
      <w:r>
        <w:rPr>
          <w:rFonts w:hint="eastAsia"/>
        </w:rPr>
        <w:br/>
      </w:r>
      <w:r>
        <w:rPr>
          <w:rFonts w:hint="eastAsia"/>
        </w:rPr>
        <w:t>　　图表 2025年优质热轧钢板行业壁垒</w:t>
      </w:r>
      <w:r>
        <w:rPr>
          <w:rFonts w:hint="eastAsia"/>
        </w:rPr>
        <w:br/>
      </w:r>
      <w:r>
        <w:rPr>
          <w:rFonts w:hint="eastAsia"/>
        </w:rPr>
        <w:t>　　图表 2025年优质热轧钢板市场前景分析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2025-2031年中国优质热轧钢板市场需求预测</w:t>
      </w:r>
      <w:r>
        <w:rPr>
          <w:rFonts w:hint="eastAsia"/>
        </w:rPr>
        <w:br/>
      </w:r>
      <w:r>
        <w:rPr>
          <w:rFonts w:hint="eastAsia"/>
        </w:rPr>
        <w:t>　　图表 2025年优质热轧钢板发展趋势预测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9e8f6712b438a" w:history="1">
        <w:r>
          <w:rPr>
            <w:rStyle w:val="Hyperlink"/>
          </w:rPr>
          <w:t>2025-2031年中国优质热轧钢板市场调查研究与发展前景预测报告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9e8f6712b438a" w:history="1">
        <w:r>
          <w:rPr>
            <w:rStyle w:val="Hyperlink"/>
          </w:rPr>
          <w:t>https://www.20087.com/1/30/YouZhiReYaGangBanDeXianZhuangYuFaZhanQianJing.html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9eed61abe46a8" w:history="1">
      <w:r>
        <w:rPr>
          <w:rStyle w:val="Hyperlink"/>
        </w:rPr>
        <w:t>2025-2031年中国优质热轧钢板市场调查研究与发展前景预测报告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ouZhiReYaGangBanDeXianZhuangYuFaZhanQianJing.html" TargetMode="External" Id="Rabd9e8f6712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ouZhiReYaGangBanDeXianZhuangYuFaZhanQianJing.html" TargetMode="External" Id="R51c9eed61ab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2025-03-11T00:20:50Z</dcterms:created>
  <dcterms:modified xsi:type="dcterms:W3CDTF">2025-03-11T01:20:50Z</dcterms:modified>
  <dc:subject>2025-2031年中国优质热轧钢板市场调查研究与发展前景预测报告</dc:subject>
  <dc:title>2025-2031年中国优质热轧钢板市场调查研究与发展前景预测报告</dc:title>
  <cp:keywords>2025-2031年中国优质热轧钢板市场调查研究与发展前景预测报告</cp:keywords>
  <dc:description>2025-2031年中国优质热轧钢板市场调查研究与发展前景预测报告</dc:description>
</cp:coreProperties>
</file>