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17a69d584707" w:history="1">
              <w:r>
                <w:rPr>
                  <w:rStyle w:val="Hyperlink"/>
                </w:rPr>
                <w:t>2025-2031年中国克霉唑市场现状调研分析及发展前景报告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17a69d584707" w:history="1">
              <w:r>
                <w:rPr>
                  <w:rStyle w:val="Hyperlink"/>
                </w:rPr>
                <w:t>2025-2031年中国克霉唑市场现状调研分析及发展前景报告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17a69d584707" w:history="1">
                <w:r>
                  <w:rPr>
                    <w:rStyle w:val="Hyperlink"/>
                  </w:rPr>
                  <w:t>https://www.20087.com/1/60/KeMeiZuoShiChangJingZhengYuFaZha.html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是一类常用的抗真菌药物，广泛用于治疗皮肤真菌感染、阴道念珠菌病以及口腔黏膜感染等常见疾病。其作用机制清晰，疗效确切，是临床上较为成熟的抗真菌外用药物之一。目前，克霉唑被制成乳膏、栓剂、喷雾剂、洗剂等多种剂型，适用于不同部位和类型的真菌感染治疗。尽管新型抗真菌药物不断涌现，但由于克霉唑价格低廉、使用方便、副作用较少，仍在基层医疗和家庭常备药中占据重要地位。然而，随着耐药菌株的逐渐增多，其单一治疗效果在某些复杂病例中已显不足，临床开始更多采用联合用药策略。</w:t>
      </w:r>
      <w:r>
        <w:rPr>
          <w:rFonts w:hint="eastAsia"/>
        </w:rPr>
        <w:br/>
      </w:r>
      <w:r>
        <w:rPr>
          <w:rFonts w:hint="eastAsia"/>
        </w:rPr>
        <w:t>　　未来，克霉唑的发展将更多围绕剂型改良、联合用药与适应症拓展展开。一方面，制药企业将致力于开发更高效、更便捷的给药形式，例如缓释贴片、纳米乳剂、透皮吸收增强剂等，以提升患者依从性和治疗效果。另一方面，针对真菌耐药问题，研究人员或将探索其与其他抗真菌药物的协同作用，形成更具针对性的复合制剂。此外，随着对浅表真菌感染防控意识的提升，克霉唑在预防性用药、个人护理产品中的潜在应用场景也值得关注。尽管其在高端抗真菌治疗领域的地位可能被新兴药物所取代，但在基础抗真菌治疗与大众健康防护中，克霉唑仍将保持不可忽视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17a69d584707" w:history="1">
        <w:r>
          <w:rPr>
            <w:rStyle w:val="Hyperlink"/>
          </w:rPr>
          <w:t>2025-2031年中国克霉唑市场现状调研分析及发展前景报告</w:t>
        </w:r>
      </w:hyperlink>
      <w:r>
        <w:rPr>
          <w:rFonts w:hint="eastAsia"/>
        </w:rPr>
        <w:t>》基于科学的市场调研与数据分析，全面解析了克霉唑行业的市场规模、市场需求及发展现状。报告深入探讨了克霉唑产业链结构、细分市场特点及技术发展方向，并结合宏观经济环境与消费者需求变化，对克霉唑行业前景与未来趋势进行了科学预测，揭示了潜在增长空间。通过对克霉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克霉唑行业发展概述</w:t>
      </w:r>
      <w:r>
        <w:rPr>
          <w:rFonts w:hint="eastAsia"/>
        </w:rPr>
        <w:br/>
      </w:r>
      <w:r>
        <w:rPr>
          <w:rFonts w:hint="eastAsia"/>
        </w:rPr>
        <w:t>　　第一节 克霉唑行业定义</w:t>
      </w:r>
      <w:r>
        <w:rPr>
          <w:rFonts w:hint="eastAsia"/>
        </w:rPr>
        <w:br/>
      </w:r>
      <w:r>
        <w:rPr>
          <w:rFonts w:hint="eastAsia"/>
        </w:rPr>
        <w:t>　　　　一、克霉唑定义</w:t>
      </w:r>
      <w:r>
        <w:rPr>
          <w:rFonts w:hint="eastAsia"/>
        </w:rPr>
        <w:br/>
      </w:r>
      <w:r>
        <w:rPr>
          <w:rFonts w:hint="eastAsia"/>
        </w:rPr>
        <w:t>　　　　二、克霉唑分类</w:t>
      </w:r>
      <w:r>
        <w:rPr>
          <w:rFonts w:hint="eastAsia"/>
        </w:rPr>
        <w:br/>
      </w:r>
      <w:r>
        <w:rPr>
          <w:rFonts w:hint="eastAsia"/>
        </w:rPr>
        <w:t>　　第二节 中国克霉唑市场发展状况</w:t>
      </w:r>
      <w:r>
        <w:rPr>
          <w:rFonts w:hint="eastAsia"/>
        </w:rPr>
        <w:br/>
      </w:r>
      <w:r>
        <w:rPr>
          <w:rFonts w:hint="eastAsia"/>
        </w:rPr>
        <w:t>　　第三节 中国克霉唑发展环境分析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“十四五”克霉唑行业产业结构调整分析</w:t>
      </w:r>
      <w:r>
        <w:rPr>
          <w:rFonts w:hint="eastAsia"/>
        </w:rPr>
        <w:br/>
      </w:r>
      <w:r>
        <w:rPr>
          <w:rFonts w:hint="eastAsia"/>
        </w:rPr>
        <w:t>　　第一节 克霉唑产业结构分析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三、中国克霉唑行业参与国际竞争的战略市场定位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中国克霉唑行业市场发展分析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中国克霉唑行业市场运行分析</w:t>
      </w:r>
      <w:r>
        <w:rPr>
          <w:rFonts w:hint="eastAsia"/>
        </w:rPr>
        <w:br/>
      </w:r>
      <w:r>
        <w:rPr>
          <w:rFonts w:hint="eastAsia"/>
        </w:rPr>
        <w:t>　　第二节 中国克霉唑行业市场产品价格走势分析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一、中国克霉唑业市场价格影响因素分析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二、中国克霉唑行业市场价格走势分析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中国克霉唑行业市场发展的主要策略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一、发展国内克霉唑行业的相关建议与对策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二、中国克霉唑行业的发展建议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中国克霉唑行业市场规模分析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2020-2025年中国克霉唑行业市场规模分析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2020-2025年中国克霉唑行业基本特点分析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2020-2025年中国克霉唑行业销售收入分析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2020-2025年中国克霉唑行业市场集中度分析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2020-2025年中国克霉唑行业市场占有率分析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2025-2031年中国克霉唑行业市场规模预测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2020-2025年中国克霉唑行业数据监测分析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2020-2025年中国克霉唑行业规模分析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2020-2025年中国克霉唑行业结构分析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2020-2025年中国克霉唑行业产值分析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2020-2025年中国克霉唑行业成本费用分析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2020-2025年中国克霉唑行业盈利能力分析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中国克霉唑产业市场盈利能力分析</w:t>
      </w:r>
      <w:r>
        <w:rPr>
          <w:rFonts w:hint="eastAsia"/>
        </w:rPr>
        <w:br/>
      </w:r>
      <w:r>
        <w:rPr>
          <w:rFonts w:hint="eastAsia"/>
        </w:rPr>
        <w:t>　　第一节 克霉唑产业利润总额分析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克霉唑产业财务指标分析</w:t>
      </w:r>
      <w:r>
        <w:rPr>
          <w:rFonts w:hint="eastAsia"/>
        </w:rPr>
        <w:br/>
      </w:r>
      <w:r>
        <w:rPr>
          <w:rFonts w:hint="eastAsia"/>
        </w:rPr>
        <w:t>　　　　一、克霉唑产业销售毛利率分析</w:t>
      </w:r>
      <w:r>
        <w:rPr>
          <w:rFonts w:hint="eastAsia"/>
        </w:rPr>
        <w:br/>
      </w:r>
      <w:r>
        <w:rPr>
          <w:rFonts w:hint="eastAsia"/>
        </w:rPr>
        <w:t>　　　　二、克霉唑产业销售利润率分析</w:t>
      </w:r>
      <w:r>
        <w:rPr>
          <w:rFonts w:hint="eastAsia"/>
        </w:rPr>
        <w:br/>
      </w:r>
      <w:r>
        <w:rPr>
          <w:rFonts w:hint="eastAsia"/>
        </w:rPr>
        <w:t>　　　　三、克霉唑产业总资产利润率分析</w:t>
      </w:r>
      <w:r>
        <w:rPr>
          <w:rFonts w:hint="eastAsia"/>
        </w:rPr>
        <w:br/>
      </w:r>
      <w:r>
        <w:rPr>
          <w:rFonts w:hint="eastAsia"/>
        </w:rPr>
        <w:t>　　　　四、克霉唑产业净资产利润率分析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2020-2025年中国克霉唑行业市场供需状况研究分析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2020-2025年克霉唑行业市场需求分析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一、2020-2025年克霉唑行业市场需求规模分析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二、2020-2025年克霉唑行业市场需求影响因素分析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三、2020-2025年中国克霉唑行业市场需求格局分析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2020-2025年中国克霉唑行业市场供给分析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一、2020-2025年中国克霉唑行业市场供给规模分析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二、2020-2025年中国克霉唑行业业市场供给影响因素分析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三、2020-2025年中国克霉唑行业市场供给格局分析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2020-2025年中国克霉唑行业市场供需平衡分析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2020-2025年中国克霉唑行业相关行业市场运行综合分析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2020-2025年中国克霉唑行业上游运行分析</w:t>
      </w:r>
      <w:r>
        <w:rPr>
          <w:rFonts w:hint="eastAsia"/>
        </w:rPr>
        <w:br/>
      </w:r>
      <w:r>
        <w:rPr>
          <w:rFonts w:hint="eastAsia"/>
        </w:rPr>
        <w:t>　　　　一、克霉唑行业上游介绍</w:t>
      </w:r>
      <w:r>
        <w:rPr>
          <w:rFonts w:hint="eastAsia"/>
        </w:rPr>
        <w:br/>
      </w:r>
      <w:r>
        <w:rPr>
          <w:rFonts w:hint="eastAsia"/>
        </w:rPr>
        <w:t>　　　　二、克霉唑行业上游发展状况分析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三、克霉唑对上游行业影响力分析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2020-2025年中国克霉唑行业下游运行分析</w:t>
      </w:r>
      <w:r>
        <w:rPr>
          <w:rFonts w:hint="eastAsia"/>
        </w:rPr>
        <w:br/>
      </w:r>
      <w:r>
        <w:rPr>
          <w:rFonts w:hint="eastAsia"/>
        </w:rPr>
        <w:t>　　　　一、克霉唑行业下游介绍</w:t>
      </w:r>
      <w:r>
        <w:rPr>
          <w:rFonts w:hint="eastAsia"/>
        </w:rPr>
        <w:br/>
      </w:r>
      <w:r>
        <w:rPr>
          <w:rFonts w:hint="eastAsia"/>
        </w:rPr>
        <w:t>　　　　二、克霉唑行业下游发展状况分析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三、克霉唑行业下游对釉面砖行业影响力分析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中国克霉唑重点企业经营状况分析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河南省新谊药业股份有限公司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第二节 福建省永安药业有限责任公司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第三节 武汉马应龙药业集团股份有限公司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第四节 四川水晶制药有限公司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第五节 江西瑞金三九药业有限公司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“十四五”期间克霉唑行业面临的困境及对策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克霉唑行业面临的困境</w:t>
      </w:r>
      <w:r>
        <w:rPr>
          <w:rFonts w:hint="eastAsia"/>
        </w:rPr>
        <w:br/>
      </w:r>
      <w:r>
        <w:rPr>
          <w:rFonts w:hint="eastAsia"/>
        </w:rPr>
        <w:t>　　第二节 克霉唑企业面临的困境及对策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一、重点克霉唑企业面临的困境及对策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二、中小克霉唑企业发展困境及策略分析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三、国内克霉唑企业的出路分析</w:t>
      </w:r>
      <w:r>
        <w:rPr>
          <w:rFonts w:hint="eastAsia"/>
        </w:rPr>
        <w:br/>
      </w:r>
      <w:r>
        <w:rPr>
          <w:rFonts w:hint="eastAsia"/>
        </w:rPr>
        <w:t>　　第三节 中国克霉唑行业存在的问题及对策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一、中国克霉唑行业存在的问题</w:t>
      </w:r>
      <w:r>
        <w:rPr>
          <w:rFonts w:hint="eastAsia"/>
        </w:rPr>
        <w:br/>
      </w:r>
      <w:r>
        <w:rPr>
          <w:rFonts w:hint="eastAsia"/>
        </w:rPr>
        <w:t>　　　　二、克霉唑行业发展的建议对策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中国克霉唑市场发展面临的挑战与对策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</w:t>
      </w:r>
      <w:r>
        <w:rPr>
          <w:rFonts w:hint="eastAsia"/>
        </w:rPr>
        <w:br/>
      </w:r>
      <w:r>
        <w:rPr>
          <w:rFonts w:hint="eastAsia"/>
        </w:rPr>
        <w:t>第十一章 “十四五”期间克霉唑行业发展趋势及投资风险分析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“十四五”克霉唑存在的问题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“十四五”发展分析</w:t>
      </w:r>
      <w:r>
        <w:rPr>
          <w:rFonts w:hint="eastAsia"/>
        </w:rPr>
        <w:br/>
      </w:r>
      <w:r>
        <w:rPr>
          <w:rFonts w:hint="eastAsia"/>
        </w:rPr>
        <w:t>　　　　一、克霉唑发展方向分析</w:t>
      </w:r>
      <w:r>
        <w:rPr>
          <w:rFonts w:hint="eastAsia"/>
        </w:rPr>
        <w:br/>
      </w:r>
      <w:r>
        <w:rPr>
          <w:rFonts w:hint="eastAsia"/>
        </w:rPr>
        <w:t>　　　　二、克霉唑行业发展规模预测</w:t>
      </w:r>
      <w:r>
        <w:rPr>
          <w:rFonts w:hint="eastAsia"/>
        </w:rPr>
        <w:br/>
      </w:r>
      <w:r>
        <w:rPr>
          <w:rFonts w:hint="eastAsia"/>
        </w:rPr>
        <w:t>　　　　三、克霉唑行业发展趋势预测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“十四五”期间克霉唑行业投资风险分析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2025-2031年克霉唑行业投资价值评估分析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克霉唑行业投资特性分析</w:t>
      </w:r>
      <w:r>
        <w:rPr>
          <w:rFonts w:hint="eastAsia"/>
        </w:rPr>
        <w:br/>
      </w:r>
      <w:r>
        <w:rPr>
          <w:rFonts w:hint="eastAsia"/>
        </w:rPr>
        <w:t>　　　　一、克霉唑行业进入壁垒分析</w:t>
      </w:r>
      <w:r>
        <w:rPr>
          <w:rFonts w:hint="eastAsia"/>
        </w:rPr>
        <w:br/>
      </w:r>
      <w:r>
        <w:rPr>
          <w:rFonts w:hint="eastAsia"/>
        </w:rPr>
        <w:t>　　　　二、克霉唑行业盈利因素分析</w:t>
      </w:r>
      <w:r>
        <w:rPr>
          <w:rFonts w:hint="eastAsia"/>
        </w:rPr>
        <w:br/>
      </w:r>
      <w:r>
        <w:rPr>
          <w:rFonts w:hint="eastAsia"/>
        </w:rPr>
        <w:t>　　　　三、克霉唑行业盈利模式分析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2025-2031年克霉唑行业发展的影响因素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2025-2031年克霉唑行业投资价值评估分析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中智.林.：2025-2031年中国克霉唑行业投资收益预测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二、中国克霉唑行业总产值预测</w:t>
      </w:r>
      <w:r>
        <w:rPr>
          <w:rFonts w:hint="eastAsia"/>
        </w:rPr>
        <w:br/>
      </w:r>
      <w:r>
        <w:rPr>
          <w:rFonts w:hint="eastAsia"/>
        </w:rPr>
        <w:t>　　　　三、中国克霉唑行业销售收入预测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四、中国克霉唑行业利润总额预测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五、中国克霉唑行业总资产预测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2020-2025年中国克霉唑行业市场规模变化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2020-2025年中国克霉唑行业销售收入变化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2020-2025年中国克霉唑行业销售投资收益率变化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中国行业主要营销模式结构图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2020-2025年中国克霉唑行业潜在需求量变化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2020-2025年中国克霉唑行业市场容量变化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2020-2025年中国克霉唑供给量变化</w:t>
      </w:r>
      <w:r>
        <w:rPr>
          <w:rFonts w:hint="eastAsia"/>
        </w:rPr>
        <w:br/>
      </w:r>
      <w:r>
        <w:rPr>
          <w:rFonts w:hint="eastAsia"/>
        </w:rPr>
        <w:t>　　图表 2020-2025年中国克霉唑供需平衡分析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2020-2025年中国克霉唑市场供需分析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2020-2025年中国克霉唑行业产销分析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2020-2025年中国克霉唑行业利润率变化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2020-2025年中国克霉唑行业产值规模变化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2020-2025年中国克霉唑行业产能变化</w:t>
      </w:r>
      <w:r>
        <w:rPr>
          <w:rFonts w:hint="eastAsia"/>
        </w:rPr>
        <w:br/>
      </w:r>
      <w:r>
        <w:rPr>
          <w:rFonts w:hint="eastAsia"/>
        </w:rPr>
        <w:t>　　图表 2025-2031年中国克霉唑平均价格走势预测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2020-2025年中国克霉唑出口量及增长情况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2025-2031年中国克霉唑总产能规模预测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2025-2031年中国克霉唑消费量预测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2025-2031年中国克霉唑市场赢利净值规模预测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2025-2031年中国克霉唑平均价格走势预测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2025-2031年中国克霉唑区域需求结构变化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17a69d584707" w:history="1">
        <w:r>
          <w:rPr>
            <w:rStyle w:val="Hyperlink"/>
          </w:rPr>
          <w:t>2025-2031年中国克霉唑市场现状调研分析及发展前景报告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17a69d584707" w:history="1">
        <w:r>
          <w:rPr>
            <w:rStyle w:val="Hyperlink"/>
          </w:rPr>
          <w:t>https://www.20087.com/1/60/KeMeiZuoShiChangJingZhengYuFaZha.html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虫,霉菌,细菌性的区别、克霉唑栓、如果不是霉菌,放了克霉唑会怎样、克霉唑栓的功效与作用、妇科下面瘙痒买什么药、克霉唑栓用药后几天才能排干净、克霉唑的功效与作用、克霉唑软膏主治功效、月经前一天塞了克霉唑有没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95174ddfa4c8b" w:history="1">
      <w:r>
        <w:rPr>
          <w:rStyle w:val="Hyperlink"/>
        </w:rPr>
        <w:t>2025-2031年中国克霉唑市场现状调研分析及发展前景报告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eMeiZuoShiChangJingZhengYuFaZha.html" TargetMode="External" Id="Rdb1b17a69d5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eMeiZuoShiChangJingZhengYuFaZha.html" TargetMode="External" Id="R57895174ddfa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2025-02-09T23:21:00Z</dcterms:created>
  <dcterms:modified xsi:type="dcterms:W3CDTF">2025-02-10T00:21:00Z</dcterms:modified>
  <dc:subject>2025-2031年中国克霉唑市场现状调研分析及发展前景报告</dc:subject>
  <dc:title>2025-2031年中国克霉唑市场现状调研分析及发展前景报告</dc:title>
  <cp:keywords>2025-2031年中国克霉唑市场现状调研分析及发展前景报告</cp:keywords>
  <dc:description>2025-2031年中国克霉唑市场现状调研分析及发展前景报告</dc:description>
</cp:coreProperties>
</file>