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c16f704f44ef2" w:history="1">
              <w:r>
                <w:rPr>
                  <w:rStyle w:val="Hyperlink"/>
                </w:rPr>
                <w:t>2026-2032年中国核动力商船行业发展研究与前景趋势报告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c16f704f44ef2" w:history="1">
              <w:r>
                <w:rPr>
                  <w:rStyle w:val="Hyperlink"/>
                </w:rPr>
                <w:t>2026-2032年中国核动力商船行业发展研究与前景趋势报告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c16f704f44ef2" w:history="1">
                <w:r>
                  <w:rPr>
                    <w:rStyle w:val="Hyperlink"/>
                  </w:rPr>
                  <w:t>https://www.20087.com/1/10/HeDongLiShangChuanHangYeQianJing.html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动力商船是利用核反应堆产生热能并转化为推进动力的海上运输装备，凭借近乎零碳排放与超长续航能力，被视为航运业实现深度脱碳与规避化石燃料价格波动的关键路径。随着国际海事组织温室气体排放收费机制的临近以及小型模块化反应堆技术的成熟，全球航运业正加速布局核动力推进系统。新一代商用反应堆采用低浓缩铀作为燃料，在确保极高安全性的同时大幅降低了核扩散风险与事故污染程度。数字孪生技术的引入，使得工程团队能够在虚拟环境中模拟船舶在极端工况下的安全性能，为技术验证提供了坚实支撑。尽管面临初期建造成本高昂、全球监管框架尚未统一以及港口基础设施配套不足等挑战，但主要航运大国与行业巨头已启动联合研究，致力于构建适配核动力船舶靠泊、安保及船员培训的标准化体系。</w:t>
      </w:r>
      <w:r>
        <w:rPr>
          <w:rFonts w:hint="eastAsia"/>
        </w:rPr>
        <w:br/>
      </w:r>
      <w:r>
        <w:rPr>
          <w:rFonts w:hint="eastAsia"/>
        </w:rPr>
        <w:t>　　未来，核动力商船将跨越技术验证阶段，迈向商业化运营与规模化应用的新纪元。市场调研网指出，随着第四代反应堆设计的定型与批量制造能力的提升，建造成本有望大幅降低，从而缩短与传统燃油船舶的全生命周期成本差距。国际原子能机构与国际海事组织将协同建立统一的全球监管标准，明确核动力船舶的航行规则、应急响应及退役拆解规范，为跨国航运扫清制度障碍。专用海运走廊的设立与港口核能基础设施的完善，将逐步构建起安全可靠的全球核能航运网络。此外，核动力技术将与智能航运系统深度融合，实现推进系统的自主监控与能效优化。随着首批商业订单的落地与供应链的成熟，核动力商船将在远洋集装箱运输及特种物流领域率先实现突破，引领全球海运业向零排放与高效能时代转型。</w:t>
      </w:r>
      <w:r>
        <w:rPr>
          <w:rFonts w:hint="eastAsia"/>
        </w:rPr>
        <w:br/>
      </w:r>
      <w:r>
        <w:rPr>
          <w:rFonts w:hint="eastAsia"/>
        </w:rPr>
        <w:t>　　据市场调研网（中智林）《</w:t>
      </w:r>
      <w:hyperlink r:id="R14cc16f704f44ef2" w:history="1">
        <w:r>
          <w:rPr>
            <w:rStyle w:val="Hyperlink"/>
          </w:rPr>
          <w:t>2026-2032年中国核动力商船行业发展研究与前景趋势报告</w:t>
        </w:r>
      </w:hyperlink>
      <w:r>
        <w:rPr>
          <w:rFonts w:hint="eastAsia"/>
        </w:rPr>
        <w:t>》，2025年核动力商船行业市场规模达 亿元，预计2032年市场规模将达 亿元，期间年均复合增长率（CAGR）达 %。报告系统分析了核动力商船行业的市场规模、供需状况及竞争格局，重点解读了重点核动力商船企业的经营表现。报告结合核动力商船技术现状与未来方向，科学预测了行业发展趋势，并通过SWOT分析揭示了核动力商船市场机遇与潜在风险。市场调研网发布的《</w:t>
      </w:r>
      <w:hyperlink r:id="R14cc16f704f44ef2" w:history="1">
        <w:r>
          <w:rPr>
            <w:rStyle w:val="Hyperlink"/>
          </w:rPr>
          <w:t>2026-2032年中国核动力商船行业发展研究与前景趋势报告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核动力商船行业概述</w:t>
      </w:r>
      <w:r>
        <w:rPr>
          <w:rFonts w:hint="eastAsia"/>
        </w:rPr>
        <w:br/>
      </w:r>
      <w:r>
        <w:rPr>
          <w:rFonts w:hint="eastAsia"/>
        </w:rPr>
        <w:t>　　第一节 核动力商船定义与分类</w:t>
      </w:r>
      <w:r>
        <w:rPr>
          <w:rFonts w:hint="eastAsia"/>
        </w:rPr>
        <w:br/>
      </w:r>
      <w:r>
        <w:rPr>
          <w:rFonts w:hint="eastAsia"/>
        </w:rPr>
        <w:t>　　第二节 核动力商船应用领域</w:t>
      </w:r>
      <w:r>
        <w:rPr>
          <w:rFonts w:hint="eastAsia"/>
        </w:rPr>
        <w:br/>
      </w:r>
      <w:r>
        <w:rPr>
          <w:rFonts w:hint="eastAsia"/>
        </w:rPr>
        <w:t>　　第三节 核动力商船行业经济指标分析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核动力商船产业链及经营模式分析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三、核动力商船销售模式及销售渠道</w:t>
      </w:r>
      <w:r>
        <w:rPr>
          <w:rFonts w:hint="eastAsia"/>
        </w:rPr>
        <w:br/>
      </w:r>
      <w:r>
        <w:rPr>
          <w:rFonts w:hint="eastAsia"/>
        </w:rPr>
        <w:br/>
      </w:r>
      <w:r>
        <w:rPr>
          <w:rFonts w:hint="eastAsia"/>
        </w:rPr>
        <w:t>第二章 全球核动力商船市场发展综述</w:t>
      </w:r>
      <w:r>
        <w:rPr>
          <w:rFonts w:hint="eastAsia"/>
        </w:rPr>
        <w:br/>
      </w:r>
      <w:r>
        <w:rPr>
          <w:rFonts w:hint="eastAsia"/>
        </w:rPr>
        <w:t>　　第一节 2020-2025年全球核动力商船市场规模与趋势</w:t>
      </w:r>
      <w:r>
        <w:rPr>
          <w:rFonts w:hint="eastAsia"/>
        </w:rPr>
        <w:br/>
      </w:r>
      <w:r>
        <w:rPr>
          <w:rFonts w:hint="eastAsia"/>
        </w:rPr>
        <w:t>　　第二节 主要国家与地区核动力商船市场分析</w:t>
      </w:r>
      <w:r>
        <w:rPr>
          <w:rFonts w:hint="eastAsia"/>
        </w:rPr>
        <w:br/>
      </w:r>
      <w:r>
        <w:rPr>
          <w:rFonts w:hint="eastAsia"/>
        </w:rPr>
        <w:t>　　第三节 2026-2032年全球核动力商船行业发展趋势与前景预测</w:t>
      </w:r>
      <w:r>
        <w:rPr>
          <w:rFonts w:hint="eastAsia"/>
        </w:rPr>
        <w:br/>
      </w:r>
      <w:r>
        <w:rPr>
          <w:rFonts w:hint="eastAsia"/>
        </w:rPr>
        <w:br/>
      </w:r>
      <w:r>
        <w:rPr>
          <w:rFonts w:hint="eastAsia"/>
        </w:rPr>
        <w:t>第三章 中国核动力商船行业市场分析</w:t>
      </w:r>
      <w:r>
        <w:rPr>
          <w:rFonts w:hint="eastAsia"/>
        </w:rPr>
        <w:br/>
      </w:r>
      <w:r>
        <w:rPr>
          <w:rFonts w:hint="eastAsia"/>
        </w:rPr>
        <w:t>　　第一节 2025-2026年核动力商船产能与投资动态</w:t>
      </w:r>
      <w:r>
        <w:rPr>
          <w:rFonts w:hint="eastAsia"/>
        </w:rPr>
        <w:br/>
      </w:r>
      <w:r>
        <w:rPr>
          <w:rFonts w:hint="eastAsia"/>
        </w:rPr>
        <w:t>　　　　一、国内核动力商船产能及利用情况</w:t>
      </w:r>
      <w:r>
        <w:rPr>
          <w:rFonts w:hint="eastAsia"/>
        </w:rPr>
        <w:br/>
      </w:r>
      <w:r>
        <w:rPr>
          <w:rFonts w:hint="eastAsia"/>
        </w:rPr>
        <w:t>　　　　二、核动力商船产能扩张与投资动态</w:t>
      </w:r>
      <w:r>
        <w:rPr>
          <w:rFonts w:hint="eastAsia"/>
        </w:rPr>
        <w:br/>
      </w:r>
      <w:r>
        <w:rPr>
          <w:rFonts w:hint="eastAsia"/>
        </w:rPr>
        <w:t>　　第二节 2026-2032年核动力商船行业产量统计与趋势预测</w:t>
      </w:r>
      <w:r>
        <w:rPr>
          <w:rFonts w:hint="eastAsia"/>
        </w:rPr>
        <w:br/>
      </w:r>
      <w:r>
        <w:rPr>
          <w:rFonts w:hint="eastAsia"/>
        </w:rPr>
        <w:t>　　　　一、2020-2025年核动力商船行业产量数据统计</w:t>
      </w:r>
      <w:r>
        <w:rPr>
          <w:rFonts w:hint="eastAsia"/>
        </w:rPr>
        <w:br/>
      </w:r>
      <w:r>
        <w:rPr>
          <w:rFonts w:hint="eastAsia"/>
        </w:rPr>
        <w:t>　　　　　　1、2020-2025年核动力商船产量及增长趋势</w:t>
      </w:r>
      <w:r>
        <w:rPr>
          <w:rFonts w:hint="eastAsia"/>
        </w:rPr>
        <w:br/>
      </w:r>
      <w:r>
        <w:rPr>
          <w:rFonts w:hint="eastAsia"/>
        </w:rPr>
        <w:t>　　　　　　2、2020-2025年核动力商船细分产品产量及份额</w:t>
      </w:r>
      <w:r>
        <w:rPr>
          <w:rFonts w:hint="eastAsia"/>
        </w:rPr>
        <w:br/>
      </w:r>
      <w:r>
        <w:rPr>
          <w:rFonts w:hint="eastAsia"/>
        </w:rPr>
        <w:t>　　　　二、影响核动力商船产量的关键因素</w:t>
      </w:r>
      <w:r>
        <w:rPr>
          <w:rFonts w:hint="eastAsia"/>
        </w:rPr>
        <w:br/>
      </w:r>
      <w:r>
        <w:rPr>
          <w:rFonts w:hint="eastAsia"/>
        </w:rPr>
        <w:t>　　　　三、2026-2032年核动力商船产量预测</w:t>
      </w:r>
      <w:r>
        <w:rPr>
          <w:rFonts w:hint="eastAsia"/>
        </w:rPr>
        <w:br/>
      </w:r>
      <w:r>
        <w:rPr>
          <w:rFonts w:hint="eastAsia"/>
        </w:rPr>
        <w:t>　　第三节 2026-2032年核动力商船市场需求与销售分析</w:t>
      </w:r>
      <w:r>
        <w:rPr>
          <w:rFonts w:hint="eastAsia"/>
        </w:rPr>
        <w:br/>
      </w:r>
      <w:r>
        <w:rPr>
          <w:rFonts w:hint="eastAsia"/>
        </w:rPr>
        <w:t>　　　　一、2025-2026年核动力商船行业需求现状</w:t>
      </w:r>
      <w:r>
        <w:rPr>
          <w:rFonts w:hint="eastAsia"/>
        </w:rPr>
        <w:br/>
      </w:r>
      <w:r>
        <w:rPr>
          <w:rFonts w:hint="eastAsia"/>
        </w:rPr>
        <w:t>　　　　二、核动力商船客户群体与需求特点</w:t>
      </w:r>
      <w:r>
        <w:rPr>
          <w:rFonts w:hint="eastAsia"/>
        </w:rPr>
        <w:br/>
      </w:r>
      <w:r>
        <w:rPr>
          <w:rFonts w:hint="eastAsia"/>
        </w:rPr>
        <w:t>　　　　三、2020-2025年核动力商船行业销售规模分析</w:t>
      </w:r>
      <w:r>
        <w:rPr>
          <w:rFonts w:hint="eastAsia"/>
        </w:rPr>
        <w:br/>
      </w:r>
      <w:r>
        <w:rPr>
          <w:rFonts w:hint="eastAsia"/>
        </w:rPr>
        <w:t>　　　　四、2026-2032年核动力商船市场增长潜力与规模预测</w:t>
      </w:r>
      <w:r>
        <w:rPr>
          <w:rFonts w:hint="eastAsia"/>
        </w:rPr>
        <w:br/>
      </w:r>
      <w:r>
        <w:rPr>
          <w:rFonts w:hint="eastAsia"/>
        </w:rPr>
        <w:br/>
      </w:r>
      <w:r>
        <w:rPr>
          <w:rFonts w:hint="eastAsia"/>
        </w:rPr>
        <w:t>第四章 中国核动力商船细分市场与下游应用领域分析</w:t>
      </w:r>
      <w:r>
        <w:rPr>
          <w:rFonts w:hint="eastAsia"/>
        </w:rPr>
        <w:br/>
      </w:r>
      <w:r>
        <w:rPr>
          <w:rFonts w:hint="eastAsia"/>
        </w:rPr>
        <w:t>　　第一节 核动力商船细分市场分析</w:t>
      </w:r>
      <w:r>
        <w:rPr>
          <w:rFonts w:hint="eastAsia"/>
        </w:rPr>
        <w:br/>
      </w:r>
      <w:r>
        <w:rPr>
          <w:rFonts w:hint="eastAsia"/>
        </w:rPr>
        <w:t>　　　　一、2025-2026年核动力商船主要细分产品市场现状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核动力商船下游应用与客户群体分析</w:t>
      </w:r>
      <w:r>
        <w:rPr>
          <w:rFonts w:hint="eastAsia"/>
        </w:rPr>
        <w:br/>
      </w:r>
      <w:r>
        <w:rPr>
          <w:rFonts w:hint="eastAsia"/>
        </w:rPr>
        <w:t>　　　　一、2025-2026年核动力商船各应用领域市场现状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2025-2026年核动力商船行业技术发展现状及趋势分析</w:t>
      </w:r>
      <w:r>
        <w:rPr>
          <w:rFonts w:hint="eastAsia"/>
        </w:rPr>
        <w:br/>
      </w:r>
      <w:r>
        <w:rPr>
          <w:rFonts w:hint="eastAsia"/>
        </w:rPr>
        <w:t>　　第一节 核动力商船行业技术发展现状分析</w:t>
      </w:r>
      <w:r>
        <w:rPr>
          <w:rFonts w:hint="eastAsia"/>
        </w:rPr>
        <w:br/>
      </w:r>
      <w:r>
        <w:rPr>
          <w:rFonts w:hint="eastAsia"/>
        </w:rPr>
        <w:t>　　第二节 国内外核动力商船行业技术差异与原因</w:t>
      </w:r>
      <w:r>
        <w:rPr>
          <w:rFonts w:hint="eastAsia"/>
        </w:rPr>
        <w:br/>
      </w:r>
      <w:r>
        <w:rPr>
          <w:rFonts w:hint="eastAsia"/>
        </w:rPr>
        <w:t>　　第三节 核动力商船行业技术发展方向、趋势预测</w:t>
      </w:r>
      <w:r>
        <w:rPr>
          <w:rFonts w:hint="eastAsia"/>
        </w:rPr>
        <w:br/>
      </w:r>
      <w:r>
        <w:rPr>
          <w:rFonts w:hint="eastAsia"/>
        </w:rPr>
        <w:t>　　第四节 提升核动力商船行业技术能力策略建议</w:t>
      </w:r>
      <w:r>
        <w:rPr>
          <w:rFonts w:hint="eastAsia"/>
        </w:rPr>
        <w:br/>
      </w:r>
      <w:r>
        <w:rPr>
          <w:rFonts w:hint="eastAsia"/>
        </w:rPr>
        <w:br/>
      </w:r>
      <w:r>
        <w:rPr>
          <w:rFonts w:hint="eastAsia"/>
        </w:rPr>
        <w:t>第六章 核动力商船价格机制与竞争策略</w:t>
      </w:r>
      <w:r>
        <w:rPr>
          <w:rFonts w:hint="eastAsia"/>
        </w:rPr>
        <w:br/>
      </w:r>
      <w:r>
        <w:rPr>
          <w:rFonts w:hint="eastAsia"/>
        </w:rPr>
        <w:t>　　第一节 市场价格走势与影响因素</w:t>
      </w:r>
      <w:r>
        <w:rPr>
          <w:rFonts w:hint="eastAsia"/>
        </w:rPr>
        <w:br/>
      </w:r>
      <w:r>
        <w:rPr>
          <w:rFonts w:hint="eastAsia"/>
        </w:rPr>
        <w:t>　　　　一、2020-2025年核动力商船市场价格走势</w:t>
      </w:r>
      <w:r>
        <w:rPr>
          <w:rFonts w:hint="eastAsia"/>
        </w:rPr>
        <w:br/>
      </w:r>
      <w:r>
        <w:rPr>
          <w:rFonts w:hint="eastAsia"/>
        </w:rPr>
        <w:t>　　　　二、价格影响因素</w:t>
      </w:r>
      <w:r>
        <w:rPr>
          <w:rFonts w:hint="eastAsia"/>
        </w:rPr>
        <w:br/>
      </w:r>
      <w:r>
        <w:rPr>
          <w:rFonts w:hint="eastAsia"/>
        </w:rPr>
        <w:t>　　第二节 核动力商船定价策略与方法</w:t>
      </w:r>
      <w:r>
        <w:rPr>
          <w:rFonts w:hint="eastAsia"/>
        </w:rPr>
        <w:br/>
      </w:r>
      <w:r>
        <w:rPr>
          <w:rFonts w:hint="eastAsia"/>
        </w:rPr>
        <w:t>　　第三节 2026-2032年核动力商船价格竞争态势与趋势预测</w:t>
      </w:r>
      <w:r>
        <w:rPr>
          <w:rFonts w:hint="eastAsia"/>
        </w:rPr>
        <w:br/>
      </w:r>
      <w:r>
        <w:rPr>
          <w:rFonts w:hint="eastAsia"/>
        </w:rPr>
        <w:br/>
      </w:r>
      <w:r>
        <w:rPr>
          <w:rFonts w:hint="eastAsia"/>
        </w:rPr>
        <w:t>第七章 中国核动力商船行业重点区域市场研究</w:t>
      </w:r>
      <w:r>
        <w:rPr>
          <w:rFonts w:hint="eastAsia"/>
        </w:rPr>
        <w:br/>
      </w:r>
      <w:r>
        <w:rPr>
          <w:rFonts w:hint="eastAsia"/>
        </w:rPr>
        <w:t>　　第一节 2025-2026年重点区域核动力商船市场发展概况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二、2020-2025年核动力商船市场需求规模情况</w:t>
      </w:r>
      <w:r>
        <w:rPr>
          <w:rFonts w:hint="eastAsia"/>
        </w:rPr>
        <w:br/>
      </w:r>
      <w:r>
        <w:rPr>
          <w:rFonts w:hint="eastAsia"/>
        </w:rPr>
        <w:t>　　　　三、2026-2032年核动力商船行业发展潜力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二、2020-2025年核动力商船市场需求规模情况</w:t>
      </w:r>
      <w:r>
        <w:rPr>
          <w:rFonts w:hint="eastAsia"/>
        </w:rPr>
        <w:br/>
      </w:r>
      <w:r>
        <w:rPr>
          <w:rFonts w:hint="eastAsia"/>
        </w:rPr>
        <w:t>　　　　三、2026-2032年核动力商船行业发展潜力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二、2020-2025年核动力商船市场需求规模情况</w:t>
      </w:r>
      <w:r>
        <w:rPr>
          <w:rFonts w:hint="eastAsia"/>
        </w:rPr>
        <w:br/>
      </w:r>
      <w:r>
        <w:rPr>
          <w:rFonts w:hint="eastAsia"/>
        </w:rPr>
        <w:t>　　　　三、2026-2032年核动力商船行业发展潜力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二、2020-2025年核动力商船市场需求规模情况</w:t>
      </w:r>
      <w:r>
        <w:rPr>
          <w:rFonts w:hint="eastAsia"/>
        </w:rPr>
        <w:br/>
      </w:r>
      <w:r>
        <w:rPr>
          <w:rFonts w:hint="eastAsia"/>
        </w:rPr>
        <w:t>　　　　三、2026-2032年核动力商船行业发展潜力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二、2020-2025年核动力商船市场需求规模情况</w:t>
      </w:r>
      <w:r>
        <w:rPr>
          <w:rFonts w:hint="eastAsia"/>
        </w:rPr>
        <w:br/>
      </w:r>
      <w:r>
        <w:rPr>
          <w:rFonts w:hint="eastAsia"/>
        </w:rPr>
        <w:t>　　　　三、2026-2032年核动力商船行业发展潜力</w:t>
      </w:r>
      <w:r>
        <w:rPr>
          <w:rFonts w:hint="eastAsia"/>
        </w:rPr>
        <w:br/>
      </w:r>
      <w:r>
        <w:rPr>
          <w:rFonts w:hint="eastAsia"/>
        </w:rPr>
        <w:br/>
      </w:r>
      <w:r>
        <w:rPr>
          <w:rFonts w:hint="eastAsia"/>
        </w:rPr>
        <w:t>第八章 2020-2025年中国核动力商船行业进出口情况分析</w:t>
      </w:r>
      <w:r>
        <w:rPr>
          <w:rFonts w:hint="eastAsia"/>
        </w:rPr>
        <w:br/>
      </w:r>
      <w:r>
        <w:rPr>
          <w:rFonts w:hint="eastAsia"/>
        </w:rPr>
        <w:t>　　第一节 核动力商船行业进口情况</w:t>
      </w:r>
      <w:r>
        <w:rPr>
          <w:rFonts w:hint="eastAsia"/>
        </w:rPr>
        <w:br/>
      </w:r>
      <w:r>
        <w:rPr>
          <w:rFonts w:hint="eastAsia"/>
        </w:rPr>
        <w:t>　　　　一、2020-2025年核动力商船进口规模及增长情况</w:t>
      </w:r>
      <w:r>
        <w:rPr>
          <w:rFonts w:hint="eastAsia"/>
        </w:rPr>
        <w:br/>
      </w:r>
      <w:r>
        <w:rPr>
          <w:rFonts w:hint="eastAsia"/>
        </w:rPr>
        <w:t>　　　　二、核动力商船主要进口来源</w:t>
      </w:r>
      <w:r>
        <w:rPr>
          <w:rFonts w:hint="eastAsia"/>
        </w:rPr>
        <w:br/>
      </w:r>
      <w:r>
        <w:rPr>
          <w:rFonts w:hint="eastAsia"/>
        </w:rPr>
        <w:t>　　　　三、进口产品结构特点</w:t>
      </w:r>
      <w:r>
        <w:rPr>
          <w:rFonts w:hint="eastAsia"/>
        </w:rPr>
        <w:br/>
      </w:r>
      <w:r>
        <w:rPr>
          <w:rFonts w:hint="eastAsia"/>
        </w:rPr>
        <w:t>　　第二节 核动力商船行业出口情况</w:t>
      </w:r>
      <w:r>
        <w:rPr>
          <w:rFonts w:hint="eastAsia"/>
        </w:rPr>
        <w:br/>
      </w:r>
      <w:r>
        <w:rPr>
          <w:rFonts w:hint="eastAsia"/>
        </w:rPr>
        <w:t>　　　　一、2020-2025年核动力商船出口规模及增长情况</w:t>
      </w:r>
      <w:r>
        <w:rPr>
          <w:rFonts w:hint="eastAsia"/>
        </w:rPr>
        <w:br/>
      </w:r>
      <w:r>
        <w:rPr>
          <w:rFonts w:hint="eastAsia"/>
        </w:rPr>
        <w:t>　　　　二、核动力商船主要出口目的地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2020-2025年中国核动力商船行业总体发展与财务状况</w:t>
      </w:r>
      <w:r>
        <w:rPr>
          <w:rFonts w:hint="eastAsia"/>
        </w:rPr>
        <w:br/>
      </w:r>
      <w:r>
        <w:rPr>
          <w:rFonts w:hint="eastAsia"/>
        </w:rPr>
        <w:t>　　第一节 2020-2025年中国核动力商船行业规模情况</w:t>
      </w:r>
      <w:r>
        <w:rPr>
          <w:rFonts w:hint="eastAsia"/>
        </w:rPr>
        <w:br/>
      </w:r>
      <w:r>
        <w:rPr>
          <w:rFonts w:hint="eastAsia"/>
        </w:rPr>
        <w:t>　　　　一、核动力商船行业企业数量规模</w:t>
      </w:r>
      <w:r>
        <w:rPr>
          <w:rFonts w:hint="eastAsia"/>
        </w:rPr>
        <w:br/>
      </w:r>
      <w:r>
        <w:rPr>
          <w:rFonts w:hint="eastAsia"/>
        </w:rPr>
        <w:t>　　　　二、核动力商船行业从业人员规模</w:t>
      </w:r>
      <w:r>
        <w:rPr>
          <w:rFonts w:hint="eastAsia"/>
        </w:rPr>
        <w:br/>
      </w:r>
      <w:r>
        <w:rPr>
          <w:rFonts w:hint="eastAsia"/>
        </w:rPr>
        <w:t>　　　　三、核动力商船行业市场敏感性分析</w:t>
      </w:r>
      <w:r>
        <w:rPr>
          <w:rFonts w:hint="eastAsia"/>
        </w:rPr>
        <w:br/>
      </w:r>
      <w:r>
        <w:rPr>
          <w:rFonts w:hint="eastAsia"/>
        </w:rPr>
        <w:t>　　第二节 2020-2025年中国核动力商船行业财务能力分析</w:t>
      </w:r>
      <w:r>
        <w:rPr>
          <w:rFonts w:hint="eastAsia"/>
        </w:rPr>
        <w:br/>
      </w:r>
      <w:r>
        <w:rPr>
          <w:rFonts w:hint="eastAsia"/>
        </w:rPr>
        <w:t>　　　　一、核动力商船行业盈利能力</w:t>
      </w:r>
      <w:r>
        <w:rPr>
          <w:rFonts w:hint="eastAsia"/>
        </w:rPr>
        <w:br/>
      </w:r>
      <w:r>
        <w:rPr>
          <w:rFonts w:hint="eastAsia"/>
        </w:rPr>
        <w:t>　　　　二、核动力商船行业偿债能力</w:t>
      </w:r>
      <w:r>
        <w:rPr>
          <w:rFonts w:hint="eastAsia"/>
        </w:rPr>
        <w:br/>
      </w:r>
      <w:r>
        <w:rPr>
          <w:rFonts w:hint="eastAsia"/>
        </w:rPr>
        <w:t>　　　　三、核动力商船行业营运能力</w:t>
      </w:r>
      <w:r>
        <w:rPr>
          <w:rFonts w:hint="eastAsia"/>
        </w:rPr>
        <w:br/>
      </w:r>
      <w:r>
        <w:rPr>
          <w:rFonts w:hint="eastAsia"/>
        </w:rPr>
        <w:t>　　　　四、核动力商船行业发展能力</w:t>
      </w:r>
      <w:r>
        <w:rPr>
          <w:rFonts w:hint="eastAsia"/>
        </w:rPr>
        <w:br/>
      </w:r>
      <w:r>
        <w:rPr>
          <w:rFonts w:hint="eastAsia"/>
        </w:rPr>
        <w:br/>
      </w:r>
      <w:r>
        <w:rPr>
          <w:rFonts w:hint="eastAsia"/>
        </w:rPr>
        <w:t>第十章 核动力商船行业重点企业调研分析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二、企业核动力商船业务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二、企业核动力商船业务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二、企业核动力商船业务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二、企业核动力商船业务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二、企业核动力商船业务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二、企业核动力商船业务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中国核动力商船行业竞争格局分析</w:t>
      </w:r>
      <w:r>
        <w:rPr>
          <w:rFonts w:hint="eastAsia"/>
        </w:rPr>
        <w:br/>
      </w:r>
      <w:r>
        <w:rPr>
          <w:rFonts w:hint="eastAsia"/>
        </w:rPr>
        <w:t>　　第一节 核动力商船行业竞争格局总览</w:t>
      </w:r>
      <w:r>
        <w:rPr>
          <w:rFonts w:hint="eastAsia"/>
        </w:rPr>
        <w:br/>
      </w:r>
      <w:r>
        <w:rPr>
          <w:rFonts w:hint="eastAsia"/>
        </w:rPr>
        <w:t>　　第二节 2025-2026年核动力商船行业竞争力分析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2020-2025年核动力商船行业企业并购活动分析</w:t>
      </w:r>
      <w:r>
        <w:rPr>
          <w:rFonts w:hint="eastAsia"/>
        </w:rPr>
        <w:br/>
      </w:r>
      <w:r>
        <w:rPr>
          <w:rFonts w:hint="eastAsia"/>
        </w:rPr>
        <w:t>　　第四节 2025-2026年核动力商船行业会展与招投标活动分析</w:t>
      </w:r>
      <w:r>
        <w:rPr>
          <w:rFonts w:hint="eastAsia"/>
        </w:rPr>
        <w:br/>
      </w:r>
      <w:r>
        <w:rPr>
          <w:rFonts w:hint="eastAsia"/>
        </w:rPr>
        <w:t>　　　　一、核动力商船行业会展活动及其市场影响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2026年中国核动力商船企业发展企业发展策略与建议</w:t>
      </w:r>
      <w:r>
        <w:rPr>
          <w:rFonts w:hint="eastAsia"/>
        </w:rPr>
        <w:br/>
      </w:r>
      <w:r>
        <w:rPr>
          <w:rFonts w:hint="eastAsia"/>
        </w:rPr>
        <w:t>　　第一节 核动力商船销售模式与渠道策略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核动力商船品牌与市场推广策略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核动力商船研发投入与技术创新能力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核动力商船合作联盟与资源整合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中国核动力商船行业风险与对策</w:t>
      </w:r>
      <w:r>
        <w:rPr>
          <w:rFonts w:hint="eastAsia"/>
        </w:rPr>
        <w:br/>
      </w:r>
      <w:r>
        <w:rPr>
          <w:rFonts w:hint="eastAsia"/>
        </w:rPr>
        <w:t>　　第一节 核动力商船行业SWOT分析</w:t>
      </w:r>
      <w:r>
        <w:rPr>
          <w:rFonts w:hint="eastAsia"/>
        </w:rPr>
        <w:br/>
      </w:r>
      <w:r>
        <w:rPr>
          <w:rFonts w:hint="eastAsia"/>
        </w:rPr>
        <w:t>　　　　一、核动力商船行业优势</w:t>
      </w:r>
      <w:r>
        <w:rPr>
          <w:rFonts w:hint="eastAsia"/>
        </w:rPr>
        <w:br/>
      </w:r>
      <w:r>
        <w:rPr>
          <w:rFonts w:hint="eastAsia"/>
        </w:rPr>
        <w:t>　　　　二、核动力商船行业劣势</w:t>
      </w:r>
      <w:r>
        <w:rPr>
          <w:rFonts w:hint="eastAsia"/>
        </w:rPr>
        <w:br/>
      </w:r>
      <w:r>
        <w:rPr>
          <w:rFonts w:hint="eastAsia"/>
        </w:rPr>
        <w:t>　　　　三、核动力商船市场机会</w:t>
      </w:r>
      <w:r>
        <w:rPr>
          <w:rFonts w:hint="eastAsia"/>
        </w:rPr>
        <w:br/>
      </w:r>
      <w:r>
        <w:rPr>
          <w:rFonts w:hint="eastAsia"/>
        </w:rPr>
        <w:t>　　　　四、核动力商船市场威胁</w:t>
      </w:r>
      <w:r>
        <w:rPr>
          <w:rFonts w:hint="eastAsia"/>
        </w:rPr>
        <w:br/>
      </w:r>
      <w:r>
        <w:rPr>
          <w:rFonts w:hint="eastAsia"/>
        </w:rPr>
        <w:t>　　第二节 核动力商船行业风险及对策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2026-2032年中国核动力商船行业前景与发展趋势</w:t>
      </w:r>
      <w:r>
        <w:rPr>
          <w:rFonts w:hint="eastAsia"/>
        </w:rPr>
        <w:br/>
      </w:r>
      <w:r>
        <w:rPr>
          <w:rFonts w:hint="eastAsia"/>
        </w:rPr>
        <w:t>　　第一节 2025-2026年核动力商船行业发展环境分析</w:t>
      </w:r>
      <w:r>
        <w:rPr>
          <w:rFonts w:hint="eastAsia"/>
        </w:rPr>
        <w:br/>
      </w:r>
      <w:r>
        <w:rPr>
          <w:rFonts w:hint="eastAsia"/>
        </w:rPr>
        <w:t>　　　　一、核动力商船行业主管部门与监管体制</w:t>
      </w:r>
      <w:r>
        <w:rPr>
          <w:rFonts w:hint="eastAsia"/>
        </w:rPr>
        <w:br/>
      </w:r>
      <w:r>
        <w:rPr>
          <w:rFonts w:hint="eastAsia"/>
        </w:rPr>
        <w:t>　　　　二、核动力商船行业主要法律法规及政策</w:t>
      </w:r>
      <w:r>
        <w:rPr>
          <w:rFonts w:hint="eastAsia"/>
        </w:rPr>
        <w:br/>
      </w:r>
      <w:r>
        <w:rPr>
          <w:rFonts w:hint="eastAsia"/>
        </w:rPr>
        <w:t>　　　　三、核动力商船行业标准与质量监管</w:t>
      </w:r>
      <w:r>
        <w:rPr>
          <w:rFonts w:hint="eastAsia"/>
        </w:rPr>
        <w:br/>
      </w:r>
      <w:r>
        <w:rPr>
          <w:rFonts w:hint="eastAsia"/>
        </w:rPr>
        <w:t>　　第二节 2026-2032年核动力商船行业发展趋势与方向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2026-2032年核动力商船行业发展潜力与机遇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核动力商船行业研究结论与建议</w:t>
      </w:r>
      <w:r>
        <w:rPr>
          <w:rFonts w:hint="eastAsia"/>
        </w:rPr>
        <w:br/>
      </w:r>
      <w:r>
        <w:rPr>
          <w:rFonts w:hint="eastAsia"/>
        </w:rPr>
        <w:t>　　第一节 研究结论</w:t>
      </w:r>
      <w:r>
        <w:rPr>
          <w:rFonts w:hint="eastAsia"/>
        </w:rPr>
        <w:br/>
      </w:r>
      <w:r>
        <w:rPr>
          <w:rFonts w:hint="eastAsia"/>
        </w:rPr>
        <w:t>　　第二节 中^智^林^　核动力商船行业发展建议</w:t>
      </w:r>
      <w:r>
        <w:rPr>
          <w:rFonts w:hint="eastAsia"/>
        </w:rPr>
        <w:br/>
      </w:r>
      <w:r>
        <w:rPr>
          <w:rFonts w:hint="eastAsia"/>
        </w:rPr>
        <w:br/>
      </w:r>
      <w:r>
        <w:rPr>
          <w:rFonts w:hint="eastAsia"/>
        </w:rPr>
        <w:t>图表目录</w:t>
      </w:r>
      <w:r>
        <w:rPr>
          <w:rFonts w:hint="eastAsia"/>
        </w:rPr>
        <w:br/>
      </w:r>
      <w:r>
        <w:rPr>
          <w:rFonts w:hint="eastAsia"/>
        </w:rPr>
        <w:t>　　图表 2020-2025年中国核动力商船市场规模及增长情况</w:t>
      </w:r>
      <w:r>
        <w:rPr>
          <w:rFonts w:hint="eastAsia"/>
        </w:rPr>
        <w:br/>
      </w:r>
      <w:r>
        <w:rPr>
          <w:rFonts w:hint="eastAsia"/>
        </w:rPr>
        <w:t>　　图表 2020-2025年中国核动力商船行业产量及增长趋势</w:t>
      </w:r>
      <w:r>
        <w:rPr>
          <w:rFonts w:hint="eastAsia"/>
        </w:rPr>
        <w:br/>
      </w:r>
      <w:r>
        <w:rPr>
          <w:rFonts w:hint="eastAsia"/>
        </w:rPr>
        <w:t>　　图表 2026-2032年中国核动力商船行业产量预测</w:t>
      </w:r>
      <w:r>
        <w:rPr>
          <w:rFonts w:hint="eastAsia"/>
        </w:rPr>
        <w:br/>
      </w:r>
      <w:r>
        <w:rPr>
          <w:rFonts w:hint="eastAsia"/>
        </w:rPr>
        <w:t>　　……</w:t>
      </w:r>
      <w:r>
        <w:rPr>
          <w:rFonts w:hint="eastAsia"/>
        </w:rPr>
        <w:br/>
      </w:r>
      <w:r>
        <w:rPr>
          <w:rFonts w:hint="eastAsia"/>
        </w:rPr>
        <w:t>　　图表 2020-2025年中国核动力商船行业市场需求及增长情况</w:t>
      </w:r>
      <w:r>
        <w:rPr>
          <w:rFonts w:hint="eastAsia"/>
        </w:rPr>
        <w:br/>
      </w:r>
      <w:r>
        <w:rPr>
          <w:rFonts w:hint="eastAsia"/>
        </w:rPr>
        <w:t>　　图表 2026-2032年中国核动力商船行业市场需求预测</w:t>
      </w:r>
      <w:r>
        <w:rPr>
          <w:rFonts w:hint="eastAsia"/>
        </w:rPr>
        <w:br/>
      </w:r>
      <w:r>
        <w:rPr>
          <w:rFonts w:hint="eastAsia"/>
        </w:rPr>
        <w:t>　　……</w:t>
      </w:r>
      <w:r>
        <w:rPr>
          <w:rFonts w:hint="eastAsia"/>
        </w:rPr>
        <w:br/>
      </w:r>
      <w:r>
        <w:rPr>
          <w:rFonts w:hint="eastAsia"/>
        </w:rPr>
        <w:t>　　图表 2020-2025年中国核动力商船行业利润及增长情况</w:t>
      </w:r>
      <w:r>
        <w:rPr>
          <w:rFonts w:hint="eastAsia"/>
        </w:rPr>
        <w:br/>
      </w:r>
      <w:r>
        <w:rPr>
          <w:rFonts w:hint="eastAsia"/>
        </w:rPr>
        <w:t>　　图表 **地区核动力商船市场规模及增长情况</w:t>
      </w:r>
      <w:r>
        <w:rPr>
          <w:rFonts w:hint="eastAsia"/>
        </w:rPr>
        <w:br/>
      </w:r>
      <w:r>
        <w:rPr>
          <w:rFonts w:hint="eastAsia"/>
        </w:rPr>
        <w:t>　　图表 **地区核动力商船行业市场需求情况</w:t>
      </w:r>
      <w:r>
        <w:rPr>
          <w:rFonts w:hint="eastAsia"/>
        </w:rPr>
        <w:br/>
      </w:r>
      <w:r>
        <w:rPr>
          <w:rFonts w:hint="eastAsia"/>
        </w:rPr>
        <w:t>　　……</w:t>
      </w:r>
      <w:r>
        <w:rPr>
          <w:rFonts w:hint="eastAsia"/>
        </w:rPr>
        <w:br/>
      </w:r>
      <w:r>
        <w:rPr>
          <w:rFonts w:hint="eastAsia"/>
        </w:rPr>
        <w:t>　　图表 **地区核动力商船市场规模及增长情况</w:t>
      </w:r>
      <w:r>
        <w:rPr>
          <w:rFonts w:hint="eastAsia"/>
        </w:rPr>
        <w:br/>
      </w:r>
      <w:r>
        <w:rPr>
          <w:rFonts w:hint="eastAsia"/>
        </w:rPr>
        <w:t>　　图表 **地区核动力商船行业市场需求情况</w:t>
      </w:r>
      <w:r>
        <w:rPr>
          <w:rFonts w:hint="eastAsia"/>
        </w:rPr>
        <w:br/>
      </w:r>
      <w:r>
        <w:rPr>
          <w:rFonts w:hint="eastAsia"/>
        </w:rPr>
        <w:t>　　图表 2020-2025年中国核动力商船行业进口量及增速统计</w:t>
      </w:r>
      <w:r>
        <w:rPr>
          <w:rFonts w:hint="eastAsia"/>
        </w:rPr>
        <w:br/>
      </w:r>
      <w:r>
        <w:rPr>
          <w:rFonts w:hint="eastAsia"/>
        </w:rPr>
        <w:t>　　图表 2020-2025年中国核动力商船行业出口量及增速统计</w:t>
      </w:r>
      <w:r>
        <w:rPr>
          <w:rFonts w:hint="eastAsia"/>
        </w:rPr>
        <w:br/>
      </w:r>
      <w:r>
        <w:rPr>
          <w:rFonts w:hint="eastAsia"/>
        </w:rPr>
        <w:t>　　……</w:t>
      </w:r>
      <w:r>
        <w:rPr>
          <w:rFonts w:hint="eastAsia"/>
        </w:rPr>
        <w:br/>
      </w:r>
      <w:r>
        <w:rPr>
          <w:rFonts w:hint="eastAsia"/>
        </w:rPr>
        <w:t>　　图表 核动力商船重点企业经营情况分析</w:t>
      </w:r>
      <w:r>
        <w:rPr>
          <w:rFonts w:hint="eastAsia"/>
        </w:rPr>
        <w:br/>
      </w:r>
      <w:r>
        <w:rPr>
          <w:rFonts w:hint="eastAsia"/>
        </w:rPr>
        <w:t>　　……</w:t>
      </w:r>
      <w:r>
        <w:rPr>
          <w:rFonts w:hint="eastAsia"/>
        </w:rPr>
        <w:br/>
      </w:r>
      <w:r>
        <w:rPr>
          <w:rFonts w:hint="eastAsia"/>
        </w:rPr>
        <w:t>　　图表 2026年核动力商船市场前景分析</w:t>
      </w:r>
      <w:r>
        <w:rPr>
          <w:rFonts w:hint="eastAsia"/>
        </w:rPr>
        <w:br/>
      </w:r>
      <w:r>
        <w:rPr>
          <w:rFonts w:hint="eastAsia"/>
        </w:rPr>
        <w:t>　　图表 2026-2032年中国核动力商船市场需求预测</w:t>
      </w:r>
      <w:r>
        <w:rPr>
          <w:rFonts w:hint="eastAsia"/>
        </w:rPr>
        <w:br/>
      </w:r>
      <w:r>
        <w:rPr>
          <w:rFonts w:hint="eastAsia"/>
        </w:rPr>
        <w:t>　　图表 2026年核动力商船发展趋势预测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c16f704f44ef2" w:history="1">
        <w:r>
          <w:rPr>
            <w:rStyle w:val="Hyperlink"/>
          </w:rPr>
          <w:t>2026-2032年中国核动力商船行业发展研究与前景趋势报告</w:t>
        </w:r>
      </w:hyperlink>
      <w:r>
        <w:rPr>
          <w:color w:val="C00000"/>
        </w:rPr>
        <w:t>》，报告编号：</w:t>
      </w:r>
      <w:r>
        <w:rPr>
          <w:rFonts w:hint="eastAsia"/>
          <w:color w:val="C00000"/>
        </w:rPr>
        <w:t>5917101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c16f704f44ef2" w:history="1">
        <w:r>
          <w:rPr>
            <w:rStyle w:val="Hyperlink"/>
          </w:rPr>
          <w:t>https://www.20087.com/1/10/HeDongLiShangChuanHangYeQianJing.html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热点：核动力商船最新消息、核动力商船发展趋势、核动力商船批复、核动力商船国内、核动力商船优缺点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71a4737434981" w:history="1">
      <w:r>
        <w:rPr>
          <w:rStyle w:val="Hyperlink"/>
        </w:rPr>
        <w:t>2026-2032年中国核动力商船行业发展研究与前景趋势报告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HeDongLiShangChuanHangYeQianJing.html" TargetMode="External" Id="R14cc16f704f44ef2" /></Relationships>
</file>

<file path=word/_rels/header2.xml.rels>&#65279;<?xml version="1.0" encoding="utf-8"?><Relationships xmlns="http://schemas.openxmlformats.org/package/2006/relationships"><Relationship Type="http://schemas.openxmlformats.org/officeDocument/2006/relationships/hyperlink" Target="https://www.20087.com/1/10/HeDongLiShangChuanHangYeQianJing.html" TargetMode="External" Id="Rc9871a473743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2026-07-07T02:59:48Z</dcterms:created>
  <dcterms:modified xsi:type="dcterms:W3CDTF">2026-07-07T03:59:48Z</dcterms:modified>
  <dc:subject>2026-2032年中国核动力商船行业发展研究与前景趋势报告</dc:subject>
  <dc:title>2026-2032年中国核动力商船行业发展研究与前景趋势报告</dc:title>
  <cp:keywords>2026-2032年中国核动力商船行业发展研究与前景趋势报告</cp:keywords>
  <dc:description>2026-2032年中国核动力商船行业发展研究与前景趋势报告</dc:description>
</cp:coreProperties>
</file>