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45e4caf14155" w:history="1">
              <w:r>
                <w:rPr>
                  <w:rStyle w:val="Hyperlink"/>
                </w:rPr>
                <w:t>2025-2031年中国电网储能行业发展全面调研与未来趋势分析报告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45e4caf14155" w:history="1">
              <w:r>
                <w:rPr>
                  <w:rStyle w:val="Hyperlink"/>
                </w:rPr>
                <w:t>2025-2031年中国电网储能行业发展全面调研与未来趋势分析报告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45e4caf14155" w:history="1">
                <w:r>
                  <w:rPr>
                    <w:rStyle w:val="Hyperlink"/>
                  </w:rPr>
                  <w:t>https://www.20087.com/1/80/DianWangChuNengHangYeFaZhanQuShi.html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系统是电力系统中不可或缺的部分，用于平衡电力供需、提高电网稳定性和促进可再生能源的消纳。近年来，随着可再生能源比例的增加和电力市场改革的推进，电网储能的重要性日益凸显。锂离子电池、抽水蓄能、压缩空气储能和飞轮储能等技术的发展，提高了储能系统的效率和经济性，为电网提供了灵活的调峰和备用电源。</w:t>
      </w:r>
      <w:r>
        <w:rPr>
          <w:rFonts w:hint="eastAsia"/>
        </w:rPr>
        <w:br/>
      </w:r>
      <w:r>
        <w:rPr>
          <w:rFonts w:hint="eastAsia"/>
        </w:rPr>
        <w:t>　　未来，电网储能将更加注重集成化和技术创新。通过集成智能电网技术和大数据分析，电网储能系统将实现更精准的调度和优化，提高电力系统的整体效率。同时，新兴储能技术，如固态电池、液流电池和热能存储，将推动储能成本的下降和性能的提升，满足大规模储能和长时储能的需求。此外，储能系统的多功能化，如结合电动汽车充电站和微电网，将促进能源的综合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a45e4caf14155" w:history="1">
        <w:r>
          <w:rPr>
            <w:rStyle w:val="Hyperlink"/>
          </w:rPr>
          <w:t>2025-2031年中国电网储能行业发展全面调研与未来趋势分析报告</w:t>
        </w:r>
      </w:hyperlink>
      <w:r>
        <w:rPr>
          <w:rFonts w:hint="eastAsia"/>
        </w:rPr>
        <w:t>》基于国家统计局及相关行业协会的详实数据，结合国内外电网储能行业研究资料及深入市场调研，系统分析了电网储能行业的市场规模、市场需求及产业链现状。报告重点探讨了电网储能行业整体运行情况及细分领域特点，科学预测了电网储能市场前景与发展趋势，揭示了电网储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ea45e4caf14155" w:history="1">
        <w:r>
          <w:rPr>
            <w:rStyle w:val="Hyperlink"/>
          </w:rPr>
          <w:t>2025-2031年中国电网储能行业发展全面调研与未来趋势分析报告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中国电网储能行业相关概述</w:t>
      </w:r>
      <w:r>
        <w:rPr>
          <w:rFonts w:hint="eastAsia"/>
        </w:rPr>
        <w:br/>
      </w:r>
      <w:r>
        <w:rPr>
          <w:rFonts w:hint="eastAsia"/>
        </w:rPr>
        <w:t>　　1.1 电网储能行业相关界定</w:t>
      </w:r>
      <w:r>
        <w:rPr>
          <w:rFonts w:hint="eastAsia"/>
        </w:rPr>
        <w:br/>
      </w:r>
      <w:r>
        <w:rPr>
          <w:rFonts w:hint="eastAsia"/>
        </w:rPr>
        <w:t>　　　　1.1.1 电网储能行业相关内涵</w:t>
      </w:r>
      <w:r>
        <w:rPr>
          <w:rFonts w:hint="eastAsia"/>
        </w:rPr>
        <w:br/>
      </w:r>
      <w:r>
        <w:rPr>
          <w:rFonts w:hint="eastAsia"/>
        </w:rPr>
        <w:t>　　　　1.1.2 电网储能行业统计标准</w:t>
      </w:r>
      <w:r>
        <w:rPr>
          <w:rFonts w:hint="eastAsia"/>
        </w:rPr>
        <w:br/>
      </w:r>
      <w:r>
        <w:rPr>
          <w:rFonts w:hint="eastAsia"/>
        </w:rPr>
        <w:t>　　　　（1）电网储能行业统计口径</w:t>
      </w:r>
      <w:r>
        <w:rPr>
          <w:rFonts w:hint="eastAsia"/>
        </w:rPr>
        <w:br/>
      </w:r>
      <w:r>
        <w:rPr>
          <w:rFonts w:hint="eastAsia"/>
        </w:rPr>
        <w:t>　　　　（2）电网储能行业统计方法</w:t>
      </w:r>
      <w:r>
        <w:rPr>
          <w:rFonts w:hint="eastAsia"/>
        </w:rPr>
        <w:br/>
      </w:r>
      <w:r>
        <w:rPr>
          <w:rFonts w:hint="eastAsia"/>
        </w:rPr>
        <w:t>　　　　（3）电网储能行业数据种类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1.2.1 电网储能行业与经济周期相关性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（1）电网储能行业导入期</w:t>
      </w:r>
      <w:r>
        <w:rPr>
          <w:rFonts w:hint="eastAsia"/>
        </w:rPr>
        <w:br/>
      </w:r>
      <w:r>
        <w:rPr>
          <w:rFonts w:hint="eastAsia"/>
        </w:rPr>
        <w:t>　　　　（2）电网储能行业成长期</w:t>
      </w:r>
      <w:r>
        <w:rPr>
          <w:rFonts w:hint="eastAsia"/>
        </w:rPr>
        <w:br/>
      </w:r>
      <w:r>
        <w:rPr>
          <w:rFonts w:hint="eastAsia"/>
        </w:rPr>
        <w:t>　　　　（3）电网储能行业成熟期</w:t>
      </w:r>
      <w:r>
        <w:rPr>
          <w:rFonts w:hint="eastAsia"/>
        </w:rPr>
        <w:br/>
      </w:r>
      <w:r>
        <w:rPr>
          <w:rFonts w:hint="eastAsia"/>
        </w:rPr>
        <w:t>　　1.3 电网储能行业进入壁垒分析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中国电网储能行业投资效益分析</w:t>
      </w:r>
      <w:r>
        <w:rPr>
          <w:rFonts w:hint="eastAsia"/>
        </w:rPr>
        <w:br/>
      </w:r>
      <w:r>
        <w:rPr>
          <w:rFonts w:hint="eastAsia"/>
        </w:rPr>
        <w:t>　　2.1 电网储能行业运行状况分析</w:t>
      </w:r>
      <w:r>
        <w:rPr>
          <w:rFonts w:hint="eastAsia"/>
        </w:rPr>
        <w:br/>
      </w:r>
      <w:r>
        <w:rPr>
          <w:rFonts w:hint="eastAsia"/>
        </w:rPr>
        <w:t>　　　　2.1.1 电网储能所属行业发展综述</w:t>
      </w:r>
      <w:r>
        <w:rPr>
          <w:rFonts w:hint="eastAsia"/>
        </w:rPr>
        <w:br/>
      </w:r>
      <w:r>
        <w:rPr>
          <w:rFonts w:hint="eastAsia"/>
        </w:rPr>
        <w:t>　　　　2.1.2 电网储能所属行业主要特点</w:t>
      </w:r>
      <w:r>
        <w:rPr>
          <w:rFonts w:hint="eastAsia"/>
        </w:rPr>
        <w:br/>
      </w:r>
      <w:r>
        <w:rPr>
          <w:rFonts w:hint="eastAsia"/>
        </w:rPr>
        <w:t>　　　　2.1.3 电网储能所属行业经营状况</w:t>
      </w:r>
      <w:r>
        <w:rPr>
          <w:rFonts w:hint="eastAsia"/>
        </w:rPr>
        <w:br/>
      </w:r>
      <w:r>
        <w:rPr>
          <w:rFonts w:hint="eastAsia"/>
        </w:rPr>
        <w:t>　　　　（1）电网储能所属行业经营效益分析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（2）电网储能所属行业盈利能力分析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（3）电网储能所属行业运营能力分析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（4）电网储能所属行业偿债能力分析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（5）电网储能所属行业发展能力分析</w:t>
      </w:r>
      <w:r>
        <w:rPr>
          <w:rFonts w:hint="eastAsia"/>
        </w:rPr>
        <w:br/>
      </w:r>
      <w:r>
        <w:rPr>
          <w:rFonts w:hint="eastAsia"/>
        </w:rPr>
        <w:t>　　2.2 电网储能所属行业经济指标分析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电网储能所属行业经济指标分析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电网储能所属行业供需情况分析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全国电网储能所属行业供给情况分析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各地区电网储能所属行业供给情况分析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全国电网储能所属行业需求情况分析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各地区电网储能所属行业需求情况分析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全国电网储能所属行业产销率分析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中国电网储能行业产业链上下游分析</w:t>
      </w:r>
      <w:r>
        <w:rPr>
          <w:rFonts w:hint="eastAsia"/>
        </w:rPr>
        <w:br/>
      </w:r>
      <w:r>
        <w:rPr>
          <w:rFonts w:hint="eastAsia"/>
        </w:rPr>
        <w:t>　　3.1 电网储能行业产业链简介</w:t>
      </w:r>
      <w:r>
        <w:rPr>
          <w:rFonts w:hint="eastAsia"/>
        </w:rPr>
        <w:br/>
      </w:r>
      <w:r>
        <w:rPr>
          <w:rFonts w:hint="eastAsia"/>
        </w:rPr>
        <w:t>　　　　3.1.1 电网储能产业链上游行业分布</w:t>
      </w:r>
      <w:r>
        <w:rPr>
          <w:rFonts w:hint="eastAsia"/>
        </w:rPr>
        <w:br/>
      </w:r>
      <w:r>
        <w:rPr>
          <w:rFonts w:hint="eastAsia"/>
        </w:rPr>
        <w:t>　　　　3.1.2 电网储能产业链中游行业分布</w:t>
      </w:r>
      <w:r>
        <w:rPr>
          <w:rFonts w:hint="eastAsia"/>
        </w:rPr>
        <w:br/>
      </w:r>
      <w:r>
        <w:rPr>
          <w:rFonts w:hint="eastAsia"/>
        </w:rPr>
        <w:t>　　　　3.1.3 电网储能产业链下游行业分布</w:t>
      </w:r>
      <w:r>
        <w:rPr>
          <w:rFonts w:hint="eastAsia"/>
        </w:rPr>
        <w:br/>
      </w:r>
      <w:r>
        <w:rPr>
          <w:rFonts w:hint="eastAsia"/>
        </w:rPr>
        <w:t>　　3.2 电网储能产业链上游行业分析</w:t>
      </w:r>
      <w:r>
        <w:rPr>
          <w:rFonts w:hint="eastAsia"/>
        </w:rPr>
        <w:br/>
      </w:r>
      <w:r>
        <w:rPr>
          <w:rFonts w:hint="eastAsia"/>
        </w:rPr>
        <w:t>　　　　3.2.1 电网储能产业上游发展现状</w:t>
      </w:r>
      <w:r>
        <w:rPr>
          <w:rFonts w:hint="eastAsia"/>
        </w:rPr>
        <w:br/>
      </w:r>
      <w:r>
        <w:rPr>
          <w:rFonts w:hint="eastAsia"/>
        </w:rPr>
        <w:t>　　　　3.2.2 电网储能产业上游竞争格局</w:t>
      </w:r>
      <w:r>
        <w:rPr>
          <w:rFonts w:hint="eastAsia"/>
        </w:rPr>
        <w:br/>
      </w:r>
      <w:r>
        <w:rPr>
          <w:rFonts w:hint="eastAsia"/>
        </w:rPr>
        <w:t>　　3.3 电网储能产业链中游行业分析</w:t>
      </w:r>
      <w:r>
        <w:rPr>
          <w:rFonts w:hint="eastAsia"/>
        </w:rPr>
        <w:br/>
      </w:r>
      <w:r>
        <w:rPr>
          <w:rFonts w:hint="eastAsia"/>
        </w:rPr>
        <w:t>　　　　3.3.1 电网储能行业中游经营效益</w:t>
      </w:r>
      <w:r>
        <w:rPr>
          <w:rFonts w:hint="eastAsia"/>
        </w:rPr>
        <w:br/>
      </w:r>
      <w:r>
        <w:rPr>
          <w:rFonts w:hint="eastAsia"/>
        </w:rPr>
        <w:t>　　　　3.3.2 电网储能行业中游竞争格局</w:t>
      </w:r>
      <w:r>
        <w:rPr>
          <w:rFonts w:hint="eastAsia"/>
        </w:rPr>
        <w:br/>
      </w:r>
      <w:r>
        <w:rPr>
          <w:rFonts w:hint="eastAsia"/>
        </w:rPr>
        <w:t>　　　　3.3.3 电网储能行业中游发展趋势</w:t>
      </w:r>
      <w:r>
        <w:rPr>
          <w:rFonts w:hint="eastAsia"/>
        </w:rPr>
        <w:br/>
      </w:r>
      <w:r>
        <w:rPr>
          <w:rFonts w:hint="eastAsia"/>
        </w:rPr>
        <w:t>　　3.4 电网储能产业链下游行业分析</w:t>
      </w:r>
      <w:r>
        <w:rPr>
          <w:rFonts w:hint="eastAsia"/>
        </w:rPr>
        <w:br/>
      </w:r>
      <w:r>
        <w:rPr>
          <w:rFonts w:hint="eastAsia"/>
        </w:rPr>
        <w:t>　　　　3.4.1 电网储能行业下游需求分析</w:t>
      </w:r>
      <w:r>
        <w:rPr>
          <w:rFonts w:hint="eastAsia"/>
        </w:rPr>
        <w:br/>
      </w:r>
      <w:r>
        <w:rPr>
          <w:rFonts w:hint="eastAsia"/>
        </w:rPr>
        <w:t>　　　　3.4.2 电网储能行业下游运营现状</w:t>
      </w:r>
      <w:r>
        <w:rPr>
          <w:rFonts w:hint="eastAsia"/>
        </w:rPr>
        <w:br/>
      </w:r>
      <w:r>
        <w:rPr>
          <w:rFonts w:hint="eastAsia"/>
        </w:rPr>
        <w:t>　　　　3.4.3 电网储能行业下游发展前景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4.1 电网储能行业主要参与主体分析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电网储能行业参与主体分类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国内电网储能企业结构特征</w:t>
      </w:r>
      <w:r>
        <w:rPr>
          <w:rFonts w:hint="eastAsia"/>
        </w:rPr>
        <w:br/>
      </w:r>
      <w:r>
        <w:rPr>
          <w:rFonts w:hint="eastAsia"/>
        </w:rPr>
        <w:t>　　4.2 电网储能行业参与者进入模式分析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国际电网储能行业竞争格局</w:t>
      </w:r>
      <w:r>
        <w:rPr>
          <w:rFonts w:hint="eastAsia"/>
        </w:rPr>
        <w:br/>
      </w:r>
      <w:r>
        <w:rPr>
          <w:rFonts w:hint="eastAsia"/>
        </w:rPr>
        <w:t>　　　　（1）国际电网储能市场发展现状分析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（2）国际电网储能企业跨国投资分析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（3）国际电网储能巨头在华业务拓展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（4）国际电网储能企业在营效益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国内电网储能行业竞争格局</w:t>
      </w:r>
      <w:r>
        <w:rPr>
          <w:rFonts w:hint="eastAsia"/>
        </w:rPr>
        <w:br/>
      </w:r>
      <w:r>
        <w:rPr>
          <w:rFonts w:hint="eastAsia"/>
        </w:rPr>
        <w:t>　　　　（1）国内电网储能行业集中度分析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（2）电网储能上市公司业务竞争分析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1）上市公司经营电网储能领域分布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1）民营企业经营电网储能领域分布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电网储能行业并购重组分析</w:t>
      </w:r>
      <w:r>
        <w:rPr>
          <w:rFonts w:hint="eastAsia"/>
        </w:rPr>
        <w:br/>
      </w:r>
      <w:r>
        <w:rPr>
          <w:rFonts w:hint="eastAsia"/>
        </w:rPr>
        <w:t>　　　　4.4.1 电网储能行业并购重组驱动因素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电网储能行业并购重组模式分析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电网储能行业并购重组规模分析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（1）国际电网储能企业并购重组分析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（2）国内电网储能企业并购重组分析</w:t>
      </w:r>
      <w:r>
        <w:rPr>
          <w:rFonts w:hint="eastAsia"/>
        </w:rPr>
        <w:br/>
      </w:r>
      <w:r>
        <w:rPr>
          <w:rFonts w:hint="eastAsia"/>
        </w:rPr>
        <w:t>　　　　4.4.4 电网储能行业并购重组障碍分析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电网储能行业并购重组趋势分析</w:t>
      </w:r>
      <w:r>
        <w:rPr>
          <w:rFonts w:hint="eastAsia"/>
        </w:rPr>
        <w:br/>
      </w:r>
      <w:r>
        <w:rPr>
          <w:rFonts w:hint="eastAsia"/>
        </w:rPr>
        <w:t>　　4.5 电网储能行业竞争程度分析</w:t>
      </w:r>
      <w:r>
        <w:rPr>
          <w:rFonts w:hint="eastAsia"/>
        </w:rPr>
        <w:br/>
      </w:r>
      <w:r>
        <w:rPr>
          <w:rFonts w:hint="eastAsia"/>
        </w:rPr>
        <w:t>　　　　4.5.1 电网储能行业上下游议价能力</w:t>
      </w:r>
      <w:r>
        <w:rPr>
          <w:rFonts w:hint="eastAsia"/>
        </w:rPr>
        <w:br/>
      </w:r>
      <w:r>
        <w:rPr>
          <w:rFonts w:hint="eastAsia"/>
        </w:rPr>
        <w:t>　　　　（1）电网储能行业上游议价能力</w:t>
      </w:r>
      <w:r>
        <w:rPr>
          <w:rFonts w:hint="eastAsia"/>
        </w:rPr>
        <w:br/>
      </w:r>
      <w:r>
        <w:rPr>
          <w:rFonts w:hint="eastAsia"/>
        </w:rPr>
        <w:t>　　　　（2）电网储能行业下游议价能力</w:t>
      </w:r>
      <w:r>
        <w:rPr>
          <w:rFonts w:hint="eastAsia"/>
        </w:rPr>
        <w:br/>
      </w:r>
      <w:r>
        <w:rPr>
          <w:rFonts w:hint="eastAsia"/>
        </w:rPr>
        <w:t>　　　　4.5.2 电网储能行业现有竞争者分析</w:t>
      </w:r>
      <w:r>
        <w:rPr>
          <w:rFonts w:hint="eastAsia"/>
        </w:rPr>
        <w:br/>
      </w:r>
      <w:r>
        <w:rPr>
          <w:rFonts w:hint="eastAsia"/>
        </w:rPr>
        <w:t>　　　　4.5.3 电网储能行业潜在进入者分析</w:t>
      </w:r>
      <w:r>
        <w:rPr>
          <w:rFonts w:hint="eastAsia"/>
        </w:rPr>
        <w:br/>
      </w:r>
      <w:r>
        <w:rPr>
          <w:rFonts w:hint="eastAsia"/>
        </w:rPr>
        <w:t>　　　　4.5.4 电网储能行业替代品威胁分析</w:t>
      </w:r>
      <w:r>
        <w:rPr>
          <w:rFonts w:hint="eastAsia"/>
        </w:rPr>
        <w:br/>
      </w:r>
      <w:r>
        <w:rPr>
          <w:rFonts w:hint="eastAsia"/>
        </w:rPr>
        <w:t>　　　　4.5.5 电网储能行业竞争激烈程度分析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中国电网储能行业重点省市投资前景分析</w:t>
      </w:r>
      <w:r>
        <w:rPr>
          <w:rFonts w:hint="eastAsia"/>
        </w:rPr>
        <w:br/>
      </w:r>
      <w:r>
        <w:rPr>
          <w:rFonts w:hint="eastAsia"/>
        </w:rPr>
        <w:t>　　6.1 电网储能行业区域投资环境分析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（3）辽宁省电网储能行业运营情况分析</w:t>
      </w:r>
      <w:r>
        <w:rPr>
          <w:rFonts w:hint="eastAsia"/>
        </w:rPr>
        <w:br/>
      </w:r>
      <w:r>
        <w:rPr>
          <w:rFonts w:hint="eastAsia"/>
        </w:rPr>
        <w:t>　　6.3 电网储能行业区域投资前景分析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西南地区省市电网储能投资前景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东北地区省市电网储能投资前景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中国电网储能行业盈利增长空间分析</w:t>
      </w:r>
      <w:r>
        <w:rPr>
          <w:rFonts w:hint="eastAsia"/>
        </w:rPr>
        <w:br/>
      </w:r>
      <w:r>
        <w:rPr>
          <w:rFonts w:hint="eastAsia"/>
        </w:rPr>
        <w:t>　　7.1 电网储能行业盈利影响因素</w:t>
      </w:r>
      <w:r>
        <w:rPr>
          <w:rFonts w:hint="eastAsia"/>
        </w:rPr>
        <w:br/>
      </w:r>
      <w:r>
        <w:rPr>
          <w:rFonts w:hint="eastAsia"/>
        </w:rPr>
        <w:t>　　　　7.1.1 电网储能行业盈利来源分析</w:t>
      </w:r>
      <w:r>
        <w:rPr>
          <w:rFonts w:hint="eastAsia"/>
        </w:rPr>
        <w:br/>
      </w:r>
      <w:r>
        <w:rPr>
          <w:rFonts w:hint="eastAsia"/>
        </w:rPr>
        <w:t>　　　　（1）电网储能行业主要盈利点分析</w:t>
      </w:r>
      <w:r>
        <w:rPr>
          <w:rFonts w:hint="eastAsia"/>
        </w:rPr>
        <w:br/>
      </w:r>
      <w:r>
        <w:rPr>
          <w:rFonts w:hint="eastAsia"/>
        </w:rPr>
        <w:t>　　　　（2）电网储能行业未来利润增长点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电网储能行业管理效率与成本</w:t>
      </w:r>
      <w:r>
        <w:rPr>
          <w:rFonts w:hint="eastAsia"/>
        </w:rPr>
        <w:br/>
      </w:r>
      <w:r>
        <w:rPr>
          <w:rFonts w:hint="eastAsia"/>
        </w:rPr>
        <w:t>　　　　7.1.4 电网储能行业设备及技术因素</w:t>
      </w:r>
      <w:r>
        <w:rPr>
          <w:rFonts w:hint="eastAsia"/>
        </w:rPr>
        <w:br/>
      </w:r>
      <w:r>
        <w:rPr>
          <w:rFonts w:hint="eastAsia"/>
        </w:rPr>
        <w:t>　　7.2 电网储能行业盈利模式分析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（2）上市电网储能企业盈利模式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电网储能子行业盈利模式分析</w:t>
      </w:r>
      <w:r>
        <w:rPr>
          <w:rFonts w:hint="eastAsia"/>
        </w:rPr>
        <w:br/>
      </w:r>
      <w:r>
        <w:rPr>
          <w:rFonts w:hint="eastAsia"/>
        </w:rPr>
        <w:t>　　　　7.2.3 电网储能行业创新盈利模式</w:t>
      </w:r>
      <w:r>
        <w:rPr>
          <w:rFonts w:hint="eastAsia"/>
        </w:rPr>
        <w:br/>
      </w:r>
      <w:r>
        <w:rPr>
          <w:rFonts w:hint="eastAsia"/>
        </w:rPr>
        <w:t>　　7.3 电网储能行业成本费用分析</w:t>
      </w:r>
      <w:r>
        <w:rPr>
          <w:rFonts w:hint="eastAsia"/>
        </w:rPr>
        <w:br/>
      </w:r>
      <w:r>
        <w:rPr>
          <w:rFonts w:hint="eastAsia"/>
        </w:rPr>
        <w:t>　　　　7.3.1 电网储能行业整体成本费用分析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电网储能行业成本费用变化趋势</w:t>
      </w:r>
      <w:r>
        <w:rPr>
          <w:rFonts w:hint="eastAsia"/>
        </w:rPr>
        <w:br/>
      </w:r>
      <w:r>
        <w:rPr>
          <w:rFonts w:hint="eastAsia"/>
        </w:rPr>
        <w:t>　　7.4 电网储能行业利润空间拓展</w:t>
      </w:r>
      <w:r>
        <w:rPr>
          <w:rFonts w:hint="eastAsia"/>
        </w:rPr>
        <w:br/>
      </w:r>
      <w:r>
        <w:rPr>
          <w:rFonts w:hint="eastAsia"/>
        </w:rPr>
        <w:t>　　　　7.4.1 电网储能企业异地拓展空间分析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电网储能企业创新业务投资空间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中国电网储能行业标杆企业经营分析</w:t>
      </w:r>
      <w:r>
        <w:rPr>
          <w:rFonts w:hint="eastAsia"/>
        </w:rPr>
        <w:br/>
      </w:r>
      <w:r>
        <w:rPr>
          <w:rFonts w:hint="eastAsia"/>
        </w:rPr>
        <w:t>　　8.1 电网储能企业各项排名情况</w:t>
      </w:r>
      <w:r>
        <w:rPr>
          <w:rFonts w:hint="eastAsia"/>
        </w:rPr>
        <w:br/>
      </w:r>
      <w:r>
        <w:rPr>
          <w:rFonts w:hint="eastAsia"/>
        </w:rPr>
        <w:t>　　　　8.1.1 电网储能企业市场规模排名</w:t>
      </w:r>
      <w:r>
        <w:rPr>
          <w:rFonts w:hint="eastAsia"/>
        </w:rPr>
        <w:br/>
      </w:r>
      <w:r>
        <w:rPr>
          <w:rFonts w:hint="eastAsia"/>
        </w:rPr>
        <w:t>　　　　8.1.2 电网储能企业经营效益排名</w:t>
      </w:r>
      <w:r>
        <w:rPr>
          <w:rFonts w:hint="eastAsia"/>
        </w:rPr>
        <w:br/>
      </w:r>
      <w:r>
        <w:rPr>
          <w:rFonts w:hint="eastAsia"/>
        </w:rPr>
        <w:t>　　8.2 电网储能行业规模企业经营分析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国电南自经营分析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8.2.2 大连融科储能技术发展有限公司经营分析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8.2.3 国能电力集团有限公司经营分析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8.2.4 比亚迪经营分析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8.2.5 南都电源经营分析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[:中智:林:]中国电网储能行业前景预测与投资战略规划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电网储能行业融资模式分析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电网储能项目融资模式</w:t>
      </w:r>
      <w:r>
        <w:rPr>
          <w:rFonts w:hint="eastAsia"/>
        </w:rPr>
        <w:br/>
      </w:r>
      <w:r>
        <w:rPr>
          <w:rFonts w:hint="eastAsia"/>
        </w:rPr>
        <w:t>　　9.2 电网储能行业发展前景预测</w:t>
      </w:r>
      <w:r>
        <w:rPr>
          <w:rFonts w:hint="eastAsia"/>
        </w:rPr>
        <w:br/>
      </w:r>
      <w:r>
        <w:rPr>
          <w:rFonts w:hint="eastAsia"/>
        </w:rPr>
        <w:t>　　　　9.2.1 电网储能行业投资趋势分析</w:t>
      </w:r>
      <w:r>
        <w:rPr>
          <w:rFonts w:hint="eastAsia"/>
        </w:rPr>
        <w:br/>
      </w:r>
      <w:r>
        <w:rPr>
          <w:rFonts w:hint="eastAsia"/>
        </w:rPr>
        <w:t>　　　　9.2.2 电网储能行业前景影响因素</w:t>
      </w:r>
      <w:r>
        <w:rPr>
          <w:rFonts w:hint="eastAsia"/>
        </w:rPr>
        <w:br/>
      </w:r>
      <w:r>
        <w:rPr>
          <w:rFonts w:hint="eastAsia"/>
        </w:rPr>
        <w:t>　　　　（1）电网储能行业政策影响分析（P）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（2）电网储能行业经济影响因素（E）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（3）电网储能行业社会影响因素（S）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（4）电网储能行业技术影响因素（T）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电网储能行业竞争趋势分析</w:t>
      </w:r>
      <w:r>
        <w:rPr>
          <w:rFonts w:hint="eastAsia"/>
        </w:rPr>
        <w:br/>
      </w:r>
      <w:r>
        <w:rPr>
          <w:rFonts w:hint="eastAsia"/>
        </w:rPr>
        <w:t>　　　　9.2.4 电网储能行业投资规模预测</w:t>
      </w:r>
      <w:r>
        <w:rPr>
          <w:rFonts w:hint="eastAsia"/>
        </w:rPr>
        <w:br/>
      </w:r>
      <w:r>
        <w:rPr>
          <w:rFonts w:hint="eastAsia"/>
        </w:rPr>
        <w:t>　　　　（1）电网储能行业整体投资规模预测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（2）电网储能行业子行业投资规模预测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（3）电网储能行业新进入者投资空间预测</w:t>
      </w:r>
      <w:r>
        <w:rPr>
          <w:rFonts w:hint="eastAsia"/>
        </w:rPr>
        <w:br/>
      </w:r>
      <w:r>
        <w:rPr>
          <w:rFonts w:hint="eastAsia"/>
        </w:rPr>
        <w:t>　　9.3 电网储能行业投资战略规划</w:t>
      </w:r>
      <w:r>
        <w:rPr>
          <w:rFonts w:hint="eastAsia"/>
        </w:rPr>
        <w:br/>
      </w:r>
      <w:r>
        <w:rPr>
          <w:rFonts w:hint="eastAsia"/>
        </w:rPr>
        <w:t>　　　　9.3.1 电网储能行业投资风险分析</w:t>
      </w:r>
      <w:r>
        <w:rPr>
          <w:rFonts w:hint="eastAsia"/>
        </w:rPr>
        <w:br/>
      </w:r>
      <w:r>
        <w:rPr>
          <w:rFonts w:hint="eastAsia"/>
        </w:rPr>
        <w:t>　　　　9.3.2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9.3.3 电网储能企业战略布局建议</w:t>
      </w:r>
      <w:r>
        <w:rPr>
          <w:rFonts w:hint="eastAsia"/>
        </w:rPr>
        <w:br/>
      </w:r>
      <w:r>
        <w:rPr>
          <w:rFonts w:hint="eastAsia"/>
        </w:rPr>
        <w:t>　　　　9.3.4 电网储能行业投资重点建议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1：电网储能行业代码表</w:t>
      </w:r>
      <w:r>
        <w:rPr>
          <w:rFonts w:hint="eastAsia"/>
        </w:rPr>
        <w:br/>
      </w:r>
      <w:r>
        <w:rPr>
          <w:rFonts w:hint="eastAsia"/>
        </w:rPr>
        <w:t>　　图表 2：电网储能行业主要环节分布</w:t>
      </w:r>
      <w:r>
        <w:rPr>
          <w:rFonts w:hint="eastAsia"/>
        </w:rPr>
        <w:br/>
      </w:r>
      <w:r>
        <w:rPr>
          <w:rFonts w:hint="eastAsia"/>
        </w:rPr>
        <w:t>　　图表 3：中国电网储能行业企业登记类型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4：中国电网储能行业统计划分范围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5：2025-2031年电网储能行业产值与GDP走势相关性（单位：%）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6：中国电网储能行业生命周期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7：2025-2031年中国电网储能行业亏损企业数量变化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8：2025-2031年中国电网储能行业亏损企业亏损额变化（单位：万元，%）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9：中国电网储能行业发展特点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10：2025-2031年电网储能行业经营效益分析（单位：家，人，万元，%）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45e4caf14155" w:history="1">
        <w:r>
          <w:rPr>
            <w:rStyle w:val="Hyperlink"/>
          </w:rPr>
          <w:t>2025-2031年中国电网储能行业发展全面调研与未来趋势分析报告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45e4caf14155" w:history="1">
        <w:r>
          <w:rPr>
            <w:rStyle w:val="Hyperlink"/>
          </w:rPr>
          <w:t>https://www.20087.com/1/80/DianWangChuNengHangYeFaZhanQuShi.html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热点：电力储能方式有哪些、电网储能技术、电网储能技术、1兆瓦集装箱储能电站价格、电网储能电水蓄能电电业务是做什么的、南方电网储能官网、电力系统储能、电网储能项目、电网储能设备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05c935484b8e" w:history="1">
      <w:r>
        <w:rPr>
          <w:rStyle w:val="Hyperlink"/>
        </w:rPr>
        <w:t>2025-2031年中国电网储能行业发展全面调研与未来趋势分析报告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WangChuNengHangYeFaZhanQuShi.html" TargetMode="External" Id="R4eea45e4caf1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WangChuNengHangYeFaZhanQuShi.html" TargetMode="External" Id="R655805c9354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2025-05-03T06:41:00Z</dcterms:created>
  <dcterms:modified xsi:type="dcterms:W3CDTF">2025-05-03T07:41:00Z</dcterms:modified>
  <dc:subject>2025-2031年中国电网储能行业发展全面调研与未来趋势分析报告</dc:subject>
  <dc:title>2025-2031年中国电网储能行业发展全面调研与未来趋势分析报告</dc:title>
  <cp:keywords>2025-2031年中国电网储能行业发展全面调研与未来趋势分析报告</cp:keywords>
  <dc:description>2025-2031年中国电网储能行业发展全面调研与未来趋势分析报告</dc:description>
</cp:coreProperties>
</file>