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bdceec67742e6" w:history="1">
              <w:r>
                <w:rPr>
                  <w:rStyle w:val="Hyperlink"/>
                </w:rPr>
                <w:t>2025-2031年中国铜原料行业现状分析与发展前景预测报告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bdceec67742e6" w:history="1">
              <w:r>
                <w:rPr>
                  <w:rStyle w:val="Hyperlink"/>
                </w:rPr>
                <w:t>2025-2031年中国铜原料行业现状分析与发展前景预测报告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bdceec67742e6" w:history="1">
                <w:r>
                  <w:rPr>
                    <w:rStyle w:val="Hyperlink"/>
                  </w:rPr>
                  <w:t>https://www.20087.com/1/10/TongYuanLiaoShiChangQianJing.html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作为重要的工业金属，其需求与全球经济活动密切相关，尤其是在建筑、电力和电子行业。近年来，随着可再生能源和电动汽车的兴起，铜的需求出现了结构性增长。然而，铜矿的开采面临着资源枯竭、开采成本上升和环境法规的挑战。</w:t>
      </w:r>
      <w:r>
        <w:rPr>
          <w:rFonts w:hint="eastAsia"/>
        </w:rPr>
        <w:br/>
      </w:r>
      <w:r>
        <w:rPr>
          <w:rFonts w:hint="eastAsia"/>
        </w:rPr>
        <w:t>　　未来，铜原料的开采和加工将更加注重技术创新和循环经济，包括提高资源回收率和采用更环保的开采方法。同时，随着电动汽车和可再生能源基础设施的持续扩张，铜的需求预计将持续增长，推动行业投资于产能扩张和供应链优化。此外，价格波动和供应链安全将成为行业关注的重点，促使企业加强风险管理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bdceec67742e6" w:history="1">
        <w:r>
          <w:rPr>
            <w:rStyle w:val="Hyperlink"/>
          </w:rPr>
          <w:t>2025-2031年中国铜原料行业现状分析与发展前景预测报告</w:t>
        </w:r>
      </w:hyperlink>
      <w:r>
        <w:rPr>
          <w:rFonts w:hint="eastAsia"/>
        </w:rPr>
        <w:t>》系统分析了铜原料行业的市场规模、市场需求及价格波动，深入探讨了铜原料产业链关键环节及各细分市场特点。报告基于权威数据，科学预测了铜原料市场前景与发展趋势，同时评估了铜原料重点企业的经营状况，包括品牌影响力、市场集中度及竞争格局。通过SWOT分析，报告揭示了铜原料行业面临的风险与机遇，为铜原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铜原料行业界定</w:t>
      </w:r>
      <w:r>
        <w:rPr>
          <w:rFonts w:hint="eastAsia"/>
        </w:rPr>
        <w:br/>
      </w:r>
      <w:r>
        <w:rPr>
          <w:rFonts w:hint="eastAsia"/>
        </w:rPr>
        <w:t>　　第一节 铜原料行业定义</w:t>
      </w:r>
      <w:r>
        <w:rPr>
          <w:rFonts w:hint="eastAsia"/>
        </w:rPr>
        <w:br/>
      </w:r>
      <w:r>
        <w:rPr>
          <w:rFonts w:hint="eastAsia"/>
        </w:rPr>
        <w:t>　　第二节 铜原料行业特点分析</w:t>
      </w:r>
      <w:r>
        <w:rPr>
          <w:rFonts w:hint="eastAsia"/>
        </w:rPr>
        <w:br/>
      </w:r>
      <w:r>
        <w:rPr>
          <w:rFonts w:hint="eastAsia"/>
        </w:rPr>
        <w:t>　　第三节 铜原料行业发展历程</w:t>
      </w:r>
      <w:r>
        <w:rPr>
          <w:rFonts w:hint="eastAsia"/>
        </w:rPr>
        <w:br/>
      </w:r>
      <w:r>
        <w:rPr>
          <w:rFonts w:hint="eastAsia"/>
        </w:rPr>
        <w:t>　　第四节 铜原料产业链分析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2024-2025年全球铜原料行业发展态势分析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全球铜原料行业总体情况</w:t>
      </w:r>
      <w:r>
        <w:rPr>
          <w:rFonts w:hint="eastAsia"/>
        </w:rPr>
        <w:br/>
      </w:r>
      <w:r>
        <w:rPr>
          <w:rFonts w:hint="eastAsia"/>
        </w:rPr>
        <w:t>　　第二节 铜原料行业重点国家、地区市场分析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全球铜原料行业发展前景预测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2024-2025年中国铜原料行业发展环境分析</w:t>
      </w:r>
      <w:r>
        <w:rPr>
          <w:rFonts w:hint="eastAsia"/>
        </w:rPr>
        <w:br/>
      </w:r>
      <w:r>
        <w:rPr>
          <w:rFonts w:hint="eastAsia"/>
        </w:rPr>
        <w:t>　　第一节 铜原料行业经济环境分析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铜原料行业政策环境分析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一、铜原料行业相关政策</w:t>
      </w:r>
      <w:r>
        <w:rPr>
          <w:rFonts w:hint="eastAsia"/>
        </w:rPr>
        <w:br/>
      </w:r>
      <w:r>
        <w:rPr>
          <w:rFonts w:hint="eastAsia"/>
        </w:rPr>
        <w:t>　　　　二、铜原料行业相关标准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铜原料行业技术发展方向、趋势预测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中国铜原料行业市场规模情况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中国铜原料行业市场需求状况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一、2019-2024年铜原料行业市场需求情况</w:t>
      </w:r>
      <w:r>
        <w:rPr>
          <w:rFonts w:hint="eastAsia"/>
        </w:rPr>
        <w:br/>
      </w:r>
      <w:r>
        <w:rPr>
          <w:rFonts w:hint="eastAsia"/>
        </w:rPr>
        <w:t>　　　　二、铜原料行业市场需求特点分析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三、2025-2031年铜原料行业市场需求预测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中国铜原料行业产量情况分析与预测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一、2019-2024年铜原料行业产量统计分析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二、2024年铜原料行业产量特点分析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三、2025-2031年铜原料行业产量预测分析</w:t>
      </w:r>
      <w:r>
        <w:rPr>
          <w:rFonts w:hint="eastAsia"/>
        </w:rPr>
        <w:br/>
      </w:r>
      <w:r>
        <w:rPr>
          <w:rFonts w:hint="eastAsia"/>
        </w:rPr>
        <w:t>　　第四节 铜原料行业市场供需平衡状况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铜原料行业出口情况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一、2019-2024年铜原料行业出口情况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三、2025-2031年铜原料行业出口情况预测</w:t>
      </w:r>
      <w:r>
        <w:rPr>
          <w:rFonts w:hint="eastAsia"/>
        </w:rPr>
        <w:br/>
      </w:r>
      <w:r>
        <w:rPr>
          <w:rFonts w:hint="eastAsia"/>
        </w:rPr>
        <w:t>　　第二节 铜原料行业进口情况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一、2019-2024年铜原料行业进口情况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三、2025-2031年铜原料行业进口情况预测</w:t>
      </w:r>
      <w:r>
        <w:rPr>
          <w:rFonts w:hint="eastAsia"/>
        </w:rPr>
        <w:br/>
      </w:r>
      <w:r>
        <w:rPr>
          <w:rFonts w:hint="eastAsia"/>
        </w:rPr>
        <w:t>　　第三节 铜原料行业进出口面临的挑战及对策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2024-2025年中国铜原料行业产品价格监测</w:t>
      </w:r>
      <w:r>
        <w:rPr>
          <w:rFonts w:hint="eastAsia"/>
        </w:rPr>
        <w:br/>
      </w:r>
      <w:r>
        <w:rPr>
          <w:rFonts w:hint="eastAsia"/>
        </w:rPr>
        <w:t>　　　　一、铜原料市场价格特征</w:t>
      </w:r>
      <w:r>
        <w:rPr>
          <w:rFonts w:hint="eastAsia"/>
        </w:rPr>
        <w:br/>
      </w:r>
      <w:r>
        <w:rPr>
          <w:rFonts w:hint="eastAsia"/>
        </w:rPr>
        <w:t>　　　　二、当前铜原料市场价格评述</w:t>
      </w:r>
      <w:r>
        <w:rPr>
          <w:rFonts w:hint="eastAsia"/>
        </w:rPr>
        <w:br/>
      </w:r>
      <w:r>
        <w:rPr>
          <w:rFonts w:hint="eastAsia"/>
        </w:rPr>
        <w:t>　　　　三、影响铜原料市场价格因素分析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四、未来铜原料市场价格走势预测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中国铜原料行业重点区域市场分析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铜原料行业区域市场分布情况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2024-2025年铜原料行业细分市场调研分析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铜原料细分产品（一）市场调研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铜原料细分产品（二）市场调研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2024-2025年铜原料行业上、下游市场分析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铜原料重点企业（二）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铜原料重点企业（三）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铜原料重点企业（四）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铜原料重点企业（五）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铜原料重点企业（六）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铜原料行业风险及对策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2025-2031年铜原料行业发展环境分析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2025-2031年铜原料行业投资特性分析</w:t>
      </w:r>
      <w:r>
        <w:rPr>
          <w:rFonts w:hint="eastAsia"/>
        </w:rPr>
        <w:br/>
      </w:r>
      <w:r>
        <w:rPr>
          <w:rFonts w:hint="eastAsia"/>
        </w:rPr>
        <w:t>　　　　一、铜原料行业进入壁垒</w:t>
      </w:r>
      <w:r>
        <w:rPr>
          <w:rFonts w:hint="eastAsia"/>
        </w:rPr>
        <w:br/>
      </w:r>
      <w:r>
        <w:rPr>
          <w:rFonts w:hint="eastAsia"/>
        </w:rPr>
        <w:t>　　　　二、铜原料行业盈利模式</w:t>
      </w:r>
      <w:r>
        <w:rPr>
          <w:rFonts w:hint="eastAsia"/>
        </w:rPr>
        <w:br/>
      </w:r>
      <w:r>
        <w:rPr>
          <w:rFonts w:hint="eastAsia"/>
        </w:rPr>
        <w:t>　　　　三、铜原料行业盈利因素</w:t>
      </w:r>
      <w:r>
        <w:rPr>
          <w:rFonts w:hint="eastAsia"/>
        </w:rPr>
        <w:br/>
      </w:r>
      <w:r>
        <w:rPr>
          <w:rFonts w:hint="eastAsia"/>
        </w:rPr>
        <w:t>　　第三节 铜原料行业“波特五力模型”分析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2025-2031年铜原料行业风险及对策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铜原料企业竞争策略分析</w:t>
      </w:r>
      <w:r>
        <w:rPr>
          <w:rFonts w:hint="eastAsia"/>
        </w:rPr>
        <w:br/>
      </w:r>
      <w:r>
        <w:rPr>
          <w:rFonts w:hint="eastAsia"/>
        </w:rPr>
        <w:t>　　第一节 铜原料市场竞争策略分析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一、2025-2031年中国铜原料市场增长潜力分析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二、2025-2031年中国铜原料主要潜力品种分析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三、现有铜原料产品竞争策略分析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四、潜力铜原料品种竞争策略选择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2025-2031年中国铜原料企业竞争策略分析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一、2025-2031年我国铜原料市场竞争趋势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二、2025-2031年铜原料行业竞争格局展望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三、2025-2031年铜原料行业竞争策略分析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四、2025-2031年铜原料企业竞争策略分析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2025-2031年中国铜原料行业发展趋势分析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一、2025-2031年铜原料技术发展趋势分析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二、2025-2031年铜原料产品发展趋势分析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三、2025-2031年铜原料行业竞争格局展望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2025-2031年中国铜原料市场趋势分析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一、2025-2031年铜原料发展趋势预测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二、2025-2025年铜原料市场前景分析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三、2025-2031年铜原料产业政策趋向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2025-2031年铜原料行业投资价值评估分析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铜原料行业发展建议分析</w:t>
      </w:r>
      <w:r>
        <w:rPr>
          <w:rFonts w:hint="eastAsia"/>
        </w:rPr>
        <w:br/>
      </w:r>
      <w:r>
        <w:rPr>
          <w:rFonts w:hint="eastAsia"/>
        </w:rPr>
        <w:t>　　第一节 铜原料行业研究结论及建议</w:t>
      </w:r>
      <w:r>
        <w:rPr>
          <w:rFonts w:hint="eastAsia"/>
        </w:rPr>
        <w:br/>
      </w:r>
      <w:r>
        <w:rPr>
          <w:rFonts w:hint="eastAsia"/>
        </w:rPr>
        <w:t>　　第二节 铜原料细分行业研究结论及建议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中:智:林:：铜原料行业竞争策略总结及建议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铜原料行业类别</w:t>
      </w:r>
      <w:r>
        <w:rPr>
          <w:rFonts w:hint="eastAsia"/>
        </w:rPr>
        <w:br/>
      </w:r>
      <w:r>
        <w:rPr>
          <w:rFonts w:hint="eastAsia"/>
        </w:rPr>
        <w:t>　　图表 铜原料行业产业链调研</w:t>
      </w:r>
      <w:r>
        <w:rPr>
          <w:rFonts w:hint="eastAsia"/>
        </w:rPr>
        <w:br/>
      </w:r>
      <w:r>
        <w:rPr>
          <w:rFonts w:hint="eastAsia"/>
        </w:rPr>
        <w:t>　　图表 铜原料行业现状</w:t>
      </w:r>
      <w:r>
        <w:rPr>
          <w:rFonts w:hint="eastAsia"/>
        </w:rPr>
        <w:br/>
      </w:r>
      <w:r>
        <w:rPr>
          <w:rFonts w:hint="eastAsia"/>
        </w:rPr>
        <w:t>　　图表 铜原料行业标准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2019-2024年中国铜原料行业市场规模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2024年中国铜原料行业产能</w:t>
      </w:r>
      <w:r>
        <w:rPr>
          <w:rFonts w:hint="eastAsia"/>
        </w:rPr>
        <w:br/>
      </w:r>
      <w:r>
        <w:rPr>
          <w:rFonts w:hint="eastAsia"/>
        </w:rPr>
        <w:t>　　图表 2019-2024年中国铜原料行业产量统计</w:t>
      </w:r>
      <w:r>
        <w:rPr>
          <w:rFonts w:hint="eastAsia"/>
        </w:rPr>
        <w:br/>
      </w:r>
      <w:r>
        <w:rPr>
          <w:rFonts w:hint="eastAsia"/>
        </w:rPr>
        <w:t>　　图表 铜原料行业动态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2019-2024年中国铜原料市场需求量</w:t>
      </w:r>
      <w:r>
        <w:rPr>
          <w:rFonts w:hint="eastAsia"/>
        </w:rPr>
        <w:br/>
      </w:r>
      <w:r>
        <w:rPr>
          <w:rFonts w:hint="eastAsia"/>
        </w:rPr>
        <w:t>　　图表 2024年中国铜原料行业需求区域调研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2019-2024年中国铜原料行情</w:t>
      </w:r>
      <w:r>
        <w:rPr>
          <w:rFonts w:hint="eastAsia"/>
        </w:rPr>
        <w:br/>
      </w:r>
      <w:r>
        <w:rPr>
          <w:rFonts w:hint="eastAsia"/>
        </w:rPr>
        <w:t>　　图表 2019-2024年中国铜原料价格走势图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2019-2024年中国铜原料行业销售收入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2019-2024年中国铜原料行业盈利情况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2019-2024年中国铜原料进口统计</w:t>
      </w:r>
      <w:r>
        <w:rPr>
          <w:rFonts w:hint="eastAsia"/>
        </w:rPr>
        <w:br/>
      </w:r>
      <w:r>
        <w:rPr>
          <w:rFonts w:hint="eastAsia"/>
        </w:rPr>
        <w:t>　　图表 2019-2024年中国铜原料出口统计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**地区铜原料市场规模</w:t>
      </w:r>
      <w:r>
        <w:rPr>
          <w:rFonts w:hint="eastAsia"/>
        </w:rPr>
        <w:br/>
      </w:r>
      <w:r>
        <w:rPr>
          <w:rFonts w:hint="eastAsia"/>
        </w:rPr>
        <w:t>　　图表 **地区铜原料行业市场需求</w:t>
      </w:r>
      <w:r>
        <w:rPr>
          <w:rFonts w:hint="eastAsia"/>
        </w:rPr>
        <w:br/>
      </w:r>
      <w:r>
        <w:rPr>
          <w:rFonts w:hint="eastAsia"/>
        </w:rPr>
        <w:t>　　图表 **地区铜原料市场调研</w:t>
      </w:r>
      <w:r>
        <w:rPr>
          <w:rFonts w:hint="eastAsia"/>
        </w:rPr>
        <w:br/>
      </w:r>
      <w:r>
        <w:rPr>
          <w:rFonts w:hint="eastAsia"/>
        </w:rPr>
        <w:t>　　图表 **地区铜原料行业市场需求分析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**地区铜原料市场规模</w:t>
      </w:r>
      <w:r>
        <w:rPr>
          <w:rFonts w:hint="eastAsia"/>
        </w:rPr>
        <w:br/>
      </w:r>
      <w:r>
        <w:rPr>
          <w:rFonts w:hint="eastAsia"/>
        </w:rPr>
        <w:t>　　图表 **地区铜原料行业市场需求</w:t>
      </w:r>
      <w:r>
        <w:rPr>
          <w:rFonts w:hint="eastAsia"/>
        </w:rPr>
        <w:br/>
      </w:r>
      <w:r>
        <w:rPr>
          <w:rFonts w:hint="eastAsia"/>
        </w:rPr>
        <w:t>　　图表 **地区铜原料市场调研</w:t>
      </w:r>
      <w:r>
        <w:rPr>
          <w:rFonts w:hint="eastAsia"/>
        </w:rPr>
        <w:br/>
      </w:r>
      <w:r>
        <w:rPr>
          <w:rFonts w:hint="eastAsia"/>
        </w:rPr>
        <w:t>　　图表 **地区铜原料行业市场需求分析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铜原料行业竞争对手分析</w:t>
      </w:r>
      <w:r>
        <w:rPr>
          <w:rFonts w:hint="eastAsia"/>
        </w:rPr>
        <w:br/>
      </w:r>
      <w:r>
        <w:rPr>
          <w:rFonts w:hint="eastAsia"/>
        </w:rPr>
        <w:t>　　图表 铜原料重点企业（一）基本信息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2025-2031年中国铜原料行业市场规模预测</w:t>
      </w:r>
      <w:r>
        <w:rPr>
          <w:rFonts w:hint="eastAsia"/>
        </w:rPr>
        <w:br/>
      </w:r>
      <w:r>
        <w:rPr>
          <w:rFonts w:hint="eastAsia"/>
        </w:rPr>
        <w:t>　　图表 铜原料行业准入条件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2025-2031年中国铜原料行业发展趋势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2025-2031年中国铜原料市场前景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bdceec67742e6" w:history="1">
        <w:r>
          <w:rPr>
            <w:rStyle w:val="Hyperlink"/>
          </w:rPr>
          <w:t>2025-2031年中国铜原料行业现状分析与发展前景预测报告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bdceec67742e6" w:history="1">
        <w:r>
          <w:rPr>
            <w:rStyle w:val="Hyperlink"/>
          </w:rPr>
          <w:t>https://www.20087.com/1/10/TongYuanLiaoShiChangQianJing.html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热点：生产铜的原料有哪些、铜原料中为什么要控制一定的硫含量、铜的成分有哪些、铜原料最新价格行情、铜的配料、铜原料熔化过程中含有的热量变多、铜用什么材料做的、铜原料多少钱一斤、铜的化学成分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83f5a0e9a4da0" w:history="1">
      <w:r>
        <w:rPr>
          <w:rStyle w:val="Hyperlink"/>
        </w:rPr>
        <w:t>2025-2031年中国铜原料行业现状分析与发展前景预测报告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TongYuanLiaoShiChangQianJing.html" TargetMode="External" Id="R9a9bdceec677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TongYuanLiaoShiChangQianJing.html" TargetMode="External" Id="R65c83f5a0e9a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2025-03-03T01:58:00Z</dcterms:created>
  <dcterms:modified xsi:type="dcterms:W3CDTF">2025-03-03T02:58:00Z</dcterms:modified>
  <dc:subject>2025-2031年中国铜原料行业现状分析与发展前景预测报告</dc:subject>
  <dc:title>2025-2031年中国铜原料行业现状分析与发展前景预测报告</dc:title>
  <cp:keywords>2025-2031年中国铜原料行业现状分析与发展前景预测报告</cp:keywords>
  <dc:description>2025-2031年中国铜原料行业现状分析与发展前景预测报告</dc:description>
</cp:coreProperties>
</file>