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aa7d418d4d48" w:history="1">
              <w:r>
                <w:rPr>
                  <w:rStyle w:val="Hyperlink"/>
                </w:rPr>
                <w:t>2025-2031年全球与中国锑行业市场分析及发展前景报告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aa7d418d4d48" w:history="1">
              <w:r>
                <w:rPr>
                  <w:rStyle w:val="Hyperlink"/>
                </w:rPr>
                <w:t>2025-2031年全球与中国锑行业市场分析及发展前景报告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aa7d418d4d48" w:history="1">
                <w:r>
                  <w:rPr>
                    <w:rStyle w:val="Hyperlink"/>
                  </w:rPr>
                  <w:t>https://www.20087.com/1/70/TiHangYeQianJingFenXi.html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稀有金属，主要用于阻燃剂、合金、半导体和电池等领域。近年来，随着电子和汽车行业对高性能材料的需求增加，锑的市场需求持续增长。目前，锑的生产主要集中在少数几个国家，如中国、俄罗斯和玻利维亚，供应集中度高。同时，环保法规的收紧和矿产资源的有限性，对锑的开采和加工提出了更高要求。</w:t>
      </w:r>
      <w:r>
        <w:rPr>
          <w:rFonts w:hint="eastAsia"/>
        </w:rPr>
        <w:br/>
      </w:r>
      <w:r>
        <w:rPr>
          <w:rFonts w:hint="eastAsia"/>
        </w:rPr>
        <w:t>　　未来，锑行业将更加注重资源管理和技术创新。一方面，锑的回收和再利用将成为行业的重要方向，以减少对原生锑矿的依赖，同时降低环境影响。另一方面，随着电池和半导体技术的发展，对高纯度锑的需求将增加，推动锑的提纯技术和合金化技术的进步。此外，锑在新兴领域的应用，如固态电池中的合金阳极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aa7d418d4d48" w:history="1">
        <w:r>
          <w:rPr>
            <w:rStyle w:val="Hyperlink"/>
          </w:rPr>
          <w:t>2025-2031年全球与中国锑行业市场分析及发展前景报告</w:t>
        </w:r>
      </w:hyperlink>
      <w:r>
        <w:rPr>
          <w:rFonts w:hint="eastAsia"/>
        </w:rPr>
        <w:t>》基于多年锑行业研究积累，结合当前市场发展现状，依托国家权威数据资源和长期市场监测数据库，对锑行业进行了全面调研与分析。报告详细阐述了锑市场规模、市场前景、发展趋势、技术现状及未来方向，重点分析了行业内主要企业的竞争格局，并通过SWOT分析揭示了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8aa7d418d4d48" w:history="1">
        <w:r>
          <w:rPr>
            <w:rStyle w:val="Hyperlink"/>
          </w:rPr>
          <w:t>2025-2031年全球与中国锑行业市场分析及发展前景报告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中国锑概述</w:t>
      </w:r>
      <w:r>
        <w:rPr>
          <w:rFonts w:hint="eastAsia"/>
        </w:rPr>
        <w:br/>
      </w:r>
      <w:r>
        <w:rPr>
          <w:rFonts w:hint="eastAsia"/>
        </w:rPr>
        <w:t>　　第一节 锑行业定义</w:t>
      </w:r>
      <w:r>
        <w:rPr>
          <w:rFonts w:hint="eastAsia"/>
        </w:rPr>
        <w:br/>
      </w:r>
      <w:r>
        <w:rPr>
          <w:rFonts w:hint="eastAsia"/>
        </w:rPr>
        <w:t>　　第二节 锑行业发展特性</w:t>
      </w:r>
      <w:r>
        <w:rPr>
          <w:rFonts w:hint="eastAsia"/>
        </w:rPr>
        <w:br/>
      </w:r>
      <w:r>
        <w:rPr>
          <w:rFonts w:hint="eastAsia"/>
        </w:rPr>
        <w:t>　　第三节 锑产业链分析</w:t>
      </w:r>
      <w:r>
        <w:rPr>
          <w:rFonts w:hint="eastAsia"/>
        </w:rPr>
        <w:br/>
      </w:r>
      <w:r>
        <w:rPr>
          <w:rFonts w:hint="eastAsia"/>
        </w:rPr>
        <w:t>　　第四节 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2024-2025年国外锑市场发展概况</w:t>
      </w:r>
      <w:r>
        <w:rPr>
          <w:rFonts w:hint="eastAsia"/>
        </w:rPr>
        <w:br/>
      </w:r>
      <w:r>
        <w:rPr>
          <w:rFonts w:hint="eastAsia"/>
        </w:rPr>
        <w:t>　　第一节 全球锑市场发展分析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亚洲地区主要国家锑市场概况</w:t>
      </w:r>
      <w:r>
        <w:rPr>
          <w:rFonts w:hint="eastAsia"/>
        </w:rPr>
        <w:br/>
      </w:r>
      <w:r>
        <w:rPr>
          <w:rFonts w:hint="eastAsia"/>
        </w:rPr>
        <w:t>　　第五节 全球锑市场发展预测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2024-2025年中国锑发展环境分析</w:t>
      </w:r>
      <w:r>
        <w:rPr>
          <w:rFonts w:hint="eastAsia"/>
        </w:rPr>
        <w:br/>
      </w:r>
      <w:r>
        <w:rPr>
          <w:rFonts w:hint="eastAsia"/>
        </w:rPr>
        <w:t>　　第一节 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锑行业相关政策、标准</w:t>
      </w:r>
      <w:r>
        <w:rPr>
          <w:rFonts w:hint="eastAsia"/>
        </w:rPr>
        <w:br/>
      </w:r>
      <w:r>
        <w:rPr>
          <w:rFonts w:hint="eastAsia"/>
        </w:rPr>
        <w:t>　　第三节 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国内外锑行业技术差异与原因</w:t>
      </w:r>
      <w:r>
        <w:rPr>
          <w:rFonts w:hint="eastAsia"/>
        </w:rPr>
        <w:br/>
      </w:r>
      <w:r>
        <w:rPr>
          <w:rFonts w:hint="eastAsia"/>
        </w:rPr>
        <w:t>　　第三节 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2024-2025年锑市场特性分析</w:t>
      </w:r>
      <w:r>
        <w:rPr>
          <w:rFonts w:hint="eastAsia"/>
        </w:rPr>
        <w:br/>
      </w:r>
      <w:r>
        <w:rPr>
          <w:rFonts w:hint="eastAsia"/>
        </w:rPr>
        <w:t>　　第一节 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2024-2025年锑行业SWOT分析</w:t>
      </w:r>
      <w:r>
        <w:rPr>
          <w:rFonts w:hint="eastAsia"/>
        </w:rPr>
        <w:br/>
      </w:r>
      <w:r>
        <w:rPr>
          <w:rFonts w:hint="eastAsia"/>
        </w:rPr>
        <w:t>　　　　一、锑行业优势</w:t>
      </w:r>
      <w:r>
        <w:rPr>
          <w:rFonts w:hint="eastAsia"/>
        </w:rPr>
        <w:br/>
      </w:r>
      <w:r>
        <w:rPr>
          <w:rFonts w:hint="eastAsia"/>
        </w:rPr>
        <w:t>　　　　二、锑行业劣势</w:t>
      </w:r>
      <w:r>
        <w:rPr>
          <w:rFonts w:hint="eastAsia"/>
        </w:rPr>
        <w:br/>
      </w:r>
      <w:r>
        <w:rPr>
          <w:rFonts w:hint="eastAsia"/>
        </w:rPr>
        <w:t>　　　　三、锑行业机会</w:t>
      </w:r>
      <w:r>
        <w:rPr>
          <w:rFonts w:hint="eastAsia"/>
        </w:rPr>
        <w:br/>
      </w:r>
      <w:r>
        <w:rPr>
          <w:rFonts w:hint="eastAsia"/>
        </w:rPr>
        <w:t>　　　　四、锑行业风险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2024-2025年中国锑市场现状分析</w:t>
      </w:r>
      <w:r>
        <w:rPr>
          <w:rFonts w:hint="eastAsia"/>
        </w:rPr>
        <w:br/>
      </w:r>
      <w:r>
        <w:rPr>
          <w:rFonts w:hint="eastAsia"/>
        </w:rPr>
        <w:t>　　第二节 中国锑行业产量情况分析及预测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一、锑总体产能规模</w:t>
      </w:r>
      <w:r>
        <w:rPr>
          <w:rFonts w:hint="eastAsia"/>
        </w:rPr>
        <w:br/>
      </w:r>
      <w:r>
        <w:rPr>
          <w:rFonts w:hint="eastAsia"/>
        </w:rPr>
        <w:t>　　　　二、锑生产区域分布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三、2025-2031年中国锑产量预测</w:t>
      </w:r>
      <w:r>
        <w:rPr>
          <w:rFonts w:hint="eastAsia"/>
        </w:rPr>
        <w:br/>
      </w:r>
      <w:r>
        <w:rPr>
          <w:rFonts w:hint="eastAsia"/>
        </w:rPr>
        <w:t>　　第三节 中国锑市场需求分析及预测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三、2025-2031年中国锑市场需求量预测</w:t>
      </w:r>
      <w:r>
        <w:rPr>
          <w:rFonts w:hint="eastAsia"/>
        </w:rPr>
        <w:br/>
      </w:r>
      <w:r>
        <w:rPr>
          <w:rFonts w:hint="eastAsia"/>
        </w:rPr>
        <w:t>　　第四节 中国锑价格趋势分析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**地区锑市场发展分析</w:t>
      </w:r>
      <w:r>
        <w:rPr>
          <w:rFonts w:hint="eastAsia"/>
        </w:rPr>
        <w:br/>
      </w:r>
      <w:r>
        <w:rPr>
          <w:rFonts w:hint="eastAsia"/>
        </w:rPr>
        <w:t>　　第三节 **地区锑市场发展分析</w:t>
      </w:r>
      <w:r>
        <w:rPr>
          <w:rFonts w:hint="eastAsia"/>
        </w:rPr>
        <w:br/>
      </w:r>
      <w:r>
        <w:rPr>
          <w:rFonts w:hint="eastAsia"/>
        </w:rPr>
        <w:t>　　第四节 **地区锑市场发展分析</w:t>
      </w:r>
      <w:r>
        <w:rPr>
          <w:rFonts w:hint="eastAsia"/>
        </w:rPr>
        <w:br/>
      </w:r>
      <w:r>
        <w:rPr>
          <w:rFonts w:hint="eastAsia"/>
        </w:rPr>
        <w:t>　　第五节 **地区锑市场发展分析</w:t>
      </w:r>
      <w:r>
        <w:rPr>
          <w:rFonts w:hint="eastAsia"/>
        </w:rPr>
        <w:br/>
      </w:r>
      <w:r>
        <w:rPr>
          <w:rFonts w:hint="eastAsia"/>
        </w:rPr>
        <w:t>　　第六节 **地区锑市场发展分析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2019-2024年中国锑进出口分析</w:t>
      </w:r>
      <w:r>
        <w:rPr>
          <w:rFonts w:hint="eastAsia"/>
        </w:rPr>
        <w:br/>
      </w:r>
      <w:r>
        <w:rPr>
          <w:rFonts w:hint="eastAsia"/>
        </w:rPr>
        <w:t>　　第一节 锑进口情况分析</w:t>
      </w:r>
      <w:r>
        <w:rPr>
          <w:rFonts w:hint="eastAsia"/>
        </w:rPr>
        <w:br/>
      </w:r>
      <w:r>
        <w:rPr>
          <w:rFonts w:hint="eastAsia"/>
        </w:rPr>
        <w:t>　　第二节 锑出口情况分析</w:t>
      </w:r>
      <w:r>
        <w:rPr>
          <w:rFonts w:hint="eastAsia"/>
        </w:rPr>
        <w:br/>
      </w:r>
      <w:r>
        <w:rPr>
          <w:rFonts w:hint="eastAsia"/>
        </w:rPr>
        <w:t>　　第三节 影响锑进出口因素分析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锑行业投资战略研究</w:t>
      </w:r>
      <w:r>
        <w:rPr>
          <w:rFonts w:hint="eastAsia"/>
        </w:rPr>
        <w:br/>
      </w:r>
      <w:r>
        <w:rPr>
          <w:rFonts w:hint="eastAsia"/>
        </w:rPr>
        <w:t>　　第一节 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对我国锑品牌的战略思考</w:t>
      </w:r>
      <w:r>
        <w:rPr>
          <w:rFonts w:hint="eastAsia"/>
        </w:rPr>
        <w:br/>
      </w:r>
      <w:r>
        <w:rPr>
          <w:rFonts w:hint="eastAsia"/>
        </w:rPr>
        <w:t>　　　　一、锑品牌的重要性</w:t>
      </w:r>
      <w:r>
        <w:rPr>
          <w:rFonts w:hint="eastAsia"/>
        </w:rPr>
        <w:br/>
      </w:r>
      <w:r>
        <w:rPr>
          <w:rFonts w:hint="eastAsia"/>
        </w:rPr>
        <w:t>　　　　二、锑实施品牌战略的意义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四、我国锑企业的品牌战略</w:t>
      </w:r>
      <w:r>
        <w:rPr>
          <w:rFonts w:hint="eastAsia"/>
        </w:rPr>
        <w:br/>
      </w:r>
      <w:r>
        <w:rPr>
          <w:rFonts w:hint="eastAsia"/>
        </w:rPr>
        <w:t>　　　　五、锑品牌战略管理的策略</w:t>
      </w:r>
      <w:r>
        <w:rPr>
          <w:rFonts w:hint="eastAsia"/>
        </w:rPr>
        <w:br/>
      </w:r>
      <w:r>
        <w:rPr>
          <w:rFonts w:hint="eastAsia"/>
        </w:rPr>
        <w:t>　　第三节 锑经营策略分析</w:t>
      </w:r>
      <w:r>
        <w:rPr>
          <w:rFonts w:hint="eastAsia"/>
        </w:rPr>
        <w:br/>
      </w:r>
      <w:r>
        <w:rPr>
          <w:rFonts w:hint="eastAsia"/>
        </w:rPr>
        <w:t>　　　　一、锑市场细分策略</w:t>
      </w:r>
      <w:r>
        <w:rPr>
          <w:rFonts w:hint="eastAsia"/>
        </w:rPr>
        <w:br/>
      </w:r>
      <w:r>
        <w:rPr>
          <w:rFonts w:hint="eastAsia"/>
        </w:rPr>
        <w:t>　　　　二、锑市场创新策略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2025-2031年锑行业发展趋势预测</w:t>
      </w:r>
      <w:r>
        <w:rPr>
          <w:rFonts w:hint="eastAsia"/>
        </w:rPr>
        <w:br/>
      </w:r>
      <w:r>
        <w:rPr>
          <w:rFonts w:hint="eastAsia"/>
        </w:rPr>
        <w:t>　　第三节 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锑投资建议</w:t>
      </w:r>
      <w:r>
        <w:rPr>
          <w:rFonts w:hint="eastAsia"/>
        </w:rPr>
        <w:br/>
      </w:r>
      <w:r>
        <w:rPr>
          <w:rFonts w:hint="eastAsia"/>
        </w:rPr>
        <w:t>　　第一节 锑行业投资环境分析</w:t>
      </w:r>
      <w:r>
        <w:rPr>
          <w:rFonts w:hint="eastAsia"/>
        </w:rPr>
        <w:br/>
      </w:r>
      <w:r>
        <w:rPr>
          <w:rFonts w:hint="eastAsia"/>
        </w:rPr>
        <w:t>　　第二节 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2025年锑行业壁垒</w:t>
      </w:r>
      <w:r>
        <w:rPr>
          <w:rFonts w:hint="eastAsia"/>
        </w:rPr>
        <w:br/>
      </w:r>
      <w:r>
        <w:rPr>
          <w:rFonts w:hint="eastAsia"/>
        </w:rPr>
        <w:t>　　图表 2025年锑市场前景分析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2025-2031年中国锑市场规模预测</w:t>
      </w:r>
      <w:r>
        <w:rPr>
          <w:rFonts w:hint="eastAsia"/>
        </w:rPr>
        <w:br/>
      </w:r>
      <w:r>
        <w:rPr>
          <w:rFonts w:hint="eastAsia"/>
        </w:rPr>
        <w:t>　　图表 2025年锑发展趋势预测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aa7d418d4d48" w:history="1">
        <w:r>
          <w:rPr>
            <w:rStyle w:val="Hyperlink"/>
          </w:rPr>
          <w:t>2025-2031年全球与中国锑行业市场分析及发展前景报告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aa7d418d4d48" w:history="1">
        <w:r>
          <w:rPr>
            <w:rStyle w:val="Hyperlink"/>
          </w:rPr>
          <w:t>https://www.20087.com/1/70/TiHangYeQianJingFenXi.html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5148746b84c5a" w:history="1">
      <w:r>
        <w:rPr>
          <w:rStyle w:val="Hyperlink"/>
        </w:rPr>
        <w:t>2025-2031年全球与中国锑行业市场分析及发展前景报告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iHangYeQianJingFenXi.html" TargetMode="External" Id="Rfbf8aa7d418d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iHangYeQianJingFenXi.html" TargetMode="External" Id="R62f5148746b8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2024-11-25T00:12:00Z</dcterms:created>
  <dcterms:modified xsi:type="dcterms:W3CDTF">2024-11-25T01:12:00Z</dcterms:modified>
  <dc:subject>2025-2031年全球与中国锑行业市场分析及发展前景报告</dc:subject>
  <dc:title>2025-2031年全球与中国锑行业市场分析及发展前景报告</dc:title>
  <cp:keywords>2025-2031年全球与中国锑行业市场分析及发展前景报告</cp:keywords>
  <dc:description>2025-2031年全球与中国锑行业市场分析及发展前景报告</dc:description>
</cp:coreProperties>
</file>