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5a326500f4d23" w:history="1">
              <w:r>
                <w:rPr>
                  <w:rStyle w:val="Hyperlink"/>
                </w:rPr>
                <w:t>2026-2032年中国高纯铝行业分析与市场前景报告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5a326500f4d23" w:history="1">
              <w:r>
                <w:rPr>
                  <w:rStyle w:val="Hyperlink"/>
                </w:rPr>
                <w:t>2026-2032年中国高纯铝行业分析与市场前景报告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5a326500f4d23" w:history="1">
                <w:r>
                  <w:rPr>
                    <w:rStyle w:val="Hyperlink"/>
                  </w:rPr>
                  <w:t>https://www.20087.com/1/20/GaoChunLvFaZhanXianZhuangQianJing.html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纯度达到99.99%以上的铝材，因其优异的导电性、耐腐蚀性和轻质特性，在电子、航空航天及电力传输等领域得到广泛应用。近年来，随着高新技术产业的发展和对高性能材料的需求增长，高纯铝在生产工艺优化、物理性能提升及应用范围扩展方面取得了长足进步。现代高纯铝不仅采用了更高效的电解精炼技术，提高了纯度和均匀性，还通过添加微量合金元素增强了特定性能，如强度和韧性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高纯铝的发展将主要集中在高性能与绿色生产方面。一方面，结合纳米技术和新型复合材料的应用，可以进一步提升高纯铝的功能特性，适用于更加苛刻的工作条件如极端温度或压力环境下的使用。此外，利用环保型生产工艺减少能耗和污染物排放，不仅能降低环境影响，还能提高资源利用率。另一方面，随着全球对可持续发展和循环经济的关注度上升，探索高纯铝在这些新兴领域的应用潜力，如参与绿色建筑材料研发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5a326500f4d23" w:history="1">
        <w:r>
          <w:rPr>
            <w:rStyle w:val="Hyperlink"/>
          </w:rPr>
          <w:t>2026-2032年中国高纯铝行业分析与市场前景报告</w:t>
        </w:r>
      </w:hyperlink>
      <w:r>
        <w:rPr>
          <w:rFonts w:hint="eastAsia"/>
        </w:rPr>
        <w:t>》基于统计局、相关协会及科研机构的详实数据，采用科学分析方法，系统研究了高纯铝市场发展状况。报告从高纯铝市场规模、竞争格局、技术路线等维度，分析了高纯铝行业现状及主要企业经营情况，评估了高纯铝不同细分领域的增长潜力与风险。结合政策环境与技术创新方向，客观预测了高纯铝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4N级（99.99%）</w:t>
      </w:r>
      <w:r>
        <w:rPr>
          <w:rFonts w:hint="eastAsia"/>
        </w:rPr>
        <w:br/>
      </w:r>
      <w:r>
        <w:rPr>
          <w:rFonts w:hint="eastAsia"/>
        </w:rPr>
        <w:t>　　　　1.2.3 5N级（99.999%）</w:t>
      </w:r>
      <w:r>
        <w:rPr>
          <w:rFonts w:hint="eastAsia"/>
        </w:rPr>
        <w:br/>
      </w:r>
      <w:r>
        <w:rPr>
          <w:rFonts w:hint="eastAsia"/>
        </w:rPr>
        <w:t>　　　　1.2.4 6N及以上（99.9999%及以上）</w:t>
      </w:r>
      <w:r>
        <w:rPr>
          <w:rFonts w:hint="eastAsia"/>
        </w:rPr>
        <w:br/>
      </w:r>
      <w:r>
        <w:rPr>
          <w:rFonts w:hint="eastAsia"/>
        </w:rPr>
        <w:t>　　1.3 按照不同产品形态，高纯铝主要可以分为如下几个类别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中国不同产品形态高纯铝增长趋势2021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锭</w:t>
      </w:r>
      <w:r>
        <w:rPr>
          <w:rFonts w:hint="eastAsia"/>
        </w:rPr>
        <w:br/>
      </w:r>
      <w:r>
        <w:rPr>
          <w:rFonts w:hint="eastAsia"/>
        </w:rPr>
        <w:t>　　　　1.3.3 溅射靶材</w:t>
      </w:r>
      <w:r>
        <w:rPr>
          <w:rFonts w:hint="eastAsia"/>
        </w:rPr>
        <w:br/>
      </w:r>
      <w:r>
        <w:rPr>
          <w:rFonts w:hint="eastAsia"/>
        </w:rPr>
        <w:t>　　　　1.3.4 丝材与棒材</w:t>
      </w:r>
      <w:r>
        <w:rPr>
          <w:rFonts w:hint="eastAsia"/>
        </w:rPr>
        <w:br/>
      </w:r>
      <w:r>
        <w:rPr>
          <w:rFonts w:hint="eastAsia"/>
        </w:rPr>
        <w:t>　　　　1.3.5 其他 （箔、粉等）</w:t>
      </w:r>
      <w:r>
        <w:rPr>
          <w:rFonts w:hint="eastAsia"/>
        </w:rPr>
        <w:br/>
      </w:r>
      <w:r>
        <w:rPr>
          <w:rFonts w:hint="eastAsia"/>
        </w:rPr>
        <w:t>　　1.4 按照不同提纯技术，高纯铝主要可以分为如下几个类别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中国不同提纯技术高纯铝增长趋势2021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三层液电解法</w:t>
      </w:r>
      <w:r>
        <w:rPr>
          <w:rFonts w:hint="eastAsia"/>
        </w:rPr>
        <w:br/>
      </w:r>
      <w:r>
        <w:rPr>
          <w:rFonts w:hint="eastAsia"/>
        </w:rPr>
        <w:t>　　　　1.4.3 偏析法</w:t>
      </w:r>
      <w:r>
        <w:rPr>
          <w:rFonts w:hint="eastAsia"/>
        </w:rPr>
        <w:br/>
      </w:r>
      <w:r>
        <w:rPr>
          <w:rFonts w:hint="eastAsia"/>
        </w:rPr>
        <w:t>　　　　1.4.4 区域熔炼法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按照不同下游行业，高纯铝主要可以分为如下几个类别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中国不同下游行业高纯铝增长趋势2021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半导体与显示薄膜材料</w:t>
      </w:r>
      <w:r>
        <w:rPr>
          <w:rFonts w:hint="eastAsia"/>
        </w:rPr>
        <w:br/>
      </w:r>
      <w:r>
        <w:rPr>
          <w:rFonts w:hint="eastAsia"/>
        </w:rPr>
        <w:t>　　　　1.5.3 电解电容器材料</w:t>
      </w:r>
      <w:r>
        <w:rPr>
          <w:rFonts w:hint="eastAsia"/>
        </w:rPr>
        <w:br/>
      </w:r>
      <w:r>
        <w:rPr>
          <w:rFonts w:hint="eastAsia"/>
        </w:rPr>
        <w:t>　　　　1.5.4 科研与高端制造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从不同应用，高纯铝主要包括如下几个方面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中国不同应用高纯铝增长趋势2021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电子工业</w:t>
      </w:r>
      <w:r>
        <w:rPr>
          <w:rFonts w:hint="eastAsia"/>
        </w:rPr>
        <w:br/>
      </w:r>
      <w:r>
        <w:rPr>
          <w:rFonts w:hint="eastAsia"/>
        </w:rPr>
        <w:t>　　　　1.6.3 高纯合金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中国高纯铝发展现状及未来趋势（2021-2032）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中国市场高纯铝收入及增长率（2021-2032）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中国市场高纯铝销量及增长率（2021-2032）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中国市场主要厂商高纯铝产品类型及应用</w:t>
      </w:r>
      <w:r>
        <w:rPr>
          <w:rFonts w:hint="eastAsia"/>
        </w:rPr>
        <w:br/>
      </w:r>
      <w:r>
        <w:rPr>
          <w:rFonts w:hint="eastAsia"/>
        </w:rPr>
        <w:t>　　2.7 高纯铝行业集中度、竞争程度分析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重点企业（13）在中国市场高纯铝销量、收入、价格及毛利率（2021-2026）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不同应用高纯铝分析</w:t>
      </w:r>
      <w:r>
        <w:rPr>
          <w:rFonts w:hint="eastAsia"/>
        </w:rPr>
        <w:br/>
      </w:r>
      <w:r>
        <w:rPr>
          <w:rFonts w:hint="eastAsia"/>
        </w:rPr>
        <w:t>　　5.1 中国市场不同应用高纯铝销量（2021-2032）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高纯铝行业发展分析---发展趋势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高纯铝行业发展分析---厂商壁垒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高纯铝行业发展分析---驱动因素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高纯铝行业发展分析---制约因素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高纯铝中国企业SWOT分析</w:t>
      </w:r>
      <w:r>
        <w:rPr>
          <w:rFonts w:hint="eastAsia"/>
        </w:rPr>
        <w:br/>
      </w:r>
      <w:r>
        <w:rPr>
          <w:rFonts w:hint="eastAsia"/>
        </w:rPr>
        <w:t>　　6.6 高纯铝行业发展分析---行业政策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高纯铝行业产业链简介</w:t>
      </w:r>
      <w:r>
        <w:rPr>
          <w:rFonts w:hint="eastAsia"/>
        </w:rPr>
        <w:br/>
      </w:r>
      <w:r>
        <w:rPr>
          <w:rFonts w:hint="eastAsia"/>
        </w:rPr>
        <w:t>　　7.2 高纯铝产业链分析-上游</w:t>
      </w:r>
      <w:r>
        <w:rPr>
          <w:rFonts w:hint="eastAsia"/>
        </w:rPr>
        <w:br/>
      </w:r>
      <w:r>
        <w:rPr>
          <w:rFonts w:hint="eastAsia"/>
        </w:rPr>
        <w:t>　　7.3 高纯铝产业链分析-中游</w:t>
      </w:r>
      <w:r>
        <w:rPr>
          <w:rFonts w:hint="eastAsia"/>
        </w:rPr>
        <w:br/>
      </w:r>
      <w:r>
        <w:rPr>
          <w:rFonts w:hint="eastAsia"/>
        </w:rPr>
        <w:t>　　7.4 高纯铝产业链分析-下游</w:t>
      </w:r>
      <w:r>
        <w:rPr>
          <w:rFonts w:hint="eastAsia"/>
        </w:rPr>
        <w:br/>
      </w:r>
      <w:r>
        <w:rPr>
          <w:rFonts w:hint="eastAsia"/>
        </w:rPr>
        <w:t>　　7.5 高纯铝行业采购模式</w:t>
      </w:r>
      <w:r>
        <w:rPr>
          <w:rFonts w:hint="eastAsia"/>
        </w:rPr>
        <w:br/>
      </w:r>
      <w:r>
        <w:rPr>
          <w:rFonts w:hint="eastAsia"/>
        </w:rPr>
        <w:t>　　7.6 高纯铝行业生产模式</w:t>
      </w:r>
      <w:r>
        <w:rPr>
          <w:rFonts w:hint="eastAsia"/>
        </w:rPr>
        <w:br/>
      </w:r>
      <w:r>
        <w:rPr>
          <w:rFonts w:hint="eastAsia"/>
        </w:rPr>
        <w:t>　　7.7 高纯铝行业销售模式及销售渠道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中国本土高纯铝产能、产量分析</w:t>
      </w:r>
      <w:r>
        <w:rPr>
          <w:rFonts w:hint="eastAsia"/>
        </w:rPr>
        <w:br/>
      </w:r>
      <w:r>
        <w:rPr>
          <w:rFonts w:hint="eastAsia"/>
        </w:rPr>
        <w:t>　　8.1 中国高纯铝供需现状及预测（2021-2032）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不同提纯技术高纯铝市场规模2021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不同下游行业高纯铝市场规模2021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不同应用高纯铝市场规模2021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7： 中国市场主要厂商高纯铝销量市场份额（2021-2026）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中国市场主要厂商高纯铝收入份额（2021-2026）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2025年中国主要生产商高纯铝收入排名（万元）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中国市场主要厂商高纯铝价格（2021-2026）&amp;（元/吨）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中国市场主要厂商高纯铝总部及产地分布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中国市场主要厂商成立时间及高纯铝商业化日期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中国市场主要厂商高纯铝产品类型及应用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2025年中国市场高纯铝主要厂商市场地位（第一梯队、第二梯队和第三梯队）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高纯铝市场投资、并购等现状分析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高纯铝生产基地、总部、竞争对手及市场地位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高纯铝产品规格、参数及市场应用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高纯铝销量（吨）、收入（万元）、价格（元/吨）及毛利率（2021-2026）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中国市场不同产品类型高纯铝销量预测（2027-2032）&amp;（吨）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中国市场不同产品类型高纯铝销量市场份额预测（2027-2032）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中国市场不同产品类型高纯铝规模（2021-2026）&amp;（万元）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中国市场不同产品类型高纯铝规模市场份额（2021-2026）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中国市场不同产品类型高纯铝规模预测（2027-2032）&amp;（万元）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中国市场不同产品类型高纯铝规模市场份额预测（2027-2032）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中国市场不同应用高纯铝销量（2021-2026）&amp;（吨）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中国市场不同应用高纯铝销量市场份额（2021-2026）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中国市场不同应用高纯铝销量预测（2027-2032）&amp;（吨）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中国市场不同应用高纯铝销量市场份额预测（2027-2032）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中国市场不同应用高纯铝规模（2021-2026）&amp;（万元）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中国市场不同应用高纯铝规模市场份额（2021-2026）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中国市场不同应用高纯铝规模预测（2027-2032）&amp;（万元）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中国市场不同应用高纯铝规模市场份额预测（2027-2032）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高纯铝行业发展分析---发展趋势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高纯铝行业发展分析---厂商壁垒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高纯铝行业发展分析---驱动因素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高纯铝行业发展分析---制约因素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高纯铝行业相关重点政策一览</w:t>
      </w:r>
      <w:r>
        <w:rPr>
          <w:rFonts w:hint="eastAsia"/>
        </w:rPr>
        <w:br/>
      </w:r>
      <w:r>
        <w:rPr>
          <w:rFonts w:hint="eastAsia"/>
        </w:rPr>
        <w:t>　　表 103： 高纯铝行业供应链分析</w:t>
      </w:r>
      <w:r>
        <w:rPr>
          <w:rFonts w:hint="eastAsia"/>
        </w:rPr>
        <w:br/>
      </w:r>
      <w:r>
        <w:rPr>
          <w:rFonts w:hint="eastAsia"/>
        </w:rPr>
        <w:t>　　表 104： 高纯铝上游原料供应商</w:t>
      </w:r>
      <w:r>
        <w:rPr>
          <w:rFonts w:hint="eastAsia"/>
        </w:rPr>
        <w:br/>
      </w:r>
      <w:r>
        <w:rPr>
          <w:rFonts w:hint="eastAsia"/>
        </w:rPr>
        <w:t>　　表 105： 高纯铝行业主要下游客户</w:t>
      </w:r>
      <w:r>
        <w:rPr>
          <w:rFonts w:hint="eastAsia"/>
        </w:rPr>
        <w:br/>
      </w:r>
      <w:r>
        <w:rPr>
          <w:rFonts w:hint="eastAsia"/>
        </w:rPr>
        <w:t>　　表 106： 高纯铝典型经销商</w:t>
      </w:r>
      <w:r>
        <w:rPr>
          <w:rFonts w:hint="eastAsia"/>
        </w:rPr>
        <w:br/>
      </w:r>
      <w:r>
        <w:rPr>
          <w:rFonts w:hint="eastAsia"/>
        </w:rPr>
        <w:t>　　表 107： 中国高纯铝产量、销量、进口量及出口量（2021-2026）&amp;（吨）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中国高纯铝产量、销量、进口量及出口量预测（2027-2032）&amp;（吨）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中国市场高纯铝主要进口来源</w:t>
      </w:r>
      <w:r>
        <w:rPr>
          <w:rFonts w:hint="eastAsia"/>
        </w:rPr>
        <w:br/>
      </w:r>
      <w:r>
        <w:rPr>
          <w:rFonts w:hint="eastAsia"/>
        </w:rPr>
        <w:t>　　表 110： 中国市场高纯铝主要出口目的地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4N级（99.99%）产品图片</w:t>
      </w:r>
      <w:r>
        <w:rPr>
          <w:rFonts w:hint="eastAsia"/>
        </w:rPr>
        <w:br/>
      </w:r>
      <w:r>
        <w:rPr>
          <w:rFonts w:hint="eastAsia"/>
        </w:rPr>
        <w:t>　　图 4： 5N级（99.999%）产品图片</w:t>
      </w:r>
      <w:r>
        <w:rPr>
          <w:rFonts w:hint="eastAsia"/>
        </w:rPr>
        <w:br/>
      </w:r>
      <w:r>
        <w:rPr>
          <w:rFonts w:hint="eastAsia"/>
        </w:rPr>
        <w:t>　　图 5： 6N及以上（99.9999%及以上）产品图片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中国不同产品形态高纯铝市场规模市场份额2025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锭产品图片</w:t>
      </w:r>
      <w:r>
        <w:rPr>
          <w:rFonts w:hint="eastAsia"/>
        </w:rPr>
        <w:br/>
      </w:r>
      <w:r>
        <w:rPr>
          <w:rFonts w:hint="eastAsia"/>
        </w:rPr>
        <w:t>　　图 8： 溅射靶材产品图片</w:t>
      </w:r>
      <w:r>
        <w:rPr>
          <w:rFonts w:hint="eastAsia"/>
        </w:rPr>
        <w:br/>
      </w:r>
      <w:r>
        <w:rPr>
          <w:rFonts w:hint="eastAsia"/>
        </w:rPr>
        <w:t>　　图 9： 丝材与棒材产品图片</w:t>
      </w:r>
      <w:r>
        <w:rPr>
          <w:rFonts w:hint="eastAsia"/>
        </w:rPr>
        <w:br/>
      </w:r>
      <w:r>
        <w:rPr>
          <w:rFonts w:hint="eastAsia"/>
        </w:rPr>
        <w:t>　　图 10： 其他 （箔、粉等）产品图片</w:t>
      </w:r>
      <w:r>
        <w:rPr>
          <w:rFonts w:hint="eastAsia"/>
        </w:rPr>
        <w:br/>
      </w:r>
      <w:r>
        <w:rPr>
          <w:rFonts w:hint="eastAsia"/>
        </w:rPr>
        <w:t>　　图 11： 中国不同提纯技术高纯铝市场规模市场份额2025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三层液电解法产品图片</w:t>
      </w:r>
      <w:r>
        <w:rPr>
          <w:rFonts w:hint="eastAsia"/>
        </w:rPr>
        <w:br/>
      </w:r>
      <w:r>
        <w:rPr>
          <w:rFonts w:hint="eastAsia"/>
        </w:rPr>
        <w:t>　　图 13： 偏析法产品图片</w:t>
      </w:r>
      <w:r>
        <w:rPr>
          <w:rFonts w:hint="eastAsia"/>
        </w:rPr>
        <w:br/>
      </w:r>
      <w:r>
        <w:rPr>
          <w:rFonts w:hint="eastAsia"/>
        </w:rPr>
        <w:t>　　图 14： 区域熔炼法产品图片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中国不同下游行业高纯铝市场规模市场份额2025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半导体与显示薄膜材料产品图片</w:t>
      </w:r>
      <w:r>
        <w:rPr>
          <w:rFonts w:hint="eastAsia"/>
        </w:rPr>
        <w:br/>
      </w:r>
      <w:r>
        <w:rPr>
          <w:rFonts w:hint="eastAsia"/>
        </w:rPr>
        <w:t>　　图 18： 电解电容器材料产品图片</w:t>
      </w:r>
      <w:r>
        <w:rPr>
          <w:rFonts w:hint="eastAsia"/>
        </w:rPr>
        <w:br/>
      </w:r>
      <w:r>
        <w:rPr>
          <w:rFonts w:hint="eastAsia"/>
        </w:rPr>
        <w:t>　　图 19： 科研与高端制造产品图片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中国不同应用高纯铝市场份额2025 &amp; 2032</w:t>
      </w:r>
      <w:r>
        <w:rPr>
          <w:rFonts w:hint="eastAsia"/>
        </w:rPr>
        <w:br/>
      </w:r>
      <w:r>
        <w:rPr>
          <w:rFonts w:hint="eastAsia"/>
        </w:rPr>
        <w:t>　　图 22： 电子工业</w:t>
      </w:r>
      <w:r>
        <w:rPr>
          <w:rFonts w:hint="eastAsia"/>
        </w:rPr>
        <w:br/>
      </w:r>
      <w:r>
        <w:rPr>
          <w:rFonts w:hint="eastAsia"/>
        </w:rPr>
        <w:t>　　图 23： 高纯合金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中国市场高纯铝市场规模，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中国市场高纯铝收入及增长率（2021-2032）&amp;（万元）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中国市场高纯铝销量及增长率（2021-2032）&amp;（吨）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2025年中国市场主要厂商高纯铝销量市场份额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2025年中国市场主要厂商高纯铝收入市场份额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2025年中国市场前五大厂商高纯铝市场份额</w:t>
      </w:r>
      <w:r>
        <w:rPr>
          <w:rFonts w:hint="eastAsia"/>
        </w:rPr>
        <w:br/>
      </w:r>
      <w:r>
        <w:rPr>
          <w:rFonts w:hint="eastAsia"/>
        </w:rPr>
        <w:t>　　图 31： 2025年中国市场高纯铝第一梯队、第二梯队和第三梯队厂商（品牌）及市场份额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中国市场不同产品类型高纯铝价格走势（2021-2032）&amp;（元/吨）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中国市场不同应用高纯铝价格走势（2021-2032）&amp;（元/吨）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高纯铝中国企业SWOT分析</w:t>
      </w:r>
      <w:r>
        <w:rPr>
          <w:rFonts w:hint="eastAsia"/>
        </w:rPr>
        <w:br/>
      </w:r>
      <w:r>
        <w:rPr>
          <w:rFonts w:hint="eastAsia"/>
        </w:rPr>
        <w:t>　　图 35： 高纯铝产业链</w:t>
      </w:r>
      <w:r>
        <w:rPr>
          <w:rFonts w:hint="eastAsia"/>
        </w:rPr>
        <w:br/>
      </w:r>
      <w:r>
        <w:rPr>
          <w:rFonts w:hint="eastAsia"/>
        </w:rPr>
        <w:t>　　图 36： 高纯铝行业采购模式分析</w:t>
      </w:r>
      <w:r>
        <w:rPr>
          <w:rFonts w:hint="eastAsia"/>
        </w:rPr>
        <w:br/>
      </w:r>
      <w:r>
        <w:rPr>
          <w:rFonts w:hint="eastAsia"/>
        </w:rPr>
        <w:t>　　图 37： 高纯铝行业生产模式分析</w:t>
      </w:r>
      <w:r>
        <w:rPr>
          <w:rFonts w:hint="eastAsia"/>
        </w:rPr>
        <w:br/>
      </w:r>
      <w:r>
        <w:rPr>
          <w:rFonts w:hint="eastAsia"/>
        </w:rPr>
        <w:t>　　图 38： 高纯铝行业销售模式分析</w:t>
      </w:r>
      <w:r>
        <w:rPr>
          <w:rFonts w:hint="eastAsia"/>
        </w:rPr>
        <w:br/>
      </w:r>
      <w:r>
        <w:rPr>
          <w:rFonts w:hint="eastAsia"/>
        </w:rPr>
        <w:t>　　图 39： 中国高纯铝产能、产量、产能利用率及发展趋势（2021-2032）&amp;（吨）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中国高纯铝产量、市场需求量及发展趋势（2021-2032）&amp;（吨）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5a326500f4d23" w:history="1">
        <w:r>
          <w:rPr>
            <w:rStyle w:val="Hyperlink"/>
          </w:rPr>
          <w:t>2026-2032年中国高纯铝行业分析与市场前景报告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5a326500f4d23" w:history="1">
        <w:r>
          <w:rPr>
            <w:rStyle w:val="Hyperlink"/>
          </w:rPr>
          <w:t>https://www.20087.com/1/20/GaoChunLvFaZhanXianZhuangQianJing.html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615dae14b46e4" w:history="1">
      <w:r>
        <w:rPr>
          <w:rStyle w:val="Hyperlink"/>
        </w:rPr>
        <w:t>2026-2032年中国高纯铝行业分析与市场前景报告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GaoChunLvFaZhanXianZhuangQianJing.html" TargetMode="External" Id="Rd315a326500f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GaoChunLvFaZhanXianZhuangQianJing.html" TargetMode="External" Id="R78e615dae14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2026-01-23T02:03:40Z</dcterms:created>
  <dcterms:modified xsi:type="dcterms:W3CDTF">2026-01-23T03:03:40Z</dcterms:modified>
  <dc:subject>2026-2032年中国高纯铝行业分析与市场前景报告</dc:subject>
  <dc:title>2026-2032年中国高纯铝行业分析与市场前景报告</dc:title>
  <cp:keywords>2026-2032年中国高纯铝行业分析与市场前景报告</cp:keywords>
  <dc:description>2026-2032年中国高纯铝行业分析与市场前景报告</dc:description>
</cp:coreProperties>
</file>