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e9f2722c84517" w:history="1">
              <w:r>
                <w:rPr>
                  <w:rStyle w:val="Hyperlink"/>
                </w:rPr>
                <w:t>中国可再生能源开发行业研究分析与前景趋势报告（2025-2031年）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e9f2722c84517" w:history="1">
              <w:r>
                <w:rPr>
                  <w:rStyle w:val="Hyperlink"/>
                </w:rPr>
                <w:t>中国可再生能源开发行业研究分析与前景趋势报告（2025-2031年）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e9f2722c84517" w:history="1">
                <w:r>
                  <w:rPr>
                    <w:rStyle w:val="Hyperlink"/>
                  </w:rPr>
                  <w:t>https://www.20087.com/1/90/KeZaiShengNengYuanKaiFaHangYeQianJingFenXi.html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开发是利用风能、太阳能、生物质能、地热能、海洋能等非化石能源进行发电、供热或其他形式的能量转化，是实现能源结构优化、应对气候变化和推动绿色发展的关键路径。目前，我国风电、光伏产业已进入规模化发展阶段，技术水平不断提升，设备制造能力全球领先，分布式能源、储能系统、微电网等新模式也在加速落地。然而，行业内仍面临资源分布不均、电力消纳受限、系统调峰能力不足、政策补贴退坡带来的经济压力等现实挑战。</w:t>
      </w:r>
      <w:r>
        <w:rPr>
          <w:rFonts w:hint="eastAsia"/>
        </w:rPr>
        <w:br/>
      </w:r>
      <w:r>
        <w:rPr>
          <w:rFonts w:hint="eastAsia"/>
        </w:rPr>
        <w:t>　　未来，可再生能源开发将在技术创新、系统集成与市场化机制方面加快突破。一方面，新型高效光伏组件、大兆瓦风机、智能逆变器等关键技术将持续进步，提升单位土地和风场的发电效率。另一方面，风光储一体化、虚拟电厂、绿电交易、碳资产核算等系统集成模式将推动可再生能源与电网、工业用户深度协同，提升整体能源系统的灵活性与稳定性。此外，随着市场化改革深化与碳交易机制完善，可再生能源项目的商业模式将更加多元，投资回报机制趋于清晰，有助于吸引社会资本积极参与，推动行业从政策驱动向市场驱动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e9f2722c84517" w:history="1">
        <w:r>
          <w:rPr>
            <w:rStyle w:val="Hyperlink"/>
          </w:rPr>
          <w:t>中国可再生能源开发行业研究分析与前景趋势报告（2025-2031年）</w:t>
        </w:r>
      </w:hyperlink>
      <w:r>
        <w:rPr>
          <w:rFonts w:hint="eastAsia"/>
        </w:rPr>
        <w:t>》系统梳理了可再生能源开发行业的产业链结构，详细解读了可再生能源开发市场规模、需求变化及价格动态，并对可再生能源开发行业现状进行了全面分析。报告基于详实数据，科学预测了可再生能源开发市场前景与发展趋势，同时聚焦可再生能源开发重点企业的经营表现，剖析了行业竞争格局、市场集中度及品牌影响力。通过对可再生能源开发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可再生能源开发产业概述</w:t>
      </w:r>
      <w:r>
        <w:rPr>
          <w:rFonts w:hint="eastAsia"/>
        </w:rPr>
        <w:br/>
      </w:r>
      <w:r>
        <w:rPr>
          <w:rFonts w:hint="eastAsia"/>
        </w:rPr>
        <w:t>　　第一节 可再生能源开发定义与分类</w:t>
      </w:r>
      <w:r>
        <w:rPr>
          <w:rFonts w:hint="eastAsia"/>
        </w:rPr>
        <w:br/>
      </w:r>
      <w:r>
        <w:rPr>
          <w:rFonts w:hint="eastAsia"/>
        </w:rPr>
        <w:t>　　第二节 可再生能源开发产业链结构及关键环节剖析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可再生能源开发商业模式与盈利模式解析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可再生能源开发经济指标与行业评估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全球可再生能源开发市场发展综述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2019-2024年全球可再生能源开发市场规模及增长趋势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主要国家与地区可再生能源开发市场对比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2025-2031年全球可再生能源开发行业发展趋势与前景预测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国际可再生能源开发市场发展趋势及对我国启示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二、对我国可再生能源开发市场的借鉴意义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中国可再生能源开发行业市场规模分析与预测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可再生能源开发市场的总体规模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一、2019-2024年可再生能源开发市场规模变化及趋势分析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二、2025年可再生能源开发行业市场规模特点</w:t>
      </w:r>
      <w:r>
        <w:rPr>
          <w:rFonts w:hint="eastAsia"/>
        </w:rPr>
        <w:br/>
      </w:r>
      <w:r>
        <w:rPr>
          <w:rFonts w:hint="eastAsia"/>
        </w:rPr>
        <w:t>　　第二节 可再生能源开发市场规模的构成</w:t>
      </w:r>
      <w:r>
        <w:rPr>
          <w:rFonts w:hint="eastAsia"/>
        </w:rPr>
        <w:br/>
      </w:r>
      <w:r>
        <w:rPr>
          <w:rFonts w:hint="eastAsia"/>
        </w:rPr>
        <w:t>　　　　一、可再生能源开发客户群体特征与偏好分析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二、不同类型可再生能源开发市场规模分布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三、各地区可再生能源开发市场规模差异与特点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可再生能源开发市场规模的预测与展望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一、未来几年可再生能源开发市场规模增长预测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2024-2025年可再生能源开发行业技术发展现状及趋势分析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可再生能源开发行业技术发展现状分析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国内外可再生能源开发行业技术差距分析及差距形成的主要原因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可再生能源开发行业技术发展方向、趋势预测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提升可再生能源开发行业技术能力策略建议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2019-2024年中国可再生能源开发行业总体发展与财务状况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2019-2024年可再生能源开发行业规模情况</w:t>
      </w:r>
      <w:r>
        <w:rPr>
          <w:rFonts w:hint="eastAsia"/>
        </w:rPr>
        <w:br/>
      </w:r>
      <w:r>
        <w:rPr>
          <w:rFonts w:hint="eastAsia"/>
        </w:rPr>
        <w:t>　　　　一、可再生能源开发行业企业数量规模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二、可再生能源开发行业从业人员规模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三、可再生能源开发行业市场敏感性分析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2019-2024年可再生能源开发行业财务能力分析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一、可再生能源开发行业盈利能力</w:t>
      </w:r>
      <w:r>
        <w:rPr>
          <w:rFonts w:hint="eastAsia"/>
        </w:rPr>
        <w:br/>
      </w:r>
      <w:r>
        <w:rPr>
          <w:rFonts w:hint="eastAsia"/>
        </w:rPr>
        <w:t>　　　　二、可再生能源开发行业偿债能力</w:t>
      </w:r>
      <w:r>
        <w:rPr>
          <w:rFonts w:hint="eastAsia"/>
        </w:rPr>
        <w:br/>
      </w:r>
      <w:r>
        <w:rPr>
          <w:rFonts w:hint="eastAsia"/>
        </w:rPr>
        <w:t>　　　　三、可再生能源开发行业营运能力</w:t>
      </w:r>
      <w:r>
        <w:rPr>
          <w:rFonts w:hint="eastAsia"/>
        </w:rPr>
        <w:br/>
      </w:r>
      <w:r>
        <w:rPr>
          <w:rFonts w:hint="eastAsia"/>
        </w:rPr>
        <w:t>　　　　四、可再生能源开发行业发展能力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中国可再生能源开发行业细分市场调研与机会挖掘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可再生能源开发细分市场（一）市场调研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可再生能源开发细分市场（二）市场调研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中国可再生能源开发行业区域市场调研分析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2019-2024年中国可再生能源开发行业重点区域调研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一、重点地区（一）可再生能源开发市场规模与特点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二、重点地区（二）可再生能源开发市场规模及特点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三、重点地区（三）可再生能源开发市场规模及特点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四、重点地区（四）可再生能源开发市场规模及特点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不同区域可再生能源开发市场的对比与启示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二、可再生能源开发市场拓展策略与建议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中国可再生能源开发行业的营销渠道与客户分析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可再生能源开发行业渠道分析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二、各类渠道对可再生能源开发行业的影响</w:t>
      </w:r>
      <w:r>
        <w:rPr>
          <w:rFonts w:hint="eastAsia"/>
        </w:rPr>
        <w:br/>
      </w:r>
      <w:r>
        <w:rPr>
          <w:rFonts w:hint="eastAsia"/>
        </w:rPr>
        <w:t>　　　　三、主要可再生能源开发企业渠道策略研究</w:t>
      </w:r>
      <w:r>
        <w:rPr>
          <w:rFonts w:hint="eastAsia"/>
        </w:rPr>
        <w:br/>
      </w:r>
      <w:r>
        <w:rPr>
          <w:rFonts w:hint="eastAsia"/>
        </w:rPr>
        <w:t>　　第二节 可再生能源开发行业客户分析与定位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中国可再生能源开发行业竞争格局及策略选择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可再生能源开发行业总体市场竞争状况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一、可再生能源开发行业竞争结构分析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二、可再生能源开发企业竞争格局与集中度评估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三、可再生能源开发行业SWOT分析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可再生能源开发行业重点企业调研分析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可再生能源开发企业发展策略分析</w:t>
      </w:r>
      <w:r>
        <w:rPr>
          <w:rFonts w:hint="eastAsia"/>
        </w:rPr>
        <w:br/>
      </w:r>
      <w:r>
        <w:rPr>
          <w:rFonts w:hint="eastAsia"/>
        </w:rPr>
        <w:t>　　第一节 可再生能源开发市场与销售策略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可再生能源开发品牌战略思考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中国可再生能源开发行业发展环境分析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二、可再生能源开发行业主管部门、监管体制及相关政策法规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3、可再生能源开发行业的主要法律、法规和政策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4、2025年可再生能源开发行业法律法规和政策对行业的影响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二、可再生能源开发消费者需求分析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一、可再生能源开发技术的应用与创新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二、可再生能源开发行业发展的技术趋势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2025-2031年可再生能源开发行业展趋势预测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2025-2031年可再生能源开发市场发展前景分析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一、可再生能源开发市场发展潜力</w:t>
      </w:r>
      <w:r>
        <w:rPr>
          <w:rFonts w:hint="eastAsia"/>
        </w:rPr>
        <w:br/>
      </w:r>
      <w:r>
        <w:rPr>
          <w:rFonts w:hint="eastAsia"/>
        </w:rPr>
        <w:t>　　　　二、可再生能源开发市场前景分析</w:t>
      </w:r>
      <w:r>
        <w:rPr>
          <w:rFonts w:hint="eastAsia"/>
        </w:rPr>
        <w:br/>
      </w:r>
      <w:r>
        <w:rPr>
          <w:rFonts w:hint="eastAsia"/>
        </w:rPr>
        <w:t>　　　　三、可再生能源开发细分行业发展前景分析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2025-2031年可再生能源开发发展趋势预测</w:t>
      </w:r>
      <w:r>
        <w:rPr>
          <w:rFonts w:hint="eastAsia"/>
        </w:rPr>
        <w:br/>
      </w:r>
      <w:r>
        <w:rPr>
          <w:rFonts w:hint="eastAsia"/>
        </w:rPr>
        <w:t>　　　　一、可再生能源开发发展趋势预测</w:t>
      </w:r>
      <w:r>
        <w:rPr>
          <w:rFonts w:hint="eastAsia"/>
        </w:rPr>
        <w:br/>
      </w:r>
      <w:r>
        <w:rPr>
          <w:rFonts w:hint="eastAsia"/>
        </w:rPr>
        <w:t>　　　　二、可再生能源开发市场规模预测</w:t>
      </w:r>
      <w:r>
        <w:rPr>
          <w:rFonts w:hint="eastAsia"/>
        </w:rPr>
        <w:br/>
      </w:r>
      <w:r>
        <w:rPr>
          <w:rFonts w:hint="eastAsia"/>
        </w:rPr>
        <w:t>　　　　三、可再生能源开发细分市场发展趋势预测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未来可再生能源开发行业挑战与机遇探讨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一、可再生能源开发行业挑战</w:t>
      </w:r>
      <w:r>
        <w:rPr>
          <w:rFonts w:hint="eastAsia"/>
        </w:rPr>
        <w:br/>
      </w:r>
      <w:r>
        <w:rPr>
          <w:rFonts w:hint="eastAsia"/>
        </w:rPr>
        <w:t>　　　　二、可再生能源开发行业机遇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可再生能源开发行业研究结论及建议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对可再生能源开发行业发展的建议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中智:林:－对可再生能源开发企业和投资者的建议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可再生能源开发行业现状</w:t>
      </w:r>
      <w:r>
        <w:rPr>
          <w:rFonts w:hint="eastAsia"/>
        </w:rPr>
        <w:br/>
      </w:r>
      <w:r>
        <w:rPr>
          <w:rFonts w:hint="eastAsia"/>
        </w:rPr>
        <w:t>　　图表 可再生能源开发行业产业链调研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2019-2024年可再生能源开发行业市场容量统计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2019-2024年中国可再生能源开发行业市场规模情况</w:t>
      </w:r>
      <w:r>
        <w:rPr>
          <w:rFonts w:hint="eastAsia"/>
        </w:rPr>
        <w:br/>
      </w:r>
      <w:r>
        <w:rPr>
          <w:rFonts w:hint="eastAsia"/>
        </w:rPr>
        <w:t>　　图表 可再生能源开发行业动态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2019-2024年中国可再生能源开发行业销售收入统计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2019-2024年中国可再生能源开发行业盈利统计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2019-2024年中国可再生能源开发行业利润总额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2019-2024年中国可再生能源开发行业企业数量统计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2019-2024年中国可再生能源开发行业竞争力分析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2019-2024年中国可再生能源开发行业盈利能力分析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2019-2024年中国可再生能源开发行业运营能力分析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2019-2024年中国可再生能源开发行业偿债能力分析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2019-2024年中国可再生能源开发行业发展能力分析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2019-2024年中国可再生能源开发行业经营效益分析</w:t>
      </w:r>
      <w:r>
        <w:rPr>
          <w:rFonts w:hint="eastAsia"/>
        </w:rPr>
        <w:br/>
      </w:r>
      <w:r>
        <w:rPr>
          <w:rFonts w:hint="eastAsia"/>
        </w:rPr>
        <w:t>　　图表 可再生能源开发行业竞争对手分析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**地区可再生能源开发市场规模</w:t>
      </w:r>
      <w:r>
        <w:rPr>
          <w:rFonts w:hint="eastAsia"/>
        </w:rPr>
        <w:br/>
      </w:r>
      <w:r>
        <w:rPr>
          <w:rFonts w:hint="eastAsia"/>
        </w:rPr>
        <w:t>　　图表 **地区可再生能源开发行业市场需求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**地区可再生能源开发市场调研</w:t>
      </w:r>
      <w:r>
        <w:rPr>
          <w:rFonts w:hint="eastAsia"/>
        </w:rPr>
        <w:br/>
      </w:r>
      <w:r>
        <w:rPr>
          <w:rFonts w:hint="eastAsia"/>
        </w:rPr>
        <w:t>　　图表 **地区可再生能源开发行业市场需求分析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**地区可再生能源开发市场规模</w:t>
      </w:r>
      <w:r>
        <w:rPr>
          <w:rFonts w:hint="eastAsia"/>
        </w:rPr>
        <w:br/>
      </w:r>
      <w:r>
        <w:rPr>
          <w:rFonts w:hint="eastAsia"/>
        </w:rPr>
        <w:t>　　图表 **地区可再生能源开发行业市场需求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**地区可再生能源开发市场调研</w:t>
      </w:r>
      <w:r>
        <w:rPr>
          <w:rFonts w:hint="eastAsia"/>
        </w:rPr>
        <w:br/>
      </w:r>
      <w:r>
        <w:rPr>
          <w:rFonts w:hint="eastAsia"/>
        </w:rPr>
        <w:t>　　图表 **地区可再生能源开发行业市场需求分析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2025-2031年中国可再生能源开发行业信息化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2025-2031年中国可再生能源开发行业市场容量预测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2025-2031年中国可再生能源开发行业市场规模预测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2025-2031年中国可再生能源开发行业风险分析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2025-2031年中国可再生能源开发市场前景分析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2025-2031年中国可再生能源开发行业发展趋势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e9f2722c84517" w:history="1">
        <w:r>
          <w:rPr>
            <w:rStyle w:val="Hyperlink"/>
          </w:rPr>
          <w:t>中国可再生能源开发行业研究分析与前景趋势报告（2025-2031年）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e9f2722c84517" w:history="1">
        <w:r>
          <w:rPr>
            <w:rStyle w:val="Hyperlink"/>
          </w:rPr>
          <w:t>https://www.20087.com/1/90/KeZaiShengNengYuanKaiFaHangYeQianJingFenXi.html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开发的可再生能源有哪些、可再生能源开发与利用技术包括哪些、“十四五”现代能源体系规划、可再生能源开发利用规划遵循什么原则、“十四五”能源发展规划、可再生能源开发利用过程中如何保护好生态环境、可再生能源行业、可再生能源开发工程师、可再生能源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6d13e37554c39" w:history="1">
      <w:r>
        <w:rPr>
          <w:rStyle w:val="Hyperlink"/>
        </w:rPr>
        <w:t>中国可再生能源开发行业研究分析与前景趋势报告（2025-2031年）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eZaiShengNengYuanKaiFaHangYeQianJingFenXi.html" TargetMode="External" Id="R02ee9f2722c8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eZaiShengNengYuanKaiFaHangYeQianJingFenXi.html" TargetMode="External" Id="R40f6d13e3755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2025-06-20T08:51:23Z</dcterms:created>
  <dcterms:modified xsi:type="dcterms:W3CDTF">2025-06-20T09:51:23Z</dcterms:modified>
  <dc:subject>中国可再生能源开发行业研究分析与前景趋势报告（2025-2031年）</dc:subject>
  <dc:title>中国可再生能源开发行业研究分析与前景趋势报告（2025-2031年）</dc:title>
  <cp:keywords>中国可再生能源开发行业研究分析与前景趋势报告（2025-2031年）</cp:keywords>
  <dc:description>中国可再生能源开发行业研究分析与前景趋势报告（2025-2031年）</dc:description>
</cp:coreProperties>
</file>