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500b71ce845db" w:history="1">
              <w:r>
                <w:rPr>
                  <w:rStyle w:val="Hyperlink"/>
                </w:rPr>
                <w:t>2024-2030年稀土储氢材料市场现状调研及发展趋势预测报告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500b71ce845db" w:history="1">
              <w:r>
                <w:rPr>
                  <w:rStyle w:val="Hyperlink"/>
                </w:rPr>
                <w:t>2024-2030年稀土储氢材料市场现状调研及发展趋势预测报告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d500b71ce845db" w:history="1">
                <w:r>
                  <w:rPr>
                    <w:rStyle w:val="Hyperlink"/>
                  </w:rPr>
                  <w:t>https://www.20087.com/1/00/XiTuChuQingCaiLiaoShiChangQianJing.html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储氢材料，如镧镍合金等，因其在室温下具有较高的氢吸附和释放能力，成为氢能源存储和运输的关键技术之一。随着全球对清洁能源的关注，特别是氢能源汽车和固定式储能系统的发展，对高效、安全的储氢材料需求日益增长。科研团队正致力于提高材料的储氢密度、降低工作温度和加快氢气充放速度，以满足商业化应用的需求。</w:t>
      </w:r>
      <w:r>
        <w:rPr>
          <w:rFonts w:hint="eastAsia"/>
        </w:rPr>
        <w:br/>
      </w:r>
      <w:r>
        <w:rPr>
          <w:rFonts w:hint="eastAsia"/>
        </w:rPr>
        <w:t>　　未来，稀土储氢材料的研究将着重于性能突破和成本控制。性能突破方面，将探索新的合金体系和纳米结构，以期达到更高的储氢效率和循环稳定性。成本控制方面，鉴于稀土资源的稀缺性和价格波动，寻找替代元素或改进材料制备工艺，以降低材料成本，将是行业发展的关键。此外，环保和可持续性也将成为研发方向，如开发可回收利用的储氢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500b71ce845db" w:history="1">
        <w:r>
          <w:rPr>
            <w:rStyle w:val="Hyperlink"/>
          </w:rPr>
          <w:t>2024-2030年稀土储氢材料市场现状调研及发展趋势预测报告</w:t>
        </w:r>
      </w:hyperlink>
      <w:r>
        <w:rPr>
          <w:rFonts w:hint="eastAsia"/>
        </w:rPr>
        <w:t>》全面分析了稀土储氢材料行业的市场规模、供需状况及产业链结构，深入探讨了稀土储氢材料各细分市场的品牌竞争情况和价格动态，聚焦稀土储氢材料重点企业经营现状，揭示了行业的集中度和竞争格局。此外，稀土储氢材料报告对稀土储氢材料行业的市场前景进行了科学预测，揭示了行业未来的发展趋势、潜在风险和机遇。稀土储氢材料报告旨在为稀土储氢材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稀土储氢材料概述</w:t>
      </w:r>
      <w:r>
        <w:rPr>
          <w:rFonts w:hint="eastAsia"/>
        </w:rPr>
        <w:br/>
      </w:r>
      <w:r>
        <w:rPr>
          <w:rFonts w:hint="eastAsia"/>
        </w:rPr>
        <w:t>　　第一节 稀土储氢材料定义</w:t>
      </w:r>
      <w:r>
        <w:rPr>
          <w:rFonts w:hint="eastAsia"/>
        </w:rPr>
        <w:br/>
      </w:r>
      <w:r>
        <w:rPr>
          <w:rFonts w:hint="eastAsia"/>
        </w:rPr>
        <w:t>　　第二节 稀土储氢材料行业发展历程</w:t>
      </w:r>
      <w:r>
        <w:rPr>
          <w:rFonts w:hint="eastAsia"/>
        </w:rPr>
        <w:br/>
      </w:r>
      <w:r>
        <w:rPr>
          <w:rFonts w:hint="eastAsia"/>
        </w:rPr>
        <w:t>　　第三节 稀土储氢材料分类情况</w:t>
      </w:r>
      <w:r>
        <w:rPr>
          <w:rFonts w:hint="eastAsia"/>
        </w:rPr>
        <w:br/>
      </w:r>
      <w:r>
        <w:rPr>
          <w:rFonts w:hint="eastAsia"/>
        </w:rPr>
        <w:t>　　第四节 稀土储氢材料产业链分析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二、稀土储氢材料产业链模型分析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2023-2024年稀土储氢材料发展环境及政策分析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中国稀土储氢材料生产现状分析</w:t>
      </w:r>
      <w:r>
        <w:rPr>
          <w:rFonts w:hint="eastAsia"/>
        </w:rPr>
        <w:br/>
      </w:r>
      <w:r>
        <w:rPr>
          <w:rFonts w:hint="eastAsia"/>
        </w:rPr>
        <w:t>　　第一节 稀土储氢材料行业总体规模</w:t>
      </w:r>
      <w:r>
        <w:rPr>
          <w:rFonts w:hint="eastAsia"/>
        </w:rPr>
        <w:br/>
      </w:r>
      <w:r>
        <w:rPr>
          <w:rFonts w:hint="eastAsia"/>
        </w:rPr>
        <w:t>　　第一节 稀土储氢材料产能概况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稀土储氢材料产量概况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稀土储氢材料产业的生命周期分析</w:t>
      </w:r>
      <w:r>
        <w:rPr>
          <w:rFonts w:hint="eastAsia"/>
        </w:rPr>
        <w:br/>
      </w:r>
      <w:r>
        <w:rPr>
          <w:rFonts w:hint="eastAsia"/>
        </w:rPr>
        <w:t>　　第五节 稀土储氢材料产业供需情况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稀土储氢材料国内产品价格走势及影响因素分析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2019-2024年中国稀土储氢材料行业总体发展状况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中国稀土储氢材料行业规模情况分析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中国稀土储氢材料行业产销情况分析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中国稀土储氢材料行业财务能力分析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2019-2024年中国稀土储氢材料行业发展概况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2019-2024年中国稀土储氢材料行业发展态势分析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2019-2024年中国稀土储氢材料行业发展特点分析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2019-2024年中国稀土储氢材料行业市场供需分析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稀土储氢材料行业市场竞争策略分析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稀土储氢材料市场竞争策略分析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一、稀土储氢材料市场增长潜力分析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二、稀土储氢材料产品竞争策略分析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稀土储氢材料加工企业竞争策略分析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一、2024-2030年我国稀土储氢材料市场竞争趋势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二、2024-2030年稀土储氢材料行业竞争格局展望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三、2024-2030年稀土储氢材料行业竞争策略分析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稀土储氢材料行业投资与发展前景分析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2024年稀土储氢材料行业投资情况分析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稀土储氢材料行业投资机会分析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一、稀土储氢材料投资项目分析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二、可以投资的稀土储氢材料模式</w:t>
      </w:r>
      <w:r>
        <w:rPr>
          <w:rFonts w:hint="eastAsia"/>
        </w:rPr>
        <w:br/>
      </w:r>
      <w:r>
        <w:rPr>
          <w:rFonts w:hint="eastAsia"/>
        </w:rPr>
        <w:t>　　　　三、2024年稀土储氢材料投资机会</w:t>
      </w:r>
      <w:r>
        <w:rPr>
          <w:rFonts w:hint="eastAsia"/>
        </w:rPr>
        <w:br/>
      </w:r>
      <w:r>
        <w:rPr>
          <w:rFonts w:hint="eastAsia"/>
        </w:rPr>
        <w:t>　　　　四、2024年稀土储氢材料投资新方向</w:t>
      </w:r>
      <w:r>
        <w:rPr>
          <w:rFonts w:hint="eastAsia"/>
        </w:rPr>
        <w:br/>
      </w:r>
      <w:r>
        <w:rPr>
          <w:rFonts w:hint="eastAsia"/>
        </w:rPr>
        <w:t>　　第三节 稀土储氢材料行业发展前景分析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一、金融危机下稀土储氢材料市场的发展前景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二、2024年稀土储氢材料市场面临的发展商机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稀土储氢材料行业竞争格局分析</w:t>
      </w:r>
      <w:r>
        <w:rPr>
          <w:rFonts w:hint="eastAsia"/>
        </w:rPr>
        <w:br/>
      </w:r>
      <w:r>
        <w:rPr>
          <w:rFonts w:hint="eastAsia"/>
        </w:rPr>
        <w:t>　　第一节 稀土储氢材料行业集中度分析</w:t>
      </w:r>
      <w:r>
        <w:rPr>
          <w:rFonts w:hint="eastAsia"/>
        </w:rPr>
        <w:br/>
      </w:r>
      <w:r>
        <w:rPr>
          <w:rFonts w:hint="eastAsia"/>
        </w:rPr>
        <w:t>　　　　一、稀土储氢材料市场集中度分析</w:t>
      </w:r>
      <w:r>
        <w:rPr>
          <w:rFonts w:hint="eastAsia"/>
        </w:rPr>
        <w:br/>
      </w:r>
      <w:r>
        <w:rPr>
          <w:rFonts w:hint="eastAsia"/>
        </w:rPr>
        <w:t>　　　　二、稀土储氢材料企业集中度分析</w:t>
      </w:r>
      <w:r>
        <w:rPr>
          <w:rFonts w:hint="eastAsia"/>
        </w:rPr>
        <w:br/>
      </w:r>
      <w:r>
        <w:rPr>
          <w:rFonts w:hint="eastAsia"/>
        </w:rPr>
        <w:t>　　　　三、稀土储氢材料区域集中度分析</w:t>
      </w:r>
      <w:r>
        <w:rPr>
          <w:rFonts w:hint="eastAsia"/>
        </w:rPr>
        <w:br/>
      </w:r>
      <w:r>
        <w:rPr>
          <w:rFonts w:hint="eastAsia"/>
        </w:rPr>
        <w:t>　　第二节 稀土储氢材料行业主要企业竞争力分析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稀土储氢材料行业竞争格局分析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稀土储氢材料上游原材料供应状况分析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稀土储氢材料产业用户度分析</w:t>
      </w:r>
      <w:r>
        <w:rPr>
          <w:rFonts w:hint="eastAsia"/>
        </w:rPr>
        <w:br/>
      </w:r>
      <w:r>
        <w:rPr>
          <w:rFonts w:hint="eastAsia"/>
        </w:rPr>
        <w:t>　　第一节 稀土储氢材料产业用户认知程度</w:t>
      </w:r>
      <w:r>
        <w:rPr>
          <w:rFonts w:hint="eastAsia"/>
        </w:rPr>
        <w:br/>
      </w:r>
      <w:r>
        <w:rPr>
          <w:rFonts w:hint="eastAsia"/>
        </w:rPr>
        <w:t>　　第二节 稀土储氢材料产业用户关注因素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稀土储氢材料行业发展趋势及投资风险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当前稀土储氢材料存在的问题</w:t>
      </w:r>
      <w:r>
        <w:rPr>
          <w:rFonts w:hint="eastAsia"/>
        </w:rPr>
        <w:br/>
      </w:r>
      <w:r>
        <w:rPr>
          <w:rFonts w:hint="eastAsia"/>
        </w:rPr>
        <w:t>　　第二节 稀土储氢材料未来发展预测分析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一、中国稀土储氢材料发展方向分析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二、2024-2030年中国稀土储氢材料行业发展规模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三、2024-2030年中国稀土储氢材料行业发展趋势预测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2024-2030年中国稀土储氢材料行业投资风险分析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稀土储氢材料国内重点企业竞争力分析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稀土储氢材料企业（一）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稀土储氢材料企业（二）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稀土储氢材料企业（三）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稀土储氢材料企业（四）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稀土储氢材料企业（五）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中:智:林 稀土储氢材料企业（六）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稀土储氢材料地区销售分析</w:t>
      </w:r>
      <w:r>
        <w:rPr>
          <w:rFonts w:hint="eastAsia"/>
        </w:rPr>
        <w:br/>
      </w:r>
      <w:r>
        <w:rPr>
          <w:rFonts w:hint="eastAsia"/>
        </w:rPr>
        <w:t>　　　　一、稀土储氢材料各地区对比销售分析</w:t>
      </w:r>
      <w:r>
        <w:rPr>
          <w:rFonts w:hint="eastAsia"/>
        </w:rPr>
        <w:br/>
      </w:r>
      <w:r>
        <w:rPr>
          <w:rFonts w:hint="eastAsia"/>
        </w:rPr>
        <w:t>　　　　二、稀土储氢材料"重点地区一"销售分析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三、稀土储氢材料"重点地区二"销售分析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四、稀土储氢材料"重点地区三"销售分析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五、稀土储氢材料"重点地区四"销售分析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稀土储氢材料产品竞争力优势分析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2019-2023年中国稀土储氢材料市场规模及增长情况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2019-2023年中国稀土储氢材料行业产量及增长趋势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2024-2030年中国稀土储氢材料行业产量预测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2019-2023年中国稀土储氢材料行业市场需求及增长情况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2024-2030年中国稀土储氢材料行业市场需求预测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2019-2023年中国稀土储氢材料行业利润及增长情况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**地区稀土储氢材料市场规模及增长情况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**地区稀土储氢材料行业市场需求情况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**地区稀土储氢材料市场规模及增长情况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**地区稀土储氢材料行业市场需求情况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2019-2023年中国稀土储氢材料行业出口情况分析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2019-2023年中国稀土储氢材料行业产品市场价格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2024-2030年中国稀土储氢材料行业产品市场价格走势预测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稀土储氢材料重点企业经营情况分析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稀土储氢材料重点企业经营情况分析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2024-2030年中国稀土储氢材料市场规模预测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2024-2030年中国稀土储氢材料行业利润预测</w:t>
      </w:r>
      <w:r>
        <w:rPr>
          <w:rFonts w:hint="eastAsia"/>
        </w:rPr>
        <w:br/>
      </w:r>
      <w:r>
        <w:rPr>
          <w:rFonts w:hint="eastAsia"/>
        </w:rPr>
        <w:t>　　图表 2024年稀土储氢材料行业壁垒</w:t>
      </w:r>
      <w:r>
        <w:rPr>
          <w:rFonts w:hint="eastAsia"/>
        </w:rPr>
        <w:br/>
      </w:r>
      <w:r>
        <w:rPr>
          <w:rFonts w:hint="eastAsia"/>
        </w:rPr>
        <w:t>　　图表 2024年稀土储氢材料市场前景分析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2024-2030年中国稀土储氢材料市场需求预测</w:t>
      </w:r>
      <w:r>
        <w:rPr>
          <w:rFonts w:hint="eastAsia"/>
        </w:rPr>
        <w:br/>
      </w:r>
      <w:r>
        <w:rPr>
          <w:rFonts w:hint="eastAsia"/>
        </w:rPr>
        <w:t>　　图表 2024年稀土储氢材料发展趋势预测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500b71ce845db" w:history="1">
        <w:r>
          <w:rPr>
            <w:rStyle w:val="Hyperlink"/>
          </w:rPr>
          <w:t>2024-2030年稀土储氢材料市场现状调研及发展趋势预测报告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d500b71ce845db" w:history="1">
        <w:r>
          <w:rPr>
            <w:rStyle w:val="Hyperlink"/>
          </w:rPr>
          <w:t>https://www.20087.com/1/00/XiTuChuQingCaiLiaoShiChangQianJing.html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6944300184f22" w:history="1">
      <w:r>
        <w:rPr>
          <w:rStyle w:val="Hyperlink"/>
        </w:rPr>
        <w:t>2024-2030年稀土储氢材料市场现状调研及发展趋势预测报告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XiTuChuQingCaiLiaoShiChangQianJing.html" TargetMode="External" Id="R94d500b71ce8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XiTuChuQingCaiLiaoShiChangQianJing.html" TargetMode="External" Id="R1e9694430018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2024-01-12T04:11:00Z</dcterms:created>
  <dcterms:modified xsi:type="dcterms:W3CDTF">2024-01-12T05:11:00Z</dcterms:modified>
  <dc:subject>2024-2030年稀土储氢材料市场现状调研及发展趋势预测报告</dc:subject>
  <dc:title>2024-2030年稀土储氢材料市场现状调研及发展趋势预测报告</dc:title>
  <cp:keywords>2024-2030年稀土储氢材料市场现状调研及发展趋势预测报告</cp:keywords>
  <dc:description>2024-2030年稀土储氢材料市场现状调研及发展趋势预测报告</dc:description>
</cp:coreProperties>
</file>