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e6892bc0a1401c" w:history="1">
              <w:r>
                <w:rPr>
                  <w:rStyle w:val="Hyperlink"/>
                </w:rPr>
                <w:t>2026-2032年中国钢板桩行业深度研究及市场前景预测报告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e6892bc0a1401c" w:history="1">
              <w:r>
                <w:rPr>
                  <w:rStyle w:val="Hyperlink"/>
                </w:rPr>
                <w:t>2026-2032年中国钢板桩行业深度研究及市场前景预测报告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e6892bc0a1401c" w:history="1">
                <w:r>
                  <w:rPr>
                    <w:rStyle w:val="Hyperlink"/>
                  </w:rPr>
                  <w:t>https://www.20087.com/1/70/GangBanZhuangShiChangQianJing.html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板桩是一种重要的土建支护结构材料，近年来随着城市化进程的加速和基础设施建设项目的增多，市场需求持续增长。目前，钢板桩不仅在材料性能和加工工艺方面有所提升，还在设计优化和施工技术方面进行了改进。此外，随着环保要求的提高，钢板桩的生产和使用也越来越注重减少对环境的影响，例如采用更环保的涂层和防腐蚀技术。</w:t>
      </w:r>
      <w:r>
        <w:rPr>
          <w:rFonts w:hint="eastAsia"/>
        </w:rPr>
        <w:br/>
      </w:r>
      <w:r>
        <w:rPr>
          <w:rFonts w:hint="eastAsia"/>
        </w:rPr>
        <w:t>　　未来，钢板桩的发展将更加注重技术创新和可持续性。市场调研网指出，一方面，随着新材料技术的进步，钢板桩将更加注重提高材料强度和耐久性，如开发高强度钢材和新型防腐涂层。另一方面，随着绿色建筑理念的普及，钢板桩将更加注重减少施工过程中的噪音和振动，以及提高回收利用率。此外，随着数字化技术的应用，钢板桩的设计和施工将更加注重智能化，如采用BIM（建筑信息模型）技术提高设计精度和施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e6892bc0a1401c" w:history="1">
        <w:r>
          <w:rPr>
            <w:rStyle w:val="Hyperlink"/>
          </w:rPr>
          <w:t>2026-2032年中国钢板桩行业深度研究及市场前景预测报告</w:t>
        </w:r>
      </w:hyperlink>
      <w:r>
        <w:rPr>
          <w:rFonts w:hint="eastAsia"/>
        </w:rPr>
        <w:t>》，2025年钢板桩行业市场规模达 亿元，预计2032年市场规模将达 亿元，期间年均复合增长率（CAGR）达 %。报告基于对钢板桩行业的长期监测研究，结合钢板桩行业供需关系变化规律、产品消费结构、应用领域拓展、市场发展环境及政策支持等多维度分析，采用定量与定性相结合的科学方法，对行业内重点企业进行了系统研究。报告全面呈现了钢板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2025-2026年中国钢板桩行业现状</w:t>
      </w:r>
      <w:r>
        <w:rPr>
          <w:rFonts w:hint="eastAsia"/>
        </w:rPr>
        <w:br/>
      </w:r>
      <w:r>
        <w:rPr>
          <w:rFonts w:hint="eastAsia"/>
        </w:rPr>
        <w:t>　　第一节 中国钢板桩行业定义</w:t>
      </w:r>
      <w:r>
        <w:rPr>
          <w:rFonts w:hint="eastAsia"/>
        </w:rPr>
        <w:br/>
      </w:r>
      <w:r>
        <w:rPr>
          <w:rFonts w:hint="eastAsia"/>
        </w:rPr>
        <w:t>　　第二节 中国钢板桩行业市场规模</w:t>
      </w:r>
      <w:r>
        <w:rPr>
          <w:rFonts w:hint="eastAsia"/>
        </w:rPr>
        <w:br/>
      </w:r>
      <w:r>
        <w:rPr>
          <w:rFonts w:hint="eastAsia"/>
        </w:rPr>
        <w:t>　　第三节 中国钢板桩行业产能</w:t>
      </w:r>
      <w:r>
        <w:rPr>
          <w:rFonts w:hint="eastAsia"/>
        </w:rPr>
        <w:br/>
      </w:r>
      <w:r>
        <w:rPr>
          <w:rFonts w:hint="eastAsia"/>
        </w:rPr>
        <w:t>　　第四节 中国钢板桩行业集中度</w:t>
      </w:r>
      <w:r>
        <w:rPr>
          <w:rFonts w:hint="eastAsia"/>
        </w:rPr>
        <w:br/>
      </w:r>
      <w:r>
        <w:rPr>
          <w:rFonts w:hint="eastAsia"/>
        </w:rPr>
        <w:t>　　第五节 中国钢板桩行业市场供需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2025-2026年钢板桩行业经济运行</w:t>
      </w:r>
      <w:r>
        <w:rPr>
          <w:rFonts w:hint="eastAsia"/>
        </w:rPr>
        <w:br/>
      </w:r>
      <w:r>
        <w:rPr>
          <w:rFonts w:hint="eastAsia"/>
        </w:rPr>
        <w:t>　　第一节 2025-2026年钢板桩行业偿债能力分析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2025-2026年钢板桩行业盈利能力分析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2025-2026年钢板桩行业发展能力分析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2025-2026年钢板桩行业资产及变化趋势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2025-2026年钢板桩行业负债及变化趋势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2025-2026年钢板桩行业销售及变化趋势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一、2025-2026年钢板桩行业销售收入及变化趋势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二、2025-2026年钢板桩行业销售成本及变化趋势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三、2025-2026年钢板桩行业销售税金及变化趋势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2025-2026年钢板桩行业费用及变化趋势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一、2025-2026年钢板桩行业管理费用及变化趋势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二、2025-2026年钢板桩行业财务费用及变化趋势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2025-2026年钢板桩行业企业数量及变化趋势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2025-2026年中国钢板桩行业生产情况</w:t>
      </w:r>
      <w:r>
        <w:rPr>
          <w:rFonts w:hint="eastAsia"/>
        </w:rPr>
        <w:br/>
      </w:r>
      <w:r>
        <w:rPr>
          <w:rFonts w:hint="eastAsia"/>
        </w:rPr>
        <w:t>第四章 2025-2026年钢板桩行业细分产品市场分析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2025-2026年全国钢板桩行业经营情况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2025-2026年华北地区钢板桩行业经营能力及变化趋势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一、2025-2026年华北地区钢板桩行业规模及变化趋势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二、2026-2032年华北地区钢板桩行业成长性及变化趋势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三、2025-2026年华北地区钢板桩行业经营能力及变化趋势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四、2025-2026年华北地区钢板桩行业盈利能力及变化趋势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五、2025-2026年华北地区钢板桩行业偿债能力及变化趋势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2025-2026年华北地区钢板桩行业生产能力及变化趋势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2025-2026年华北地区钢板桩行业对外贸易及变化趋势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中国钢板桩行业进口贸易</w:t>
      </w:r>
      <w:r>
        <w:rPr>
          <w:rFonts w:hint="eastAsia"/>
        </w:rPr>
        <w:br/>
      </w:r>
      <w:r>
        <w:rPr>
          <w:rFonts w:hint="eastAsia"/>
        </w:rPr>
        <w:t>　　第一节 中国钢板桩行业进口量分析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一、2025-2026年中国钢板桩行业进口结构及变化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二、2025-2026年中国钢板桩行业进口量及变化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三、2025-2026年中国钢板桩行业主要省市进口量及变化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中国钢板桩行业进口额分析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一、2025-2026年中国钢板桩行业进口额及变化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二、2025-2026年中国钢板桩行业主要省市出口额及变化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中国钢板桩行业出口贸易</w:t>
      </w:r>
      <w:r>
        <w:rPr>
          <w:rFonts w:hint="eastAsia"/>
        </w:rPr>
        <w:br/>
      </w:r>
      <w:r>
        <w:rPr>
          <w:rFonts w:hint="eastAsia"/>
        </w:rPr>
        <w:t>　　第一节 中国钢板桩行业出口量分析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一、2025-2026年中国钢板桩行业出口结构及变化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二、2025-2026年中国钢板桩行业出口量及变化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三、2025-2026年中国钢板桩行业主要省市出口量及变化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中国钢板桩行业出口额分析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一、2025-2026年中国钢板桩行业出口额及变化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二、2025-2026年中国钢板桩行业主要省市出口额及变化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2025-2026年钢板桩行业竞争</w:t>
      </w:r>
      <w:r>
        <w:rPr>
          <w:rFonts w:hint="eastAsia"/>
        </w:rPr>
        <w:br/>
      </w:r>
      <w:r>
        <w:rPr>
          <w:rFonts w:hint="eastAsia"/>
        </w:rPr>
        <w:t>第九章 2025-2026年钢板桩行业企业竞争策略</w:t>
      </w:r>
      <w:r>
        <w:rPr>
          <w:rFonts w:hint="eastAsia"/>
        </w:rPr>
        <w:br/>
      </w:r>
      <w:r>
        <w:rPr>
          <w:rFonts w:hint="eastAsia"/>
        </w:rPr>
        <w:t>第十章 2025-2026年钢板桩行业优势企业分析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2025-2026年钢板桩行业原材料供应分析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2025-2026年钢板桩行业关联产业分析</w:t>
      </w:r>
      <w:r>
        <w:rPr>
          <w:rFonts w:hint="eastAsia"/>
        </w:rPr>
        <w:br/>
      </w:r>
      <w:r>
        <w:rPr>
          <w:rFonts w:hint="eastAsia"/>
        </w:rPr>
        <w:t>第十三章 中国钢板桩行业发展问题与对策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2025-2026年钢板桩行业特点</w:t>
      </w:r>
      <w:r>
        <w:rPr>
          <w:rFonts w:hint="eastAsia"/>
        </w:rPr>
        <w:br/>
      </w:r>
      <w:r>
        <w:rPr>
          <w:rFonts w:hint="eastAsia"/>
        </w:rPr>
        <w:t>第十五章 2025-2026年钢板桩行业投资及进入壁垒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2025-2026年钢板桩行业投资经济环境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2025-2026年钢板桩行业投资政策环境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2025-2026年钢板桩行业投资技术环境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2025-2026年钢板桩行业国际市场环境</w:t>
      </w:r>
      <w:r>
        <w:rPr>
          <w:rFonts w:hint="eastAsia"/>
        </w:rPr>
        <w:br/>
      </w:r>
      <w:r>
        <w:rPr>
          <w:rFonts w:hint="eastAsia"/>
        </w:rPr>
        <w:t>　　第一节 国际钢板桩行业市场规模</w:t>
      </w:r>
      <w:r>
        <w:rPr>
          <w:rFonts w:hint="eastAsia"/>
        </w:rPr>
        <w:br/>
      </w:r>
      <w:r>
        <w:rPr>
          <w:rFonts w:hint="eastAsia"/>
        </w:rPr>
        <w:t>　　第二节 国际钢板桩行业市场供需</w:t>
      </w:r>
      <w:r>
        <w:rPr>
          <w:rFonts w:hint="eastAsia"/>
        </w:rPr>
        <w:br/>
      </w:r>
      <w:r>
        <w:rPr>
          <w:rFonts w:hint="eastAsia"/>
        </w:rPr>
        <w:t>　　第三节 国际钢板桩行业主要企业</w:t>
      </w:r>
      <w:r>
        <w:rPr>
          <w:rFonts w:hint="eastAsia"/>
        </w:rPr>
        <w:br/>
      </w:r>
      <w:r>
        <w:rPr>
          <w:rFonts w:hint="eastAsia"/>
        </w:rPr>
        <w:t>　　第四节 国际钢板桩行业市场主要国家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2026-2032年钢板桩行业发展预测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2026-2032年国际钢板桩行业市场预测</w:t>
      </w:r>
      <w:r>
        <w:rPr>
          <w:rFonts w:hint="eastAsia"/>
        </w:rPr>
        <w:br/>
      </w:r>
      <w:r>
        <w:rPr>
          <w:rFonts w:hint="eastAsia"/>
        </w:rPr>
        <w:t>　　第二节 中:智:林:　2026-2032年国内钢板桩行业市场预测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一、2026-2032年国内钢板桩行业产值预测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二、2026-2032年国内钢板桩行业市场需求前景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三、2026-2032年国内钢板桩行业盈利预测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2025-2026年钢板桩行业资产及变化图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2025-2026年钢板桩行业管理费用及变化图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2025-2026年钢板桩行业企业数量及变化图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2026-2032年国内钢板桩行业产值预测趋势图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2026-2032年国内钢板桩行业盈利预测趋势图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e6892bc0a1401c" w:history="1">
        <w:r>
          <w:rPr>
            <w:rStyle w:val="Hyperlink"/>
          </w:rPr>
          <w:t>2026-2032年中国钢板桩行业深度研究及市场前景预测报告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e6892bc0a1401c" w:history="1">
        <w:r>
          <w:rPr>
            <w:rStyle w:val="Hyperlink"/>
          </w:rPr>
          <w:t>https://www.20087.com/1/70/GangBanZhuangShiChangQianJing.html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热点：钢板桩租赁、钢板桩租赁多少钱一吨、钢板桩图片大全大图、钢板桩支护、钢板桩型号一览表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141d680ac24d9a" w:history="1">
      <w:r>
        <w:rPr>
          <w:rStyle w:val="Hyperlink"/>
        </w:rPr>
        <w:t>2026-2032年中国钢板桩行业深度研究及市场前景预测报告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GangBanZhuangShiChangQianJing.html" TargetMode="External" Id="R21e6892bc0a140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GangBanZhuangShiChangQianJing.html" TargetMode="External" Id="R9c141d680ac24d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2026-03-05T03:50:00Z</dcterms:created>
  <dcterms:modified xsi:type="dcterms:W3CDTF">2026-03-05T04:50:00Z</dcterms:modified>
  <dc:subject>2026-2032年中国钢板桩行业深度研究及市场前景预测报告</dc:subject>
  <dc:title>2026-2032年中国钢板桩行业深度研究及市场前景预测报告</dc:title>
  <cp:keywords>2026-2032年中国钢板桩行业深度研究及市场前景预测报告</cp:keywords>
  <dc:description>2026-2032年中国钢板桩行业深度研究及市场前景预测报告</dc:description>
</cp:coreProperties>
</file>