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aea3528fc42a5" w:history="1">
              <w:r>
                <w:rPr>
                  <w:rStyle w:val="Hyperlink"/>
                </w:rPr>
                <w:t>2024-2030年中国铁合金冶炼行业发展研究与前景趋势分析报告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aea3528fc42a5" w:history="1">
              <w:r>
                <w:rPr>
                  <w:rStyle w:val="Hyperlink"/>
                </w:rPr>
                <w:t>2024-2030年中国铁合金冶炼行业发展研究与前景趋势分析报告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aea3528fc42a5" w:history="1">
                <w:r>
                  <w:rPr>
                    <w:rStyle w:val="Hyperlink"/>
                  </w:rPr>
                  <w:t>https://www.20087.com/1/90/TieHeJinYeLianFaZhanQuShiFenXi.html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是钢铁工业的重要组成部分，用于改善钢材的性能，如强度、硬度和耐磨性。近年来，随着全球钢铁需求的稳定增长，铁合金的产量也随之增加。同时，环保压力促使行业采用更加清洁的生产技术，如电炉炼钢代替高炉炼铁，以及尾气净化和废渣回收利用。</w:t>
      </w:r>
      <w:r>
        <w:rPr>
          <w:rFonts w:hint="eastAsia"/>
        </w:rPr>
        <w:br/>
      </w:r>
      <w:r>
        <w:rPr>
          <w:rFonts w:hint="eastAsia"/>
        </w:rPr>
        <w:t>　　未来，铁合金冶炼行业将更加注重绿色化和循环经济。绿色化意味着采用低碳技术和可再生能源，减少温室气体排放和污染物排放。循环经济则体现在提高资源利用率，如回收利用废钢和废弃铁合金，以及开发新型环保铁合金，以满足钢铁行业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aea3528fc42a5" w:history="1">
        <w:r>
          <w:rPr>
            <w:rStyle w:val="Hyperlink"/>
          </w:rPr>
          <w:t>2024-2030年中国铁合金冶炼行业发展研究与前景趋势分析报告</w:t>
        </w:r>
      </w:hyperlink>
      <w:r>
        <w:rPr>
          <w:rFonts w:hint="eastAsia"/>
        </w:rPr>
        <w:t>》依据国家统计局、发改委及铁合金冶炼相关协会等的数据资料，深入研究了铁合金冶炼行业的现状，包括铁合金冶炼市场需求、市场规模及产业链状况。铁合金冶炼报告分析了铁合金冶炼的价格波动、各细分市场的动态，以及重点企业的经营状况。同时，报告对铁合金冶炼市场前景及发展趋势进行了科学预测，揭示了潜在的市场需求和投资机会，也指出了铁合金冶炼行业内可能的风险。此外，铁合金冶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铁合金冶炼行业界定</w:t>
      </w:r>
      <w:r>
        <w:rPr>
          <w:rFonts w:hint="eastAsia"/>
        </w:rPr>
        <w:br/>
      </w:r>
      <w:r>
        <w:rPr>
          <w:rFonts w:hint="eastAsia"/>
        </w:rPr>
        <w:t>　　第一节 铁合金冶炼行业定义</w:t>
      </w:r>
      <w:r>
        <w:rPr>
          <w:rFonts w:hint="eastAsia"/>
        </w:rPr>
        <w:br/>
      </w:r>
      <w:r>
        <w:rPr>
          <w:rFonts w:hint="eastAsia"/>
        </w:rPr>
        <w:t>　　第二节 铁合金冶炼行业特点分析</w:t>
      </w:r>
      <w:r>
        <w:rPr>
          <w:rFonts w:hint="eastAsia"/>
        </w:rPr>
        <w:br/>
      </w:r>
      <w:r>
        <w:rPr>
          <w:rFonts w:hint="eastAsia"/>
        </w:rPr>
        <w:t>　　第三节 铁合金冶炼产业链分析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2023-2024年世界铁合金冶炼行业市场运行形势分析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2023-2024年全球铁合金冶炼行业发展概况</w:t>
      </w:r>
      <w:r>
        <w:rPr>
          <w:rFonts w:hint="eastAsia"/>
        </w:rPr>
        <w:br/>
      </w:r>
      <w:r>
        <w:rPr>
          <w:rFonts w:hint="eastAsia"/>
        </w:rPr>
        <w:t>　　第二节 世界铁合金冶炼行业发展走势</w:t>
      </w:r>
      <w:r>
        <w:rPr>
          <w:rFonts w:hint="eastAsia"/>
        </w:rPr>
        <w:br/>
      </w:r>
      <w:r>
        <w:rPr>
          <w:rFonts w:hint="eastAsia"/>
        </w:rPr>
        <w:t>　　　　二、全球铁合金冶炼行业市场分布情况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三、全球铁合金冶炼行业发展趋势分析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全球铁合金冶炼行业重点国家和区域分析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2023-2024年铁合金冶炼行业技术发展现状及趋势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当前我国铁合金冶炼技术发展现状</w:t>
      </w:r>
      <w:r>
        <w:rPr>
          <w:rFonts w:hint="eastAsia"/>
        </w:rPr>
        <w:br/>
      </w:r>
      <w:r>
        <w:rPr>
          <w:rFonts w:hint="eastAsia"/>
        </w:rPr>
        <w:t>　　第二节 中外铁合金冶炼技术差距及产生差距的主要原因分析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提高我国铁合金冶炼技术的对策</w:t>
      </w:r>
      <w:r>
        <w:rPr>
          <w:rFonts w:hint="eastAsia"/>
        </w:rPr>
        <w:br/>
      </w:r>
      <w:r>
        <w:rPr>
          <w:rFonts w:hint="eastAsia"/>
        </w:rPr>
        <w:t>　　第四节 我国铁合金冶炼研发、设计发展趋势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2023-2024年中国铁合金冶炼发展现状调研</w:t>
      </w:r>
      <w:r>
        <w:rPr>
          <w:rFonts w:hint="eastAsia"/>
        </w:rPr>
        <w:br/>
      </w:r>
      <w:r>
        <w:rPr>
          <w:rFonts w:hint="eastAsia"/>
        </w:rPr>
        <w:t>　　第一节 中国铁合金冶炼市场现状分析</w:t>
      </w:r>
      <w:r>
        <w:rPr>
          <w:rFonts w:hint="eastAsia"/>
        </w:rPr>
        <w:br/>
      </w:r>
      <w:r>
        <w:rPr>
          <w:rFonts w:hint="eastAsia"/>
        </w:rPr>
        <w:t>　　第二节 中国铁合金冶炼产量分析及预测</w:t>
      </w:r>
      <w:r>
        <w:rPr>
          <w:rFonts w:hint="eastAsia"/>
        </w:rPr>
        <w:br/>
      </w:r>
      <w:r>
        <w:rPr>
          <w:rFonts w:hint="eastAsia"/>
        </w:rPr>
        <w:t>　　　　一、铁合金冶炼总体产能规模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三、2019-2024年中国铁合金冶炼产量统计</w:t>
      </w:r>
      <w:r>
        <w:rPr>
          <w:rFonts w:hint="eastAsia"/>
        </w:rPr>
        <w:br/>
      </w:r>
      <w:r>
        <w:rPr>
          <w:rFonts w:hint="eastAsia"/>
        </w:rPr>
        <w:t>　　　　二、铁合金冶炼生产区域分布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三、2024-2030年中国铁合金冶炼产量预测分析</w:t>
      </w:r>
      <w:r>
        <w:rPr>
          <w:rFonts w:hint="eastAsia"/>
        </w:rPr>
        <w:br/>
      </w:r>
      <w:r>
        <w:rPr>
          <w:rFonts w:hint="eastAsia"/>
        </w:rPr>
        <w:t>　　第三节 中国铁合金冶炼市场需求分析及预测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一、中国铁合金冶炼市场需求特点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二、2019-2024年中国铁合金冶炼市场需求量统计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中国铁合金冶炼行业进出口情况分析预测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一、2019-2024年中国铁合金冶炼行业进口分析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二、2019-2024年中国铁合金冶炼行业出口分析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2024-2030年中国铁合金冶炼行业进出口情况预测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影响铁合金冶炼行业进出口变化的主要原因分析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2019-2024年中国铁合金冶炼行业重点地区调研分析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一、中国铁合金冶炼行业重点区域市场结构调研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二、铁合金冶炼企业集中度分析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三、铁合金冶炼区域集中度分析</w:t>
      </w:r>
      <w:r>
        <w:rPr>
          <w:rFonts w:hint="eastAsia"/>
        </w:rPr>
        <w:br/>
      </w:r>
      <w:r>
        <w:rPr>
          <w:rFonts w:hint="eastAsia"/>
        </w:rPr>
        <w:t>　　第二节 铁合金冶炼行业主要企业竞争力分析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铁合金冶炼行业竞争格局分析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一、2023-2024年铁合金冶炼行业竞争分析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二、2023-2024年中外铁合金冶炼产品竞争分析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三、2019-2024年我国铁合金冶炼市场竞争分析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四、2024-2030年国内主要铁合金冶炼企业动向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铁合金冶炼行业细分产品市场调研分析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铁合金冶炼重点企业（一）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铁合金冶炼重点企业（二）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铁合金冶炼重点企业（三）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铁合金冶炼重点企业（四）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铁合金冶炼重点企业（五）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铁合金冶炼重点企业（六）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2024年铁合金冶炼企业管理策略建议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对我国铁合金冶炼品牌的战略思考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三、我国铁合金冶炼企业的品牌战略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2024-2030年中国铁合金冶炼行业前景与风险预测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2024年中国铁合金冶炼市场前景分析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2024-2030年中国铁合金冶炼发展趋势预测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2024-2030年中国铁合金冶炼行业投资特性分析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2024-2030年中国铁合金冶炼行业投资机会分析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2024-2030年中国铁合金冶炼行业投资风险分析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四、2024-2030年中国铁合金冶炼行业进入退出风险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铁合金冶炼行业研究结论</w:t>
      </w:r>
      <w:r>
        <w:rPr>
          <w:rFonts w:hint="eastAsia"/>
        </w:rPr>
        <w:br/>
      </w:r>
      <w:r>
        <w:rPr>
          <w:rFonts w:hint="eastAsia"/>
        </w:rPr>
        <w:t>　　第二节 铁合金冶炼行业投资价值评估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(中智:林)铁合金冶炼行业投资建议</w:t>
      </w:r>
      <w:r>
        <w:rPr>
          <w:rFonts w:hint="eastAsia"/>
        </w:rPr>
        <w:br/>
      </w:r>
      <w:r>
        <w:rPr>
          <w:rFonts w:hint="eastAsia"/>
        </w:rPr>
        <w:t>　　　　一、铁合金冶炼行业投资策略建议</w:t>
      </w:r>
      <w:r>
        <w:rPr>
          <w:rFonts w:hint="eastAsia"/>
        </w:rPr>
        <w:br/>
      </w:r>
      <w:r>
        <w:rPr>
          <w:rFonts w:hint="eastAsia"/>
        </w:rPr>
        <w:t>　　　　二、铁合金冶炼行业投资方向建议</w:t>
      </w:r>
      <w:r>
        <w:rPr>
          <w:rFonts w:hint="eastAsia"/>
        </w:rPr>
        <w:br/>
      </w:r>
      <w:r>
        <w:rPr>
          <w:rFonts w:hint="eastAsia"/>
        </w:rPr>
        <w:t>　　　　三、铁合金冶炼行业投资方式建议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铁合金冶炼行业历程</w:t>
      </w:r>
      <w:r>
        <w:rPr>
          <w:rFonts w:hint="eastAsia"/>
        </w:rPr>
        <w:br/>
      </w:r>
      <w:r>
        <w:rPr>
          <w:rFonts w:hint="eastAsia"/>
        </w:rPr>
        <w:t>　　图表 铁合金冶炼行业生命周期</w:t>
      </w:r>
      <w:r>
        <w:rPr>
          <w:rFonts w:hint="eastAsia"/>
        </w:rPr>
        <w:br/>
      </w:r>
      <w:r>
        <w:rPr>
          <w:rFonts w:hint="eastAsia"/>
        </w:rPr>
        <w:t>　　图表 铁合金冶炼行业产业链分析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2024年中国铁合金冶炼进口国家及地区分析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2024年中国铁合金冶炼出口国家及地区分析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铁合金冶炼企业信息</w:t>
      </w:r>
      <w:r>
        <w:rPr>
          <w:rFonts w:hint="eastAsia"/>
        </w:rPr>
        <w:br/>
      </w:r>
      <w:r>
        <w:rPr>
          <w:rFonts w:hint="eastAsia"/>
        </w:rPr>
        <w:t>　　图表 铁合金冶炼企业经营情况分析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2024-2030年中国铁合金冶炼发展趋势预测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aea3528fc42a5" w:history="1">
        <w:r>
          <w:rPr>
            <w:rStyle w:val="Hyperlink"/>
          </w:rPr>
          <w:t>2024-2030年中国铁合金冶炼行业发展研究与前景趋势分析报告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aea3528fc42a5" w:history="1">
        <w:r>
          <w:rPr>
            <w:rStyle w:val="Hyperlink"/>
          </w:rPr>
          <w:t>https://www.20087.com/1/90/TieHeJinYeLianFaZhanQuShiFenXi.html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6d6295ad42d6" w:history="1">
      <w:r>
        <w:rPr>
          <w:rStyle w:val="Hyperlink"/>
        </w:rPr>
        <w:t>2024-2030年中国铁合金冶炼行业发展研究与前景趋势分析报告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eHeJinYeLianFaZhanQuShiFenXi.html" TargetMode="External" Id="R119aea3528fc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eHeJinYeLianFaZhanQuShiFenXi.html" TargetMode="External" Id="R427c6d6295ad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2024-01-19T07:30:00Z</dcterms:created>
  <dcterms:modified xsi:type="dcterms:W3CDTF">2024-01-19T08:30:00Z</dcterms:modified>
  <dc:subject>2024-2030年中国铁合金冶炼行业发展研究与前景趋势分析报告</dc:subject>
  <dc:title>2024-2030年中国铁合金冶炼行业发展研究与前景趋势分析报告</dc:title>
  <cp:keywords>2024-2030年中国铁合金冶炼行业发展研究与前景趋势分析报告</cp:keywords>
  <dc:description>2024-2030年中国铁合金冶炼行业发展研究与前景趋势分析报告</dc:description>
</cp:coreProperties>
</file>