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f0ff8370546ae" w:history="1">
              <w:r>
                <w:rPr>
                  <w:rStyle w:val="Hyperlink"/>
                </w:rPr>
                <w:t>2024-2030年中国废金属行业发展调研与前景趋势报告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f0ff8370546ae" w:history="1">
              <w:r>
                <w:rPr>
                  <w:rStyle w:val="Hyperlink"/>
                </w:rPr>
                <w:t>2024-2030年中国废金属行业发展调研与前景趋势报告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f0ff8370546ae" w:history="1">
                <w:r>
                  <w:rPr>
                    <w:rStyle w:val="Hyperlink"/>
                  </w:rPr>
                  <w:t>https://www.20087.com/2/20/FeiJinShuDeQianJingQuShi.html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金属回收利用是循环经济的重要组成部分，当前正经历从粗放型向精细化、高值化转变。随着环保政策的趋严和资源节约意识的增强，废金属回收行业逐步建立了较为完善的分类收集、分选加工体系。利用磁选、重力分选、涡电流分选等技术，提高了金属的回收纯度和效率。再生金属制品，如再生钢铁、铝合金等，已被广泛应用于建筑、交通、电子产品等领域，减少了对原生矿产资源的依赖。</w:t>
      </w:r>
      <w:r>
        <w:rPr>
          <w:rFonts w:hint="eastAsia"/>
        </w:rPr>
        <w:br/>
      </w:r>
      <w:r>
        <w:rPr>
          <w:rFonts w:hint="eastAsia"/>
        </w:rPr>
        <w:t>　　未来，废金属回收将更加注重技术创新与产业链协同。智能化分拣技术、深度学习算法的应用将大幅提升分选效率和精度，实现资源的最大化利用。同时，构建循环经济产业园区，促进上下游企业的紧密合作，形成闭环的资源循环系统，是行业发展的新方向。此外，国际合作的加深，将促进废金属回收标准的统一和国际市场的开放，推动全球资源的高效配置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f0ff8370546ae" w:history="1">
        <w:r>
          <w:rPr>
            <w:rStyle w:val="Hyperlink"/>
          </w:rPr>
          <w:t>2024-2030年中国废金属行业发展调研与前景趋势报告</w:t>
        </w:r>
      </w:hyperlink>
      <w:r>
        <w:rPr>
          <w:rFonts w:hint="eastAsia"/>
        </w:rPr>
        <w:t>》对当前我国废金属行业的现状、发展变化及竞争格局进行了深入调研与全面分析，同时基于废金属行业发展趋势对未来市场动态进行了科学预测。报告还审慎评估了废金属行业的发展轨迹与前景，为产业投资者提供了有价值的投资参考。此外，报告也详细阐明了废金属行业的投资空间与方向，并提出了具有针对性的战略建议，是一份助力决策者洞察废金属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废金属产业概述</w:t>
      </w:r>
      <w:r>
        <w:rPr>
          <w:rFonts w:hint="eastAsia"/>
        </w:rPr>
        <w:br/>
      </w:r>
      <w:r>
        <w:rPr>
          <w:rFonts w:hint="eastAsia"/>
        </w:rPr>
        <w:t>　　第一节 废金属定义与分类</w:t>
      </w:r>
      <w:r>
        <w:rPr>
          <w:rFonts w:hint="eastAsia"/>
        </w:rPr>
        <w:br/>
      </w:r>
      <w:r>
        <w:rPr>
          <w:rFonts w:hint="eastAsia"/>
        </w:rPr>
        <w:t>　　第二节 废金属产业链结构及关键环节剖析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废金属商业模式与盈利模式解析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废金属经济指标与行业评估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全球废金属市场发展综述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2019-2023年全球废金属市场规模及增长趋势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主要国家与地区废金属市场对比</w:t>
      </w:r>
      <w:r>
        <w:rPr>
          <w:rFonts w:hint="eastAsia"/>
        </w:rPr>
        <w:br/>
      </w:r>
      <w:r>
        <w:rPr>
          <w:rFonts w:hint="eastAsia"/>
        </w:rPr>
        <w:t>　　第三节 2024-2030年全球废金属行业发展趋势与前景预测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国际废金属市场发展趋势及对我国启示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二、对我国废金属市场的借鉴意义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中国废金属行业市场规模分析与预测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废金属市场的总体规模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一、2019-2023年废金属市场规模变化及趋势分析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二、2024年废金属行业市场规模特点</w:t>
      </w:r>
      <w:r>
        <w:rPr>
          <w:rFonts w:hint="eastAsia"/>
        </w:rPr>
        <w:br/>
      </w:r>
      <w:r>
        <w:rPr>
          <w:rFonts w:hint="eastAsia"/>
        </w:rPr>
        <w:t>　　第二节 废金属市场规模的构成</w:t>
      </w:r>
      <w:r>
        <w:rPr>
          <w:rFonts w:hint="eastAsia"/>
        </w:rPr>
        <w:br/>
      </w:r>
      <w:r>
        <w:rPr>
          <w:rFonts w:hint="eastAsia"/>
        </w:rPr>
        <w:t>　　　　一、废金属客户群体特征与偏好分析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二、不同类型废金属市场规模分布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三、各地区废金属市场规模差异与特点</w:t>
      </w:r>
      <w:r>
        <w:rPr>
          <w:rFonts w:hint="eastAsia"/>
        </w:rPr>
        <w:br/>
      </w:r>
      <w:r>
        <w:rPr>
          <w:rFonts w:hint="eastAsia"/>
        </w:rPr>
        <w:t>　　第三节 废金属市场规模的预测与展望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一、未来几年废金属市场规模增长预测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2019-2023年中国废金属行业总体发展与财务状况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2019-2023年废金属行业规模情况</w:t>
      </w:r>
      <w:r>
        <w:rPr>
          <w:rFonts w:hint="eastAsia"/>
        </w:rPr>
        <w:br/>
      </w:r>
      <w:r>
        <w:rPr>
          <w:rFonts w:hint="eastAsia"/>
        </w:rPr>
        <w:t>　　　　一、废金属行业企业数量规模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二、废金属行业从业人员规模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三、废金属行业市场敏感性分析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2019-2023年废金属行业财务能力分析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一、废金属行业盈利能力</w:t>
      </w:r>
      <w:r>
        <w:rPr>
          <w:rFonts w:hint="eastAsia"/>
        </w:rPr>
        <w:br/>
      </w:r>
      <w:r>
        <w:rPr>
          <w:rFonts w:hint="eastAsia"/>
        </w:rPr>
        <w:t>　　　　二、废金属行业偿债能力</w:t>
      </w:r>
      <w:r>
        <w:rPr>
          <w:rFonts w:hint="eastAsia"/>
        </w:rPr>
        <w:br/>
      </w:r>
      <w:r>
        <w:rPr>
          <w:rFonts w:hint="eastAsia"/>
        </w:rPr>
        <w:t>　　　　三、废金属行业营运能力</w:t>
      </w:r>
      <w:r>
        <w:rPr>
          <w:rFonts w:hint="eastAsia"/>
        </w:rPr>
        <w:br/>
      </w:r>
      <w:r>
        <w:rPr>
          <w:rFonts w:hint="eastAsia"/>
        </w:rPr>
        <w:t>　　　　四、废金属行业发展能力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中国废金属行业细分市场调研与机会挖掘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废金属细分市场（一）市场调研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废金属细分市场（二）市场调研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中国废金属行业区域市场调研分析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2019-2023年中国废金属行业重点区域调研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一、重点地区（一）废金属市场规模与特点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二、重点地区（二）废金属市场规模及特点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三、重点地区（三）废金属市场规模及特点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四、重点地区（四）废金属市场规模及特点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不同区域废金属市场的对比与启示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二、废金属市场拓展策略与建议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中国废金属行业的营销渠道与客户分析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废金属行业渠道分析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二、各类渠道对废金属行业的影响</w:t>
      </w:r>
      <w:r>
        <w:rPr>
          <w:rFonts w:hint="eastAsia"/>
        </w:rPr>
        <w:br/>
      </w:r>
      <w:r>
        <w:rPr>
          <w:rFonts w:hint="eastAsia"/>
        </w:rPr>
        <w:t>　　　　三、主要废金属企业渠道策略研究</w:t>
      </w:r>
      <w:r>
        <w:rPr>
          <w:rFonts w:hint="eastAsia"/>
        </w:rPr>
        <w:br/>
      </w:r>
      <w:r>
        <w:rPr>
          <w:rFonts w:hint="eastAsia"/>
        </w:rPr>
        <w:t>　　第二节 废金属行业客户分析与定位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中国废金属行业竞争格局及策略选择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废金属行业总体市场竞争状况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一、废金属行业竞争结构分析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二、废金属企业竞争格局与集中度评估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三、废金属行业SWOT分析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废金属企业发展策略分析</w:t>
      </w:r>
      <w:r>
        <w:rPr>
          <w:rFonts w:hint="eastAsia"/>
        </w:rPr>
        <w:br/>
      </w:r>
      <w:r>
        <w:rPr>
          <w:rFonts w:hint="eastAsia"/>
        </w:rPr>
        <w:t>　　第一节 废金属市场与销售策略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废金属品牌战略思考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中国废金属行业发展环境分析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二、废金属行业主管部门、监管体制及相关政策法规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3、废金属行业的主要法律、法规和政策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4、2024年废金属行业法律法规和政策对行业的影响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二、废金属消费者需求分析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一、废金属技术的应用与创新</w:t>
      </w:r>
      <w:r>
        <w:rPr>
          <w:rFonts w:hint="eastAsia"/>
        </w:rPr>
        <w:br/>
      </w:r>
      <w:r>
        <w:rPr>
          <w:rFonts w:hint="eastAsia"/>
        </w:rPr>
        <w:t>　　　　二、废金属行业发展的技术趋势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2024-2030年废金属行业展趋势预测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2024-2030年废金属市场发展前景分析</w:t>
      </w:r>
      <w:r>
        <w:rPr>
          <w:rFonts w:hint="eastAsia"/>
        </w:rPr>
        <w:br/>
      </w:r>
      <w:r>
        <w:rPr>
          <w:rFonts w:hint="eastAsia"/>
        </w:rPr>
        <w:t>　　　　一、废金属市场发展潜力</w:t>
      </w:r>
      <w:r>
        <w:rPr>
          <w:rFonts w:hint="eastAsia"/>
        </w:rPr>
        <w:br/>
      </w:r>
      <w:r>
        <w:rPr>
          <w:rFonts w:hint="eastAsia"/>
        </w:rPr>
        <w:t>　　　　二、废金属市场前景分析</w:t>
      </w:r>
      <w:r>
        <w:rPr>
          <w:rFonts w:hint="eastAsia"/>
        </w:rPr>
        <w:br/>
      </w:r>
      <w:r>
        <w:rPr>
          <w:rFonts w:hint="eastAsia"/>
        </w:rPr>
        <w:t>　　　　三、废金属细分行业发展前景分析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2024-2030年废金属发展趋势预测</w:t>
      </w:r>
      <w:r>
        <w:rPr>
          <w:rFonts w:hint="eastAsia"/>
        </w:rPr>
        <w:br/>
      </w:r>
      <w:r>
        <w:rPr>
          <w:rFonts w:hint="eastAsia"/>
        </w:rPr>
        <w:t>　　　　一、废金属发展趋势预测</w:t>
      </w:r>
      <w:r>
        <w:rPr>
          <w:rFonts w:hint="eastAsia"/>
        </w:rPr>
        <w:br/>
      </w:r>
      <w:r>
        <w:rPr>
          <w:rFonts w:hint="eastAsia"/>
        </w:rPr>
        <w:t>　　　　二、废金属市场规模预测</w:t>
      </w:r>
      <w:r>
        <w:rPr>
          <w:rFonts w:hint="eastAsia"/>
        </w:rPr>
        <w:br/>
      </w:r>
      <w:r>
        <w:rPr>
          <w:rFonts w:hint="eastAsia"/>
        </w:rPr>
        <w:t>　　　　三、废金属细分市场发展趋势预测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未来废金属行业挑战与机遇探讨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一、废金属行业挑战</w:t>
      </w:r>
      <w:r>
        <w:rPr>
          <w:rFonts w:hint="eastAsia"/>
        </w:rPr>
        <w:br/>
      </w:r>
      <w:r>
        <w:rPr>
          <w:rFonts w:hint="eastAsia"/>
        </w:rPr>
        <w:t>　　　　二、废金属行业机遇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废金属行业研究结论及建议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对废金属行业发展的建议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[~中~智~林~]对废金属企业和投资者的建议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废金属行业现状</w:t>
      </w:r>
      <w:r>
        <w:rPr>
          <w:rFonts w:hint="eastAsia"/>
        </w:rPr>
        <w:br/>
      </w:r>
      <w:r>
        <w:rPr>
          <w:rFonts w:hint="eastAsia"/>
        </w:rPr>
        <w:t>　　图表 废金属行业产业链调研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2019-2023年废金属行业市场容量统计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2019-2023年中国废金属行业市场规模情况</w:t>
      </w:r>
      <w:r>
        <w:rPr>
          <w:rFonts w:hint="eastAsia"/>
        </w:rPr>
        <w:br/>
      </w:r>
      <w:r>
        <w:rPr>
          <w:rFonts w:hint="eastAsia"/>
        </w:rPr>
        <w:t>　　图表 废金属行业动态</w:t>
      </w:r>
      <w:r>
        <w:rPr>
          <w:rFonts w:hint="eastAsia"/>
        </w:rPr>
        <w:br/>
      </w:r>
      <w:r>
        <w:rPr>
          <w:rFonts w:hint="eastAsia"/>
        </w:rPr>
        <w:t>　　图表 2019-2023年中国废金属行业销售收入统计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2019-2023年中国废金属行业盈利统计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2019-2023年中国废金属行业利润总额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2019-2023年中国废金属行业企业数量统计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2019-2023年中国废金属行业竞争力分析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2019-2023年中国废金属行业盈利能力分析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2019-2023年中国废金属行业运营能力分析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2019-2023年中国废金属行业偿债能力分析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2019-2023年中国废金属行业发展能力分析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2019-2023年中国废金属行业经营效益分析</w:t>
      </w:r>
      <w:r>
        <w:rPr>
          <w:rFonts w:hint="eastAsia"/>
        </w:rPr>
        <w:br/>
      </w:r>
      <w:r>
        <w:rPr>
          <w:rFonts w:hint="eastAsia"/>
        </w:rPr>
        <w:t>　　图表 废金属行业竞争对手分析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**地区废金属市场规模</w:t>
      </w:r>
      <w:r>
        <w:rPr>
          <w:rFonts w:hint="eastAsia"/>
        </w:rPr>
        <w:br/>
      </w:r>
      <w:r>
        <w:rPr>
          <w:rFonts w:hint="eastAsia"/>
        </w:rPr>
        <w:t>　　图表 **地区废金属行业市场需求</w:t>
      </w:r>
      <w:r>
        <w:rPr>
          <w:rFonts w:hint="eastAsia"/>
        </w:rPr>
        <w:br/>
      </w:r>
      <w:r>
        <w:rPr>
          <w:rFonts w:hint="eastAsia"/>
        </w:rPr>
        <w:t>　　图表 **地区废金属市场调研</w:t>
      </w:r>
      <w:r>
        <w:rPr>
          <w:rFonts w:hint="eastAsia"/>
        </w:rPr>
        <w:br/>
      </w:r>
      <w:r>
        <w:rPr>
          <w:rFonts w:hint="eastAsia"/>
        </w:rPr>
        <w:t>　　图表 **地区废金属行业市场需求分析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**地区废金属市场规模</w:t>
      </w:r>
      <w:r>
        <w:rPr>
          <w:rFonts w:hint="eastAsia"/>
        </w:rPr>
        <w:br/>
      </w:r>
      <w:r>
        <w:rPr>
          <w:rFonts w:hint="eastAsia"/>
        </w:rPr>
        <w:t>　　图表 **地区废金属行业市场需求</w:t>
      </w:r>
      <w:r>
        <w:rPr>
          <w:rFonts w:hint="eastAsia"/>
        </w:rPr>
        <w:br/>
      </w:r>
      <w:r>
        <w:rPr>
          <w:rFonts w:hint="eastAsia"/>
        </w:rPr>
        <w:t>　　图表 **地区废金属市场调研</w:t>
      </w:r>
      <w:r>
        <w:rPr>
          <w:rFonts w:hint="eastAsia"/>
        </w:rPr>
        <w:br/>
      </w:r>
      <w:r>
        <w:rPr>
          <w:rFonts w:hint="eastAsia"/>
        </w:rPr>
        <w:t>　　图表 **地区废金属行业市场需求分析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2024-2030年中国废金属行业信息化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2024-2030年中国废金属行业市场容量预测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2024-2030年中国废金属行业市场规模预测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2024-2030年中国废金属行业风险分析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2024-2030年中国废金属市场前景分析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f0ff8370546ae" w:history="1">
        <w:r>
          <w:rPr>
            <w:rStyle w:val="Hyperlink"/>
          </w:rPr>
          <w:t>2024-2030年中国废金属行业发展调研与前景趋势报告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f0ff8370546ae" w:history="1">
        <w:r>
          <w:rPr>
            <w:rStyle w:val="Hyperlink"/>
          </w:rPr>
          <w:t>https://www.20087.com/2/20/FeiJinShuDeQianJingQuShi.html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45f3b18e94ea3" w:history="1">
      <w:r>
        <w:rPr>
          <w:rStyle w:val="Hyperlink"/>
        </w:rPr>
        <w:t>2024-2030年中国废金属行业发展调研与前景趋势报告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eiJinShuDeQianJingQuShi.html" TargetMode="External" Id="R636f0ff83705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eiJinShuDeQianJingQuShi.html" TargetMode="External" Id="R56545f3b18e9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2024-08-03T05:06:07Z</dcterms:created>
  <dcterms:modified xsi:type="dcterms:W3CDTF">2024-08-03T06:06:07Z</dcterms:modified>
  <dc:subject>2024-2030年中国废金属行业发展调研与前景趋势报告</dc:subject>
  <dc:title>2024-2030年中国废金属行业发展调研与前景趋势报告</dc:title>
  <cp:keywords>2024-2030年中国废金属行业发展调研与前景趋势报告</cp:keywords>
  <dc:description>2024-2030年中国废金属行业发展调研与前景趋势报告</dc:description>
</cp:coreProperties>
</file>