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d72b99535401b" w:history="1">
              <w:r>
                <w:rPr>
                  <w:rStyle w:val="Hyperlink"/>
                </w:rPr>
                <w:t>2024-2030年中国稀贵金属市场调研及发展前景分析报告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d72b99535401b" w:history="1">
              <w:r>
                <w:rPr>
                  <w:rStyle w:val="Hyperlink"/>
                </w:rPr>
                <w:t>2024-2030年中国稀贵金属市场调研及发展前景分析报告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ed72b99535401b" w:history="1">
                <w:r>
                  <w:rPr>
                    <w:rStyle w:val="Hyperlink"/>
                  </w:rPr>
                  <w:t>https://www.20087.com/2/50/XiGuiJinShuShiChangQianJing.html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贵金属，如铂、钯、铑等，由于其独特的物理和化学性质，在催化剂、电子器件、珠宝首饰和投资领域具有重要价值。近年来，随着新能源和环保技术的发展，稀贵金属的需求量显著增加，尤其是在汽车尾气净化催化剂和燃料电池领域。然而，稀贵金属的稀缺性和开采难度，导致市场价格波动较大，供应链管理成为关键挑战。</w:t>
      </w:r>
      <w:r>
        <w:rPr>
          <w:rFonts w:hint="eastAsia"/>
        </w:rPr>
        <w:br/>
      </w:r>
      <w:r>
        <w:rPr>
          <w:rFonts w:hint="eastAsia"/>
        </w:rPr>
        <w:t>　　未来，稀贵金属行业将更加注重循环利用和替代材料开发。循环利用体现在通过回收和再利用含稀贵金属的废弃产品，如废催化剂和电子废物，减少对原生矿产的依赖。替代材料开发则意味着探索具有类似性能的新材料，如非贵金属催化剂和新型电池材料，以降低生产成本和环境影响。此外，随着地球外资源开采技术的发展，太空矿物资源可能成为稀贵金属的未来来源之一。</w:t>
      </w:r>
      <w:r>
        <w:rPr>
          <w:rFonts w:hint="eastAsia"/>
        </w:rPr>
        <w:br/>
      </w:r>
      <w:r>
        <w:rPr>
          <w:rFonts w:hint="eastAsia"/>
        </w:rPr>
        <w:t>　　《</w:t>
      </w:r>
      <w:hyperlink r:id="Rd1ed72b99535401b" w:history="1">
        <w:r>
          <w:rPr>
            <w:rStyle w:val="Hyperlink"/>
          </w:rPr>
          <w:t>2024-2030年中国稀贵金属市场调研及发展前景分析报告</w:t>
        </w:r>
      </w:hyperlink>
      <w:r>
        <w:rPr>
          <w:rFonts w:hint="eastAsia"/>
        </w:rPr>
        <w:t>》在大量周密的市场调研基础上，主要依据国家统计局、海关总署、发改委、工商局、相关行业协会等权威部门的基础信息以及专业研究团队长期以来对稀贵金属行业监测到的一手资料，对稀贵金属行业的发展现状、规模、市场需求、进出口、上下游、重点区域、竞争格局、重点企业、行业风险及投资机会进行了详尽的分析，深入阐述了稀贵金属行业的发展趋势，并对稀贵金属行业的市场前景进行了审慎的预测。</w:t>
      </w:r>
      <w:r>
        <w:rPr>
          <w:rFonts w:hint="eastAsia"/>
        </w:rPr>
        <w:br/>
      </w:r>
      <w:r>
        <w:rPr>
          <w:rFonts w:hint="eastAsia"/>
        </w:rPr>
        <w:t>　　市场调研网发布的《</w:t>
      </w:r>
      <w:hyperlink r:id="Rd1ed72b99535401b" w:history="1">
        <w:r>
          <w:rPr>
            <w:rStyle w:val="Hyperlink"/>
          </w:rPr>
          <w:t>2024-2030年中国稀贵金属市场调研及发展前景分析报告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1ed72b99535401b" w:history="1">
        <w:r>
          <w:rPr>
            <w:rStyle w:val="Hyperlink"/>
          </w:rPr>
          <w:t>2024-2030年中国稀贵金属市场调研及发展前景分析报告</w:t>
        </w:r>
      </w:hyperlink>
      <w:r>
        <w:rPr>
          <w:rFonts w:hint="eastAsia"/>
        </w:rPr>
        <w:t>》在调研过程中得到了稀贵金属产业链各环节管理人员和营销人员的大力支持，在此再次表示感谢。</w:t>
      </w:r>
      <w:r>
        <w:rPr>
          <w:rFonts w:hint="eastAsia"/>
        </w:rPr>
        <w:br/>
      </w:r>
      <w:r>
        <w:rPr>
          <w:rFonts w:hint="eastAsia"/>
        </w:rPr>
        <w:br/>
      </w:r>
      <w:r>
        <w:rPr>
          <w:rFonts w:hint="eastAsia"/>
        </w:rPr>
        <w:t>第一章 稀贵金属产业概述</w:t>
      </w:r>
      <w:r>
        <w:rPr>
          <w:rFonts w:hint="eastAsia"/>
        </w:rPr>
        <w:br/>
      </w:r>
      <w:r>
        <w:rPr>
          <w:rFonts w:hint="eastAsia"/>
        </w:rPr>
        <w:t>　　第一节 稀贵金属产业定义</w:t>
      </w:r>
      <w:r>
        <w:rPr>
          <w:rFonts w:hint="eastAsia"/>
        </w:rPr>
        <w:br/>
      </w:r>
      <w:r>
        <w:rPr>
          <w:rFonts w:hint="eastAsia"/>
        </w:rPr>
        <w:t>　　第二节 稀贵金属产业发展历程</w:t>
      </w:r>
      <w:r>
        <w:rPr>
          <w:rFonts w:hint="eastAsia"/>
        </w:rPr>
        <w:br/>
      </w:r>
      <w:r>
        <w:rPr>
          <w:rFonts w:hint="eastAsia"/>
        </w:rPr>
        <w:t>　　第三节 稀贵金属分类情况</w:t>
      </w:r>
      <w:r>
        <w:rPr>
          <w:rFonts w:hint="eastAsia"/>
        </w:rPr>
        <w:br/>
      </w:r>
      <w:r>
        <w:rPr>
          <w:rFonts w:hint="eastAsia"/>
        </w:rPr>
        <w:t>　　第四节 稀贵金属产业链分析</w:t>
      </w:r>
      <w:r>
        <w:rPr>
          <w:rFonts w:hint="eastAsia"/>
        </w:rPr>
        <w:br/>
      </w:r>
      <w:r>
        <w:rPr>
          <w:rFonts w:hint="eastAsia"/>
        </w:rPr>
        <w:br/>
      </w:r>
      <w:r>
        <w:rPr>
          <w:rFonts w:hint="eastAsia"/>
        </w:rPr>
        <w:t>第二章 中国稀贵金属行业发展环境分析</w:t>
      </w:r>
      <w:r>
        <w:rPr>
          <w:rFonts w:hint="eastAsia"/>
        </w:rPr>
        <w:br/>
      </w:r>
      <w:r>
        <w:rPr>
          <w:rFonts w:hint="eastAsia"/>
        </w:rPr>
        <w:t>　　第一节 稀贵金属行业经济环境分析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稀贵金属行业政策环境分析</w:t>
      </w:r>
      <w:r>
        <w:rPr>
          <w:rFonts w:hint="eastAsia"/>
        </w:rPr>
        <w:br/>
      </w:r>
      <w:r>
        <w:rPr>
          <w:rFonts w:hint="eastAsia"/>
        </w:rPr>
        <w:t>　　　　一、稀贵金属行业主管部门</w:t>
      </w:r>
      <w:r>
        <w:rPr>
          <w:rFonts w:hint="eastAsia"/>
        </w:rPr>
        <w:br/>
      </w:r>
      <w:r>
        <w:rPr>
          <w:rFonts w:hint="eastAsia"/>
        </w:rPr>
        <w:t>　　　　二、稀贵金属行业相关政策</w:t>
      </w:r>
      <w:r>
        <w:rPr>
          <w:rFonts w:hint="eastAsia"/>
        </w:rPr>
        <w:br/>
      </w:r>
      <w:r>
        <w:rPr>
          <w:rFonts w:hint="eastAsia"/>
        </w:rPr>
        <w:t>　　第三节 稀贵金属行业技术环境分析</w:t>
      </w:r>
      <w:r>
        <w:rPr>
          <w:rFonts w:hint="eastAsia"/>
        </w:rPr>
        <w:br/>
      </w:r>
      <w:r>
        <w:rPr>
          <w:rFonts w:hint="eastAsia"/>
        </w:rPr>
        <w:t>　　第四节 稀贵金属行业社会环境分析</w:t>
      </w:r>
      <w:r>
        <w:rPr>
          <w:rFonts w:hint="eastAsia"/>
        </w:rPr>
        <w:br/>
      </w:r>
      <w:r>
        <w:rPr>
          <w:rFonts w:hint="eastAsia"/>
        </w:rPr>
        <w:t>　　　　一、人口规模及结构</w:t>
      </w:r>
      <w:r>
        <w:rPr>
          <w:rFonts w:hint="eastAsia"/>
        </w:rPr>
        <w:br/>
      </w:r>
      <w:r>
        <w:rPr>
          <w:rFonts w:hint="eastAsia"/>
        </w:rPr>
        <w:t>　　　　二、消费价格指数分析</w:t>
      </w:r>
      <w:r>
        <w:rPr>
          <w:rFonts w:hint="eastAsia"/>
        </w:rPr>
        <w:br/>
      </w:r>
      <w:r>
        <w:rPr>
          <w:rFonts w:hint="eastAsia"/>
        </w:rPr>
        <w:t>　　　　三、社会消费品零售总额</w:t>
      </w:r>
      <w:r>
        <w:rPr>
          <w:rFonts w:hint="eastAsia"/>
        </w:rPr>
        <w:br/>
      </w:r>
      <w:r>
        <w:rPr>
          <w:rFonts w:hint="eastAsia"/>
        </w:rPr>
        <w:t>　　　　四、居民收入</w:t>
      </w:r>
      <w:r>
        <w:rPr>
          <w:rFonts w:hint="eastAsia"/>
        </w:rPr>
        <w:br/>
      </w:r>
      <w:r>
        <w:rPr>
          <w:rFonts w:hint="eastAsia"/>
        </w:rPr>
        <w:t>　　　　五、消费支出</w:t>
      </w:r>
      <w:r>
        <w:rPr>
          <w:rFonts w:hint="eastAsia"/>
        </w:rPr>
        <w:br/>
      </w:r>
      <w:r>
        <w:rPr>
          <w:rFonts w:hint="eastAsia"/>
        </w:rPr>
        <w:t>　　　　六、中国城镇化率</w:t>
      </w:r>
      <w:r>
        <w:rPr>
          <w:rFonts w:hint="eastAsia"/>
        </w:rPr>
        <w:br/>
      </w:r>
      <w:r>
        <w:rPr>
          <w:rFonts w:hint="eastAsia"/>
        </w:rPr>
        <w:br/>
      </w:r>
      <w:r>
        <w:rPr>
          <w:rFonts w:hint="eastAsia"/>
        </w:rPr>
        <w:t>第三章 2023-2024年中国稀贵金属行业发展概况</w:t>
      </w:r>
      <w:r>
        <w:rPr>
          <w:rFonts w:hint="eastAsia"/>
        </w:rPr>
        <w:br/>
      </w:r>
      <w:r>
        <w:rPr>
          <w:rFonts w:hint="eastAsia"/>
        </w:rPr>
        <w:t>　　第一节 稀贵金属行业发展态势分析</w:t>
      </w:r>
      <w:r>
        <w:rPr>
          <w:rFonts w:hint="eastAsia"/>
        </w:rPr>
        <w:br/>
      </w:r>
      <w:r>
        <w:rPr>
          <w:rFonts w:hint="eastAsia"/>
        </w:rPr>
        <w:t>　　第二节 稀贵金属行业发展特点分析</w:t>
      </w:r>
      <w:r>
        <w:rPr>
          <w:rFonts w:hint="eastAsia"/>
        </w:rPr>
        <w:br/>
      </w:r>
      <w:r>
        <w:rPr>
          <w:rFonts w:hint="eastAsia"/>
        </w:rPr>
        <w:t>　　第三节 稀贵金属行业市场供需分析</w:t>
      </w:r>
      <w:r>
        <w:rPr>
          <w:rFonts w:hint="eastAsia"/>
        </w:rPr>
        <w:br/>
      </w:r>
      <w:r>
        <w:rPr>
          <w:rFonts w:hint="eastAsia"/>
        </w:rPr>
        <w:br/>
      </w:r>
      <w:r>
        <w:rPr>
          <w:rFonts w:hint="eastAsia"/>
        </w:rPr>
        <w:t>第四章 中国稀贵金属行业市场供需状况分析</w:t>
      </w:r>
      <w:r>
        <w:rPr>
          <w:rFonts w:hint="eastAsia"/>
        </w:rPr>
        <w:br/>
      </w:r>
      <w:r>
        <w:rPr>
          <w:rFonts w:hint="eastAsia"/>
        </w:rPr>
        <w:t>　　第一节 中国稀贵金属市场规模情况</w:t>
      </w:r>
      <w:r>
        <w:rPr>
          <w:rFonts w:hint="eastAsia"/>
        </w:rPr>
        <w:br/>
      </w:r>
      <w:r>
        <w:rPr>
          <w:rFonts w:hint="eastAsia"/>
        </w:rPr>
        <w:t>　　第二节 中国稀贵金属市场需求状况</w:t>
      </w:r>
      <w:r>
        <w:rPr>
          <w:rFonts w:hint="eastAsia"/>
        </w:rPr>
        <w:br/>
      </w:r>
      <w:r>
        <w:rPr>
          <w:rFonts w:hint="eastAsia"/>
        </w:rPr>
        <w:t>　　　　一、2019-2024年稀贵金属市场需求情况</w:t>
      </w:r>
      <w:r>
        <w:rPr>
          <w:rFonts w:hint="eastAsia"/>
        </w:rPr>
        <w:br/>
      </w:r>
      <w:r>
        <w:rPr>
          <w:rFonts w:hint="eastAsia"/>
        </w:rPr>
        <w:t>　　　　二、2024年稀贵金属行业市场需求特点分析</w:t>
      </w:r>
      <w:r>
        <w:rPr>
          <w:rFonts w:hint="eastAsia"/>
        </w:rPr>
        <w:br/>
      </w:r>
      <w:r>
        <w:rPr>
          <w:rFonts w:hint="eastAsia"/>
        </w:rPr>
        <w:t>　　　　三、2024-2030年稀贵金属市场需求预测分析</w:t>
      </w:r>
      <w:r>
        <w:rPr>
          <w:rFonts w:hint="eastAsia"/>
        </w:rPr>
        <w:br/>
      </w:r>
      <w:r>
        <w:rPr>
          <w:rFonts w:hint="eastAsia"/>
        </w:rPr>
        <w:t>　　第三节 中国稀贵金属行业市场供给状况</w:t>
      </w:r>
      <w:r>
        <w:rPr>
          <w:rFonts w:hint="eastAsia"/>
        </w:rPr>
        <w:br/>
      </w:r>
      <w:r>
        <w:rPr>
          <w:rFonts w:hint="eastAsia"/>
        </w:rPr>
        <w:t>　　　　一、2019-2024年稀贵金属市场供给情况</w:t>
      </w:r>
      <w:r>
        <w:rPr>
          <w:rFonts w:hint="eastAsia"/>
        </w:rPr>
        <w:br/>
      </w:r>
      <w:r>
        <w:rPr>
          <w:rFonts w:hint="eastAsia"/>
        </w:rPr>
        <w:t>　　　　二、2024年稀贵金属行业市场供给特点分析</w:t>
      </w:r>
      <w:r>
        <w:rPr>
          <w:rFonts w:hint="eastAsia"/>
        </w:rPr>
        <w:br/>
      </w:r>
      <w:r>
        <w:rPr>
          <w:rFonts w:hint="eastAsia"/>
        </w:rPr>
        <w:t>　　　　三、2024-2030年稀贵金属市场供给预测</w:t>
      </w:r>
      <w:r>
        <w:rPr>
          <w:rFonts w:hint="eastAsia"/>
        </w:rPr>
        <w:br/>
      </w:r>
      <w:r>
        <w:rPr>
          <w:rFonts w:hint="eastAsia"/>
        </w:rPr>
        <w:t>　　第四节 稀贵金属行业市场供需平衡状况</w:t>
      </w:r>
      <w:r>
        <w:rPr>
          <w:rFonts w:hint="eastAsia"/>
        </w:rPr>
        <w:br/>
      </w:r>
      <w:r>
        <w:rPr>
          <w:rFonts w:hint="eastAsia"/>
        </w:rPr>
        <w:br/>
      </w:r>
      <w:r>
        <w:rPr>
          <w:rFonts w:hint="eastAsia"/>
        </w:rPr>
        <w:t>第五章 中国稀贵金属行业进出口情况分析预测</w:t>
      </w:r>
      <w:r>
        <w:rPr>
          <w:rFonts w:hint="eastAsia"/>
        </w:rPr>
        <w:br/>
      </w:r>
      <w:r>
        <w:rPr>
          <w:rFonts w:hint="eastAsia"/>
        </w:rPr>
        <w:t>　　第一节 2019-2024年中国稀贵金属行业进出口情况分析</w:t>
      </w:r>
      <w:r>
        <w:rPr>
          <w:rFonts w:hint="eastAsia"/>
        </w:rPr>
        <w:br/>
      </w:r>
      <w:r>
        <w:rPr>
          <w:rFonts w:hint="eastAsia"/>
        </w:rPr>
        <w:t>　　　　一、稀贵金属行业进口状况分析</w:t>
      </w:r>
      <w:r>
        <w:rPr>
          <w:rFonts w:hint="eastAsia"/>
        </w:rPr>
        <w:br/>
      </w:r>
      <w:r>
        <w:rPr>
          <w:rFonts w:hint="eastAsia"/>
        </w:rPr>
        <w:t>　　　　二、稀贵金属行业出口状况分析</w:t>
      </w:r>
      <w:r>
        <w:rPr>
          <w:rFonts w:hint="eastAsia"/>
        </w:rPr>
        <w:br/>
      </w:r>
      <w:r>
        <w:rPr>
          <w:rFonts w:hint="eastAsia"/>
        </w:rPr>
        <w:t>　　第二节 2024-2030年中国稀贵金属行业进出口情况预测分析</w:t>
      </w:r>
      <w:r>
        <w:rPr>
          <w:rFonts w:hint="eastAsia"/>
        </w:rPr>
        <w:br/>
      </w:r>
      <w:r>
        <w:rPr>
          <w:rFonts w:hint="eastAsia"/>
        </w:rPr>
        <w:t>　　　　一、稀贵金属行业进口预测分析</w:t>
      </w:r>
      <w:r>
        <w:rPr>
          <w:rFonts w:hint="eastAsia"/>
        </w:rPr>
        <w:br/>
      </w:r>
      <w:r>
        <w:rPr>
          <w:rFonts w:hint="eastAsia"/>
        </w:rPr>
        <w:t>　　　　二、稀贵金属行业出口预测分析</w:t>
      </w:r>
      <w:r>
        <w:rPr>
          <w:rFonts w:hint="eastAsia"/>
        </w:rPr>
        <w:br/>
      </w:r>
      <w:r>
        <w:rPr>
          <w:rFonts w:hint="eastAsia"/>
        </w:rPr>
        <w:t>　　第三节 影响稀贵金属行业进出口变化的影响因素与挑战</w:t>
      </w:r>
      <w:r>
        <w:rPr>
          <w:rFonts w:hint="eastAsia"/>
        </w:rPr>
        <w:br/>
      </w:r>
      <w:r>
        <w:rPr>
          <w:rFonts w:hint="eastAsia"/>
        </w:rPr>
        <w:br/>
      </w:r>
      <w:r>
        <w:rPr>
          <w:rFonts w:hint="eastAsia"/>
        </w:rPr>
        <w:t>第六章 2019-2024年中国稀贵金属行业总体发展状况</w:t>
      </w:r>
      <w:r>
        <w:rPr>
          <w:rFonts w:hint="eastAsia"/>
        </w:rPr>
        <w:br/>
      </w:r>
      <w:r>
        <w:rPr>
          <w:rFonts w:hint="eastAsia"/>
        </w:rPr>
        <w:t>　　第一节 中国稀贵金属行业规模情况分析</w:t>
      </w:r>
      <w:r>
        <w:rPr>
          <w:rFonts w:hint="eastAsia"/>
        </w:rPr>
        <w:br/>
      </w:r>
      <w:r>
        <w:rPr>
          <w:rFonts w:hint="eastAsia"/>
        </w:rPr>
        <w:t>　　　　一、稀贵金属行业单位规模情况分析</w:t>
      </w:r>
      <w:r>
        <w:rPr>
          <w:rFonts w:hint="eastAsia"/>
        </w:rPr>
        <w:br/>
      </w:r>
      <w:r>
        <w:rPr>
          <w:rFonts w:hint="eastAsia"/>
        </w:rPr>
        <w:t>　　　　二、稀贵金属行业人员规模状况分析</w:t>
      </w:r>
      <w:r>
        <w:rPr>
          <w:rFonts w:hint="eastAsia"/>
        </w:rPr>
        <w:br/>
      </w:r>
      <w:r>
        <w:rPr>
          <w:rFonts w:hint="eastAsia"/>
        </w:rPr>
        <w:t>　　　　三、稀贵金属行业资产规模状况分析</w:t>
      </w:r>
      <w:r>
        <w:rPr>
          <w:rFonts w:hint="eastAsia"/>
        </w:rPr>
        <w:br/>
      </w:r>
      <w:r>
        <w:rPr>
          <w:rFonts w:hint="eastAsia"/>
        </w:rPr>
        <w:t>　　　　四、稀贵金属行业收入规模状况分析</w:t>
      </w:r>
      <w:r>
        <w:rPr>
          <w:rFonts w:hint="eastAsia"/>
        </w:rPr>
        <w:br/>
      </w:r>
      <w:r>
        <w:rPr>
          <w:rFonts w:hint="eastAsia"/>
        </w:rPr>
        <w:t>　　第二节 中国稀贵金属行业财务能力分析</w:t>
      </w:r>
      <w:r>
        <w:rPr>
          <w:rFonts w:hint="eastAsia"/>
        </w:rPr>
        <w:br/>
      </w:r>
      <w:r>
        <w:rPr>
          <w:rFonts w:hint="eastAsia"/>
        </w:rPr>
        <w:t>　　　　一、稀贵金属行业盈利能力分析</w:t>
      </w:r>
      <w:r>
        <w:rPr>
          <w:rFonts w:hint="eastAsia"/>
        </w:rPr>
        <w:br/>
      </w:r>
      <w:r>
        <w:rPr>
          <w:rFonts w:hint="eastAsia"/>
        </w:rPr>
        <w:t>　　　　二、稀贵金属行业偿债能力分析</w:t>
      </w:r>
      <w:r>
        <w:rPr>
          <w:rFonts w:hint="eastAsia"/>
        </w:rPr>
        <w:br/>
      </w:r>
      <w:r>
        <w:rPr>
          <w:rFonts w:hint="eastAsia"/>
        </w:rPr>
        <w:t>　　　　三、稀贵金属行业营运能力分析</w:t>
      </w:r>
      <w:r>
        <w:rPr>
          <w:rFonts w:hint="eastAsia"/>
        </w:rPr>
        <w:br/>
      </w:r>
      <w:r>
        <w:rPr>
          <w:rFonts w:hint="eastAsia"/>
        </w:rPr>
        <w:t>　　　　四、稀贵金属行业发展能力分析</w:t>
      </w:r>
      <w:r>
        <w:rPr>
          <w:rFonts w:hint="eastAsia"/>
        </w:rPr>
        <w:br/>
      </w:r>
      <w:r>
        <w:rPr>
          <w:rFonts w:hint="eastAsia"/>
        </w:rPr>
        <w:br/>
      </w:r>
      <w:r>
        <w:rPr>
          <w:rFonts w:hint="eastAsia"/>
        </w:rPr>
        <w:t>第七章 2019-2024年中国稀贵金属行业重点地区调研分析</w:t>
      </w:r>
      <w:r>
        <w:rPr>
          <w:rFonts w:hint="eastAsia"/>
        </w:rPr>
        <w:br/>
      </w:r>
      <w:r>
        <w:rPr>
          <w:rFonts w:hint="eastAsia"/>
        </w:rPr>
        <w:t>　　第一节 中国稀贵金属行业重点区域市场结构变化</w:t>
      </w:r>
      <w:r>
        <w:rPr>
          <w:rFonts w:hint="eastAsia"/>
        </w:rPr>
        <w:br/>
      </w:r>
      <w:r>
        <w:rPr>
          <w:rFonts w:hint="eastAsia"/>
        </w:rPr>
        <w:t>　　第二节 东北地区稀贵金属行业发展分析</w:t>
      </w:r>
      <w:r>
        <w:rPr>
          <w:rFonts w:hint="eastAsia"/>
        </w:rPr>
        <w:br/>
      </w:r>
      <w:r>
        <w:rPr>
          <w:rFonts w:hint="eastAsia"/>
        </w:rPr>
        <w:t>　　第三节 华北地区稀贵金属行业发展分析</w:t>
      </w:r>
      <w:r>
        <w:rPr>
          <w:rFonts w:hint="eastAsia"/>
        </w:rPr>
        <w:br/>
      </w:r>
      <w:r>
        <w:rPr>
          <w:rFonts w:hint="eastAsia"/>
        </w:rPr>
        <w:t>　　第四节 华东地区稀贵金属行业发展分析</w:t>
      </w:r>
      <w:r>
        <w:rPr>
          <w:rFonts w:hint="eastAsia"/>
        </w:rPr>
        <w:br/>
      </w:r>
      <w:r>
        <w:rPr>
          <w:rFonts w:hint="eastAsia"/>
        </w:rPr>
        <w:t>　　第五节 中南地区稀贵金属行业发展分析</w:t>
      </w:r>
      <w:r>
        <w:rPr>
          <w:rFonts w:hint="eastAsia"/>
        </w:rPr>
        <w:br/>
      </w:r>
      <w:r>
        <w:rPr>
          <w:rFonts w:hint="eastAsia"/>
        </w:rPr>
        <w:t>　　第六节 西部地区稀贵金属行业发展分析</w:t>
      </w:r>
      <w:r>
        <w:rPr>
          <w:rFonts w:hint="eastAsia"/>
        </w:rPr>
        <w:br/>
      </w:r>
      <w:r>
        <w:rPr>
          <w:rFonts w:hint="eastAsia"/>
        </w:rPr>
        <w:br/>
      </w:r>
      <w:r>
        <w:rPr>
          <w:rFonts w:hint="eastAsia"/>
        </w:rPr>
        <w:t>第八章 稀贵金属行业上、下游市场分析</w:t>
      </w:r>
      <w:r>
        <w:rPr>
          <w:rFonts w:hint="eastAsia"/>
        </w:rPr>
        <w:br/>
      </w:r>
      <w:r>
        <w:rPr>
          <w:rFonts w:hint="eastAsia"/>
        </w:rPr>
        <w:t>　　第一节 稀贵金属行业上游</w:t>
      </w:r>
      <w:r>
        <w:rPr>
          <w:rFonts w:hint="eastAsia"/>
        </w:rPr>
        <w:br/>
      </w:r>
      <w:r>
        <w:rPr>
          <w:rFonts w:hint="eastAsia"/>
        </w:rPr>
        <w:t>　　　　一、行业发展现状调研</w:t>
      </w:r>
      <w:r>
        <w:rPr>
          <w:rFonts w:hint="eastAsia"/>
        </w:rPr>
        <w:br/>
      </w:r>
      <w:r>
        <w:rPr>
          <w:rFonts w:hint="eastAsia"/>
        </w:rPr>
        <w:t>　　　　二、行业发展趋势预测</w:t>
      </w:r>
      <w:r>
        <w:rPr>
          <w:rFonts w:hint="eastAsia"/>
        </w:rPr>
        <w:br/>
      </w:r>
      <w:r>
        <w:rPr>
          <w:rFonts w:hint="eastAsia"/>
        </w:rPr>
        <w:t>　　第二节 稀贵金属行业下游</w:t>
      </w:r>
      <w:r>
        <w:rPr>
          <w:rFonts w:hint="eastAsia"/>
        </w:rPr>
        <w:br/>
      </w:r>
      <w:r>
        <w:rPr>
          <w:rFonts w:hint="eastAsia"/>
        </w:rPr>
        <w:t>　　　　一、汽车</w:t>
      </w:r>
      <w:r>
        <w:rPr>
          <w:rFonts w:hint="eastAsia"/>
        </w:rPr>
        <w:br/>
      </w:r>
      <w:r>
        <w:rPr>
          <w:rFonts w:hint="eastAsia"/>
        </w:rPr>
        <w:t>　　　　二、航空航天</w:t>
      </w:r>
      <w:r>
        <w:rPr>
          <w:rFonts w:hint="eastAsia"/>
        </w:rPr>
        <w:br/>
      </w:r>
      <w:r>
        <w:rPr>
          <w:rFonts w:hint="eastAsia"/>
        </w:rPr>
        <w:t>　　　　三、电子信息</w:t>
      </w:r>
      <w:r>
        <w:rPr>
          <w:rFonts w:hint="eastAsia"/>
        </w:rPr>
        <w:br/>
      </w:r>
      <w:r>
        <w:rPr>
          <w:rFonts w:hint="eastAsia"/>
        </w:rPr>
        <w:t>　　　　四、石化</w:t>
      </w:r>
      <w:r>
        <w:rPr>
          <w:rFonts w:hint="eastAsia"/>
        </w:rPr>
        <w:br/>
      </w:r>
      <w:r>
        <w:rPr>
          <w:rFonts w:hint="eastAsia"/>
        </w:rPr>
        <w:br/>
      </w:r>
      <w:r>
        <w:rPr>
          <w:rFonts w:hint="eastAsia"/>
        </w:rPr>
        <w:t>第九章 稀贵金属行业竞争格局分析</w:t>
      </w:r>
      <w:r>
        <w:rPr>
          <w:rFonts w:hint="eastAsia"/>
        </w:rPr>
        <w:br/>
      </w:r>
      <w:r>
        <w:rPr>
          <w:rFonts w:hint="eastAsia"/>
        </w:rPr>
        <w:t>　　第一节 稀贵金属行业集中度分析</w:t>
      </w:r>
      <w:r>
        <w:rPr>
          <w:rFonts w:hint="eastAsia"/>
        </w:rPr>
        <w:br/>
      </w:r>
      <w:r>
        <w:rPr>
          <w:rFonts w:hint="eastAsia"/>
        </w:rPr>
        <w:t>　　　　一、稀贵金属产品集中度分析</w:t>
      </w:r>
      <w:r>
        <w:rPr>
          <w:rFonts w:hint="eastAsia"/>
        </w:rPr>
        <w:br/>
      </w:r>
      <w:r>
        <w:rPr>
          <w:rFonts w:hint="eastAsia"/>
        </w:rPr>
        <w:t>　　　　二、稀贵金属企业集中度分析</w:t>
      </w:r>
      <w:r>
        <w:rPr>
          <w:rFonts w:hint="eastAsia"/>
        </w:rPr>
        <w:br/>
      </w:r>
      <w:r>
        <w:rPr>
          <w:rFonts w:hint="eastAsia"/>
        </w:rPr>
        <w:t>　　　　三、稀贵金属区域集中度分析</w:t>
      </w:r>
      <w:r>
        <w:rPr>
          <w:rFonts w:hint="eastAsia"/>
        </w:rPr>
        <w:br/>
      </w:r>
      <w:r>
        <w:rPr>
          <w:rFonts w:hint="eastAsia"/>
        </w:rPr>
        <w:t>　　第二节 稀贵金属行业竞争格局分析</w:t>
      </w:r>
      <w:r>
        <w:rPr>
          <w:rFonts w:hint="eastAsia"/>
        </w:rPr>
        <w:br/>
      </w:r>
      <w:r>
        <w:rPr>
          <w:rFonts w:hint="eastAsia"/>
        </w:rPr>
        <w:t>　　　　一、2023-2024年稀贵金属技术竞争分析</w:t>
      </w:r>
      <w:r>
        <w:rPr>
          <w:rFonts w:hint="eastAsia"/>
        </w:rPr>
        <w:br/>
      </w:r>
      <w:r>
        <w:rPr>
          <w:rFonts w:hint="eastAsia"/>
        </w:rPr>
        <w:t>　　　　二、2023-2024年中外稀贵金属产品竞争分析</w:t>
      </w:r>
      <w:r>
        <w:rPr>
          <w:rFonts w:hint="eastAsia"/>
        </w:rPr>
        <w:br/>
      </w:r>
      <w:r>
        <w:rPr>
          <w:rFonts w:hint="eastAsia"/>
        </w:rPr>
        <w:t>　　　　三、2024年中国稀贵金属市场竞争分析</w:t>
      </w:r>
      <w:r>
        <w:rPr>
          <w:rFonts w:hint="eastAsia"/>
        </w:rPr>
        <w:br/>
      </w:r>
      <w:r>
        <w:rPr>
          <w:rFonts w:hint="eastAsia"/>
        </w:rPr>
        <w:br/>
      </w:r>
      <w:r>
        <w:rPr>
          <w:rFonts w:hint="eastAsia"/>
        </w:rPr>
        <w:t>第十章 稀贵金属行业重点企业发展调研</w:t>
      </w:r>
      <w:r>
        <w:rPr>
          <w:rFonts w:hint="eastAsia"/>
        </w:rPr>
        <w:br/>
      </w:r>
      <w:r>
        <w:rPr>
          <w:rFonts w:hint="eastAsia"/>
        </w:rPr>
        <w:t>　　第一节 西安诺博尔稀贵金属材料股份有限公司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宁夏东方钽业股份有限公司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湖南黄金股份有限公司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徐州浩通新材料科技股份有限公司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贵研铂业股份有限公司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br/>
      </w:r>
      <w:r>
        <w:rPr>
          <w:rFonts w:hint="eastAsia"/>
        </w:rPr>
        <w:t>第十一章 稀贵金属行业发展机会及对策建议</w:t>
      </w:r>
      <w:r>
        <w:rPr>
          <w:rFonts w:hint="eastAsia"/>
        </w:rPr>
        <w:br/>
      </w:r>
      <w:r>
        <w:rPr>
          <w:rFonts w:hint="eastAsia"/>
        </w:rPr>
        <w:t>　　第一节 稀贵金属行业风险预警分析</w:t>
      </w:r>
      <w:r>
        <w:rPr>
          <w:rFonts w:hint="eastAsia"/>
        </w:rPr>
        <w:br/>
      </w:r>
      <w:r>
        <w:rPr>
          <w:rFonts w:hint="eastAsia"/>
        </w:rPr>
        <w:t>　　　　一、产业政策风险</w:t>
      </w:r>
      <w:r>
        <w:rPr>
          <w:rFonts w:hint="eastAsia"/>
        </w:rPr>
        <w:br/>
      </w:r>
      <w:r>
        <w:rPr>
          <w:rFonts w:hint="eastAsia"/>
        </w:rPr>
        <w:t>　　　　二、市场竞争环境变化的风险</w:t>
      </w:r>
      <w:r>
        <w:rPr>
          <w:rFonts w:hint="eastAsia"/>
        </w:rPr>
        <w:br/>
      </w:r>
      <w:r>
        <w:rPr>
          <w:rFonts w:hint="eastAsia"/>
        </w:rPr>
        <w:t>　　　　三、原材料价格波动的风险</w:t>
      </w:r>
      <w:r>
        <w:rPr>
          <w:rFonts w:hint="eastAsia"/>
        </w:rPr>
        <w:br/>
      </w:r>
      <w:r>
        <w:rPr>
          <w:rFonts w:hint="eastAsia"/>
        </w:rPr>
        <w:t>　　　　四、技术更新风险</w:t>
      </w:r>
      <w:r>
        <w:rPr>
          <w:rFonts w:hint="eastAsia"/>
        </w:rPr>
        <w:br/>
      </w:r>
      <w:r>
        <w:rPr>
          <w:rFonts w:hint="eastAsia"/>
        </w:rPr>
        <w:t>　　　　五、税收优惠政策变动的风险</w:t>
      </w:r>
      <w:r>
        <w:rPr>
          <w:rFonts w:hint="eastAsia"/>
        </w:rPr>
        <w:br/>
      </w:r>
      <w:r>
        <w:rPr>
          <w:rFonts w:hint="eastAsia"/>
        </w:rPr>
        <w:t>　　　　六、环保政策变动风险</w:t>
      </w:r>
      <w:r>
        <w:rPr>
          <w:rFonts w:hint="eastAsia"/>
        </w:rPr>
        <w:br/>
      </w:r>
      <w:r>
        <w:rPr>
          <w:rFonts w:hint="eastAsia"/>
        </w:rPr>
        <w:t>　　第二节 稀贵金属行业发展机会及建议</w:t>
      </w:r>
      <w:r>
        <w:rPr>
          <w:rFonts w:hint="eastAsia"/>
        </w:rPr>
        <w:br/>
      </w:r>
      <w:r>
        <w:rPr>
          <w:rFonts w:hint="eastAsia"/>
        </w:rPr>
        <w:t>　　　　一、稀贵金属行业存在的问题</w:t>
      </w:r>
      <w:r>
        <w:rPr>
          <w:rFonts w:hint="eastAsia"/>
        </w:rPr>
        <w:br/>
      </w:r>
      <w:r>
        <w:rPr>
          <w:rFonts w:hint="eastAsia"/>
        </w:rPr>
        <w:t>　　　　二、稀贵金属回收市场发展分析</w:t>
      </w:r>
      <w:r>
        <w:rPr>
          <w:rFonts w:hint="eastAsia"/>
        </w:rPr>
        <w:br/>
      </w:r>
      <w:r>
        <w:rPr>
          <w:rFonts w:hint="eastAsia"/>
        </w:rPr>
        <w:t>　　　　三、稀贵金属行业并购发展机会</w:t>
      </w:r>
      <w:r>
        <w:rPr>
          <w:rFonts w:hint="eastAsia"/>
        </w:rPr>
        <w:br/>
      </w:r>
      <w:r>
        <w:rPr>
          <w:rFonts w:hint="eastAsia"/>
        </w:rPr>
        <w:t>　　　　四、稀贵金属市场发展前景分析</w:t>
      </w:r>
      <w:r>
        <w:rPr>
          <w:rFonts w:hint="eastAsia"/>
        </w:rPr>
        <w:br/>
      </w:r>
      <w:r>
        <w:rPr>
          <w:rFonts w:hint="eastAsia"/>
        </w:rPr>
        <w:t>　　　　五、稀贵金属行业发展策略分析</w:t>
      </w:r>
      <w:r>
        <w:rPr>
          <w:rFonts w:hint="eastAsia"/>
        </w:rPr>
        <w:br/>
      </w:r>
      <w:r>
        <w:rPr>
          <w:rFonts w:hint="eastAsia"/>
        </w:rPr>
        <w:br/>
      </w:r>
      <w:r>
        <w:rPr>
          <w:rFonts w:hint="eastAsia"/>
        </w:rPr>
        <w:t>第十二章 稀贵金属市场预测及项目投资建议</w:t>
      </w:r>
      <w:r>
        <w:rPr>
          <w:rFonts w:hint="eastAsia"/>
        </w:rPr>
        <w:br/>
      </w:r>
      <w:r>
        <w:rPr>
          <w:rFonts w:hint="eastAsia"/>
        </w:rPr>
        <w:t>　　第一节 中国稀贵金属行业企业投资运作模式分析</w:t>
      </w:r>
      <w:r>
        <w:rPr>
          <w:rFonts w:hint="eastAsia"/>
        </w:rPr>
        <w:br/>
      </w:r>
      <w:r>
        <w:rPr>
          <w:rFonts w:hint="eastAsia"/>
        </w:rPr>
        <w:t>　　第二节 稀贵金属行业外销与内销优势分析</w:t>
      </w:r>
      <w:r>
        <w:rPr>
          <w:rFonts w:hint="eastAsia"/>
        </w:rPr>
        <w:br/>
      </w:r>
      <w:r>
        <w:rPr>
          <w:rFonts w:hint="eastAsia"/>
        </w:rPr>
        <w:t>　　第三节 2024-2030年中国稀贵金属行业市场规模及增长趋势</w:t>
      </w:r>
      <w:r>
        <w:rPr>
          <w:rFonts w:hint="eastAsia"/>
        </w:rPr>
        <w:br/>
      </w:r>
      <w:r>
        <w:rPr>
          <w:rFonts w:hint="eastAsia"/>
        </w:rPr>
        <w:t>　　第四节 2024-2030年稀贵金属行业市场盈利预测</w:t>
      </w:r>
      <w:r>
        <w:rPr>
          <w:rFonts w:hint="eastAsia"/>
        </w:rPr>
        <w:br/>
      </w:r>
      <w:r>
        <w:rPr>
          <w:rFonts w:hint="eastAsia"/>
        </w:rPr>
        <w:t>　　第五节 (中⋅智⋅林)稀贵金属行业项目投资建议</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br/>
      </w:r>
      <w:r>
        <w:rPr>
          <w:rFonts w:hint="eastAsia"/>
        </w:rPr>
        <w:t>图表目录</w:t>
      </w:r>
      <w:r>
        <w:rPr>
          <w:rFonts w:hint="eastAsia"/>
        </w:rPr>
        <w:br/>
      </w:r>
      <w:r>
        <w:rPr>
          <w:rFonts w:hint="eastAsia"/>
        </w:rPr>
        <w:t>　　图表 1：稀贵金属分类</w:t>
      </w:r>
      <w:r>
        <w:rPr>
          <w:rFonts w:hint="eastAsia"/>
        </w:rPr>
        <w:br/>
      </w:r>
      <w:r>
        <w:rPr>
          <w:rFonts w:hint="eastAsia"/>
        </w:rPr>
        <w:t>　　图表 2：稀贵金属产业链构成</w:t>
      </w:r>
      <w:r>
        <w:rPr>
          <w:rFonts w:hint="eastAsia"/>
        </w:rPr>
        <w:br/>
      </w:r>
      <w:r>
        <w:rPr>
          <w:rFonts w:hint="eastAsia"/>
        </w:rPr>
        <w:t>　　图表 3：2019-2024年国内生产总值情况 单位：亿元</w:t>
      </w:r>
      <w:r>
        <w:rPr>
          <w:rFonts w:hint="eastAsia"/>
        </w:rPr>
        <w:br/>
      </w:r>
      <w:r>
        <w:rPr>
          <w:rFonts w:hint="eastAsia"/>
        </w:rPr>
        <w:t>　　图表 4：2019-2024年固定资产投资情况 单位：亿元</w:t>
      </w:r>
      <w:r>
        <w:rPr>
          <w:rFonts w:hint="eastAsia"/>
        </w:rPr>
        <w:br/>
      </w:r>
      <w:r>
        <w:rPr>
          <w:rFonts w:hint="eastAsia"/>
        </w:rPr>
        <w:t>　　图表 5：2019-2024年社会消费品零售总额情况 单位：亿元</w:t>
      </w:r>
      <w:r>
        <w:rPr>
          <w:rFonts w:hint="eastAsia"/>
        </w:rPr>
        <w:br/>
      </w:r>
      <w:r>
        <w:rPr>
          <w:rFonts w:hint="eastAsia"/>
        </w:rPr>
        <w:t>　　图表 6：2019-2024年进出口贸易情况 单位：亿元</w:t>
      </w:r>
      <w:r>
        <w:rPr>
          <w:rFonts w:hint="eastAsia"/>
        </w:rPr>
        <w:br/>
      </w:r>
      <w:r>
        <w:rPr>
          <w:rFonts w:hint="eastAsia"/>
        </w:rPr>
        <w:t>　　图表 7：稀贵金属主管部门</w:t>
      </w:r>
      <w:r>
        <w:rPr>
          <w:rFonts w:hint="eastAsia"/>
        </w:rPr>
        <w:br/>
      </w:r>
      <w:r>
        <w:rPr>
          <w:rFonts w:hint="eastAsia"/>
        </w:rPr>
        <w:t>　　图表 8：2019-2024年中国人口规模及结构情况 单位：万人</w:t>
      </w:r>
      <w:r>
        <w:rPr>
          <w:rFonts w:hint="eastAsia"/>
        </w:rPr>
        <w:br/>
      </w:r>
      <w:r>
        <w:rPr>
          <w:rFonts w:hint="eastAsia"/>
        </w:rPr>
        <w:t>　　图表 9：2024年居民人均可支配收入平均数与中位数</w:t>
      </w:r>
      <w:r>
        <w:rPr>
          <w:rFonts w:hint="eastAsia"/>
        </w:rPr>
        <w:br/>
      </w:r>
      <w:r>
        <w:rPr>
          <w:rFonts w:hint="eastAsia"/>
        </w:rPr>
        <w:t>　　图表 10：2024年居民人均消费支出及构成</w:t>
      </w:r>
      <w:r>
        <w:rPr>
          <w:rFonts w:hint="eastAsia"/>
        </w:rPr>
        <w:br/>
      </w:r>
      <w:r>
        <w:rPr>
          <w:rFonts w:hint="eastAsia"/>
        </w:rPr>
        <w:t>　　图表 11：2019-2024年中国城镇与乡村人口规模及城镇化情况 单位：万人</w:t>
      </w:r>
      <w:r>
        <w:rPr>
          <w:rFonts w:hint="eastAsia"/>
        </w:rPr>
        <w:br/>
      </w:r>
      <w:r>
        <w:rPr>
          <w:rFonts w:hint="eastAsia"/>
        </w:rPr>
        <w:t>　　图表 12：2019-2024年稀贵金属市场规模情况 单位：亿元</w:t>
      </w:r>
      <w:r>
        <w:rPr>
          <w:rFonts w:hint="eastAsia"/>
        </w:rPr>
        <w:br/>
      </w:r>
      <w:r>
        <w:rPr>
          <w:rFonts w:hint="eastAsia"/>
        </w:rPr>
        <w:t>　　图表 13：2019-2024年稀贵金属需求情况 单位：万吨</w:t>
      </w:r>
      <w:r>
        <w:rPr>
          <w:rFonts w:hint="eastAsia"/>
        </w:rPr>
        <w:br/>
      </w:r>
      <w:r>
        <w:rPr>
          <w:rFonts w:hint="eastAsia"/>
        </w:rPr>
        <w:t>　　图表 14：2024年稀贵金属需求结构情况</w:t>
      </w:r>
      <w:r>
        <w:rPr>
          <w:rFonts w:hint="eastAsia"/>
        </w:rPr>
        <w:br/>
      </w:r>
      <w:r>
        <w:rPr>
          <w:rFonts w:hint="eastAsia"/>
        </w:rPr>
        <w:t>　　图表 15：2024-2030年稀贵金属需求预测 单位：万吨</w:t>
      </w:r>
      <w:r>
        <w:rPr>
          <w:rFonts w:hint="eastAsia"/>
        </w:rPr>
        <w:br/>
      </w:r>
      <w:r>
        <w:rPr>
          <w:rFonts w:hint="eastAsia"/>
        </w:rPr>
        <w:t>　　图表 16：2019-2024年稀贵金属产量情况 单位：万吨</w:t>
      </w:r>
      <w:r>
        <w:rPr>
          <w:rFonts w:hint="eastAsia"/>
        </w:rPr>
        <w:br/>
      </w:r>
      <w:r>
        <w:rPr>
          <w:rFonts w:hint="eastAsia"/>
        </w:rPr>
        <w:t>　　图表 17：2024年稀贵金属供给结构情况</w:t>
      </w:r>
      <w:r>
        <w:rPr>
          <w:rFonts w:hint="eastAsia"/>
        </w:rPr>
        <w:br/>
      </w:r>
      <w:r>
        <w:rPr>
          <w:rFonts w:hint="eastAsia"/>
        </w:rPr>
        <w:t>　　图表 18：2024-2030年稀贵金属产量预测 单位：万吨</w:t>
      </w:r>
      <w:r>
        <w:rPr>
          <w:rFonts w:hint="eastAsia"/>
        </w:rPr>
        <w:br/>
      </w:r>
      <w:r>
        <w:rPr>
          <w:rFonts w:hint="eastAsia"/>
        </w:rPr>
        <w:t>　　图表 19：2019-2024年稀贵金属供需平衡情况 单位：万吨</w:t>
      </w:r>
      <w:r>
        <w:rPr>
          <w:rFonts w:hint="eastAsia"/>
        </w:rPr>
        <w:br/>
      </w:r>
      <w:r>
        <w:rPr>
          <w:rFonts w:hint="eastAsia"/>
        </w:rPr>
        <w:t>　　图表 20：2019-2024年稀贵金属行业进口情况</w:t>
      </w:r>
      <w:r>
        <w:rPr>
          <w:rFonts w:hint="eastAsia"/>
        </w:rPr>
        <w:br/>
      </w:r>
      <w:r>
        <w:rPr>
          <w:rFonts w:hint="eastAsia"/>
        </w:rPr>
        <w:t>　　图表 21：2019-2024年稀贵金属行业出口情况</w:t>
      </w:r>
      <w:r>
        <w:rPr>
          <w:rFonts w:hint="eastAsia"/>
        </w:rPr>
        <w:br/>
      </w:r>
      <w:r>
        <w:rPr>
          <w:rFonts w:hint="eastAsia"/>
        </w:rPr>
        <w:t>　　图表 22：2019-2024年稀贵金属行业企业数量情况 单位：家</w:t>
      </w:r>
      <w:r>
        <w:rPr>
          <w:rFonts w:hint="eastAsia"/>
        </w:rPr>
        <w:br/>
      </w:r>
      <w:r>
        <w:rPr>
          <w:rFonts w:hint="eastAsia"/>
        </w:rPr>
        <w:t>　　图表 23：2019-2024年稀贵金属行业从业人员情况 单位：万人</w:t>
      </w:r>
      <w:r>
        <w:rPr>
          <w:rFonts w:hint="eastAsia"/>
        </w:rPr>
        <w:br/>
      </w:r>
      <w:r>
        <w:rPr>
          <w:rFonts w:hint="eastAsia"/>
        </w:rPr>
        <w:t>　　图表 24：2019-2024年稀贵金属行业资产规模情况 单位：亿元</w:t>
      </w:r>
      <w:r>
        <w:rPr>
          <w:rFonts w:hint="eastAsia"/>
        </w:rPr>
        <w:br/>
      </w:r>
      <w:r>
        <w:rPr>
          <w:rFonts w:hint="eastAsia"/>
        </w:rPr>
        <w:t>　　图表 25：2019-2024年稀贵金属行业市场规模情况 单位：亿元</w:t>
      </w:r>
      <w:r>
        <w:rPr>
          <w:rFonts w:hint="eastAsia"/>
        </w:rPr>
        <w:br/>
      </w:r>
      <w:r>
        <w:rPr>
          <w:rFonts w:hint="eastAsia"/>
        </w:rPr>
        <w:t>　　图表 26：2019-2024年稀贵金属行业盈利能力情况</w:t>
      </w:r>
      <w:r>
        <w:rPr>
          <w:rFonts w:hint="eastAsia"/>
        </w:rPr>
        <w:br/>
      </w:r>
      <w:r>
        <w:rPr>
          <w:rFonts w:hint="eastAsia"/>
        </w:rPr>
        <w:t>　　图表 27：2019-2024年稀贵金属行业偿债能力情况</w:t>
      </w:r>
      <w:r>
        <w:rPr>
          <w:rFonts w:hint="eastAsia"/>
        </w:rPr>
        <w:br/>
      </w:r>
      <w:r>
        <w:rPr>
          <w:rFonts w:hint="eastAsia"/>
        </w:rPr>
        <w:t>　　图表 28：2019-2024年稀贵金属行业运营能力情况</w:t>
      </w:r>
      <w:r>
        <w:rPr>
          <w:rFonts w:hint="eastAsia"/>
        </w:rPr>
        <w:br/>
      </w:r>
      <w:r>
        <w:rPr>
          <w:rFonts w:hint="eastAsia"/>
        </w:rPr>
        <w:t>　　图表 29：2019-2024年稀贵金属行业发展能力情况</w:t>
      </w:r>
      <w:r>
        <w:rPr>
          <w:rFonts w:hint="eastAsia"/>
        </w:rPr>
        <w:br/>
      </w:r>
      <w:r>
        <w:rPr>
          <w:rFonts w:hint="eastAsia"/>
        </w:rPr>
        <w:t>　　图表 30：2019-2024年稀贵金属行业区域需求结构情况</w:t>
      </w:r>
      <w:r>
        <w:rPr>
          <w:rFonts w:hint="eastAsia"/>
        </w:rPr>
        <w:br/>
      </w:r>
      <w:r>
        <w:rPr>
          <w:rFonts w:hint="eastAsia"/>
        </w:rPr>
        <w:t>　　图表 31：区域范围说明</w:t>
      </w:r>
      <w:r>
        <w:rPr>
          <w:rFonts w:hint="eastAsia"/>
        </w:rPr>
        <w:br/>
      </w:r>
      <w:r>
        <w:rPr>
          <w:rFonts w:hint="eastAsia"/>
        </w:rPr>
        <w:t>　　图表 32：2019-2024年东北地区稀贵金属行业市场规模情况 单位：亿元</w:t>
      </w:r>
      <w:r>
        <w:rPr>
          <w:rFonts w:hint="eastAsia"/>
        </w:rPr>
        <w:br/>
      </w:r>
      <w:r>
        <w:rPr>
          <w:rFonts w:hint="eastAsia"/>
        </w:rPr>
        <w:t>　　图表 33：2019-2024年华北地区稀贵金属行业市场规模情况 单位：亿元</w:t>
      </w:r>
      <w:r>
        <w:rPr>
          <w:rFonts w:hint="eastAsia"/>
        </w:rPr>
        <w:br/>
      </w:r>
      <w:r>
        <w:rPr>
          <w:rFonts w:hint="eastAsia"/>
        </w:rPr>
        <w:t>　　图表 34：2019-2024年华东地区稀贵金属行业市场规模情况 单位：亿元</w:t>
      </w:r>
      <w:r>
        <w:rPr>
          <w:rFonts w:hint="eastAsia"/>
        </w:rPr>
        <w:br/>
      </w:r>
      <w:r>
        <w:rPr>
          <w:rFonts w:hint="eastAsia"/>
        </w:rPr>
        <w:t>　　图表 35：2019-2024年中南地区稀贵金属行业市场规模情况 单位：亿元</w:t>
      </w:r>
      <w:r>
        <w:rPr>
          <w:rFonts w:hint="eastAsia"/>
        </w:rPr>
        <w:br/>
      </w:r>
      <w:r>
        <w:rPr>
          <w:rFonts w:hint="eastAsia"/>
        </w:rPr>
        <w:t>　　图表 36：2019-2024年西部地区稀贵金属行业市场规模情况 单位：亿元</w:t>
      </w:r>
      <w:r>
        <w:rPr>
          <w:rFonts w:hint="eastAsia"/>
        </w:rPr>
        <w:br/>
      </w:r>
      <w:r>
        <w:rPr>
          <w:rFonts w:hint="eastAsia"/>
        </w:rPr>
        <w:t>　　图表 37：2019-2024年汽车产销量情况 单位：万辆</w:t>
      </w:r>
      <w:r>
        <w:rPr>
          <w:rFonts w:hint="eastAsia"/>
        </w:rPr>
        <w:br/>
      </w:r>
      <w:r>
        <w:rPr>
          <w:rFonts w:hint="eastAsia"/>
        </w:rPr>
        <w:t>　　图表 38：2019-2024年电子信息制造业和工业增加值增速情况</w:t>
      </w:r>
      <w:r>
        <w:rPr>
          <w:rFonts w:hint="eastAsia"/>
        </w:rPr>
        <w:br/>
      </w:r>
      <w:r>
        <w:rPr>
          <w:rFonts w:hint="eastAsia"/>
        </w:rPr>
        <w:t>　　图表 39：2019-2024年电子信息制造业和工业企业出口交货值增速情况</w:t>
      </w:r>
      <w:r>
        <w:rPr>
          <w:rFonts w:hint="eastAsia"/>
        </w:rPr>
        <w:br/>
      </w:r>
      <w:r>
        <w:rPr>
          <w:rFonts w:hint="eastAsia"/>
        </w:rPr>
        <w:t>　　图表 40：2019-2024年电子信息制造业和工业企业利润总额增速情况</w:t>
      </w:r>
      <w:r>
        <w:rPr>
          <w:rFonts w:hint="eastAsia"/>
        </w:rPr>
        <w:br/>
      </w:r>
      <w:r>
        <w:rPr>
          <w:rFonts w:hint="eastAsia"/>
        </w:rPr>
        <w:t>　　图表 41：2019-2024年电子信息制造业和制造业固定资产投资增速情况</w:t>
      </w:r>
      <w:r>
        <w:rPr>
          <w:rFonts w:hint="eastAsia"/>
        </w:rPr>
        <w:br/>
      </w:r>
      <w:r>
        <w:rPr>
          <w:rFonts w:hint="eastAsia"/>
        </w:rPr>
        <w:t>　　图表 42：2024年稀贵金属产品结构情况</w:t>
      </w:r>
      <w:r>
        <w:rPr>
          <w:rFonts w:hint="eastAsia"/>
        </w:rPr>
        <w:br/>
      </w:r>
      <w:r>
        <w:rPr>
          <w:rFonts w:hint="eastAsia"/>
        </w:rPr>
        <w:t>　　图表 43：2024年稀贵金属企业区域分布情况</w:t>
      </w:r>
      <w:r>
        <w:rPr>
          <w:rFonts w:hint="eastAsia"/>
        </w:rPr>
        <w:br/>
      </w:r>
      <w:r>
        <w:rPr>
          <w:rFonts w:hint="eastAsia"/>
        </w:rPr>
        <w:t>　　图表 44：2024年稀贵金属需求区域分布情况</w:t>
      </w:r>
      <w:r>
        <w:rPr>
          <w:rFonts w:hint="eastAsia"/>
        </w:rPr>
        <w:br/>
      </w:r>
      <w:r>
        <w:rPr>
          <w:rFonts w:hint="eastAsia"/>
        </w:rPr>
        <w:t>　　图表 45：2019-2024年稀贵金属行业研发投入/营业收入情况</w:t>
      </w:r>
      <w:r>
        <w:rPr>
          <w:rFonts w:hint="eastAsia"/>
        </w:rPr>
        <w:br/>
      </w:r>
      <w:r>
        <w:rPr>
          <w:rFonts w:hint="eastAsia"/>
        </w:rPr>
        <w:t>　　图表 46：2019-2024年稀贵金属进口占比情况单位：万吨</w:t>
      </w:r>
      <w:r>
        <w:rPr>
          <w:rFonts w:hint="eastAsia"/>
        </w:rPr>
        <w:br/>
      </w:r>
      <w:r>
        <w:rPr>
          <w:rFonts w:hint="eastAsia"/>
        </w:rPr>
        <w:t>　　图表 47：西安诺博尔稀贵金属材料股份有限公司基本信息</w:t>
      </w:r>
      <w:r>
        <w:rPr>
          <w:rFonts w:hint="eastAsia"/>
        </w:rPr>
        <w:br/>
      </w:r>
      <w:r>
        <w:rPr>
          <w:rFonts w:hint="eastAsia"/>
        </w:rPr>
        <w:t>　　图表 48：2024年份西安诺博尔稀贵金属材料股份有限公司主营业务构成分析</w:t>
      </w:r>
      <w:r>
        <w:rPr>
          <w:rFonts w:hint="eastAsia"/>
        </w:rPr>
        <w:br/>
      </w:r>
      <w:r>
        <w:rPr>
          <w:rFonts w:hint="eastAsia"/>
        </w:rPr>
        <w:t>　　图表 49：2024年份西安诺博尔稀贵金属材料股份有限公司主营业务构成分析</w:t>
      </w:r>
      <w:r>
        <w:rPr>
          <w:rFonts w:hint="eastAsia"/>
        </w:rPr>
        <w:br/>
      </w:r>
      <w:r>
        <w:rPr>
          <w:rFonts w:hint="eastAsia"/>
        </w:rPr>
        <w:t>　　图表 50：2019-2024年西安诺博尔稀贵金属材料股份有限公司经营情况分析</w:t>
      </w:r>
      <w:r>
        <w:rPr>
          <w:rFonts w:hint="eastAsia"/>
        </w:rPr>
        <w:br/>
      </w:r>
      <w:r>
        <w:rPr>
          <w:rFonts w:hint="eastAsia"/>
        </w:rPr>
        <w:t>　　图表 51：2019-2024年西安诺博尔稀贵金属材料股份有限公司成长能力指标分析</w:t>
      </w:r>
      <w:r>
        <w:rPr>
          <w:rFonts w:hint="eastAsia"/>
        </w:rPr>
        <w:br/>
      </w:r>
      <w:r>
        <w:rPr>
          <w:rFonts w:hint="eastAsia"/>
        </w:rPr>
        <w:t>　　图表 52：2019-2024年西安诺博尔稀贵金属材料股份有限公司盈利能力指标分析</w:t>
      </w:r>
      <w:r>
        <w:rPr>
          <w:rFonts w:hint="eastAsia"/>
        </w:rPr>
        <w:br/>
      </w:r>
      <w:r>
        <w:rPr>
          <w:rFonts w:hint="eastAsia"/>
        </w:rPr>
        <w:t>　　图表 53：2019-2024年西安诺博尔稀贵金属材料股份有限公司运营能力指标分析</w:t>
      </w:r>
      <w:r>
        <w:rPr>
          <w:rFonts w:hint="eastAsia"/>
        </w:rPr>
        <w:br/>
      </w:r>
      <w:r>
        <w:rPr>
          <w:rFonts w:hint="eastAsia"/>
        </w:rPr>
        <w:t>　　图表 54：2019-2024年西安诺博尔稀贵金属材料股份有限公司财务风险指标分析</w:t>
      </w:r>
      <w:r>
        <w:rPr>
          <w:rFonts w:hint="eastAsia"/>
        </w:rPr>
        <w:br/>
      </w:r>
      <w:r>
        <w:rPr>
          <w:rFonts w:hint="eastAsia"/>
        </w:rPr>
        <w:t>　　图表 55：宁夏东方钽业股份有限公司基本信息</w:t>
      </w:r>
      <w:r>
        <w:rPr>
          <w:rFonts w:hint="eastAsia"/>
        </w:rPr>
        <w:br/>
      </w:r>
      <w:r>
        <w:rPr>
          <w:rFonts w:hint="eastAsia"/>
        </w:rPr>
        <w:t>　　图表 56：2024年份宁夏东方钽业股份有限公司主营业务构成分析</w:t>
      </w:r>
      <w:r>
        <w:rPr>
          <w:rFonts w:hint="eastAsia"/>
        </w:rPr>
        <w:br/>
      </w:r>
      <w:r>
        <w:rPr>
          <w:rFonts w:hint="eastAsia"/>
        </w:rPr>
        <w:t>　　图表 57：2024年份宁夏东方钽业股份有限公司主营业务构成分析</w:t>
      </w:r>
      <w:r>
        <w:rPr>
          <w:rFonts w:hint="eastAsia"/>
        </w:rPr>
        <w:br/>
      </w:r>
      <w:r>
        <w:rPr>
          <w:rFonts w:hint="eastAsia"/>
        </w:rPr>
        <w:t>　　图表 58：2019-2024年宁夏东方钽业股份有限公司经营情况分析</w:t>
      </w:r>
      <w:r>
        <w:rPr>
          <w:rFonts w:hint="eastAsia"/>
        </w:rPr>
        <w:br/>
      </w:r>
      <w:r>
        <w:rPr>
          <w:rFonts w:hint="eastAsia"/>
        </w:rPr>
        <w:t>　　图表 59：2019-2024年宁夏东方钽业股份有限公司成长能力分析</w:t>
      </w:r>
      <w:r>
        <w:rPr>
          <w:rFonts w:hint="eastAsia"/>
        </w:rPr>
        <w:br/>
      </w:r>
      <w:r>
        <w:rPr>
          <w:rFonts w:hint="eastAsia"/>
        </w:rPr>
        <w:t>　　图表 60：2019-2024年宁夏东方钽业股份有限公司盈利能力分析</w:t>
      </w:r>
      <w:r>
        <w:rPr>
          <w:rFonts w:hint="eastAsia"/>
        </w:rPr>
        <w:br/>
      </w:r>
      <w:r>
        <w:rPr>
          <w:rFonts w:hint="eastAsia"/>
        </w:rPr>
        <w:t>　　图表 61：2019-2024年宁夏东方钽业股份有限公司运营能力分析</w:t>
      </w:r>
      <w:r>
        <w:rPr>
          <w:rFonts w:hint="eastAsia"/>
        </w:rPr>
        <w:br/>
      </w:r>
      <w:r>
        <w:rPr>
          <w:rFonts w:hint="eastAsia"/>
        </w:rPr>
        <w:t>　　图表 62：2019-2024年宁夏东方钽业股份有限公司财务风险分析</w:t>
      </w:r>
      <w:r>
        <w:rPr>
          <w:rFonts w:hint="eastAsia"/>
        </w:rPr>
        <w:br/>
      </w:r>
      <w:r>
        <w:rPr>
          <w:rFonts w:hint="eastAsia"/>
        </w:rPr>
        <w:t>　　图表 63：湖南黄金股份有限公司基本信息</w:t>
      </w:r>
      <w:r>
        <w:rPr>
          <w:rFonts w:hint="eastAsia"/>
        </w:rPr>
        <w:br/>
      </w:r>
      <w:r>
        <w:rPr>
          <w:rFonts w:hint="eastAsia"/>
        </w:rPr>
        <w:t>　　图表 64：2024年份湖南黄金股份有限公司主营业务构成分析</w:t>
      </w:r>
      <w:r>
        <w:rPr>
          <w:rFonts w:hint="eastAsia"/>
        </w:rPr>
        <w:br/>
      </w:r>
      <w:r>
        <w:rPr>
          <w:rFonts w:hint="eastAsia"/>
        </w:rPr>
        <w:t>　　图表 65：2024年份湖南黄金股份有限公司主营业务构成分析</w:t>
      </w:r>
      <w:r>
        <w:rPr>
          <w:rFonts w:hint="eastAsia"/>
        </w:rPr>
        <w:br/>
      </w:r>
      <w:r>
        <w:rPr>
          <w:rFonts w:hint="eastAsia"/>
        </w:rPr>
        <w:t>　　图表 66：2019-2024年湖南黄金股份有限公司经营情况分析</w:t>
      </w:r>
      <w:r>
        <w:rPr>
          <w:rFonts w:hint="eastAsia"/>
        </w:rPr>
        <w:br/>
      </w:r>
      <w:r>
        <w:rPr>
          <w:rFonts w:hint="eastAsia"/>
        </w:rPr>
        <w:t>　　图表 67：2019-2024年湖南黄金股份有限公司成长能力分析</w:t>
      </w:r>
      <w:r>
        <w:rPr>
          <w:rFonts w:hint="eastAsia"/>
        </w:rPr>
        <w:br/>
      </w:r>
      <w:r>
        <w:rPr>
          <w:rFonts w:hint="eastAsia"/>
        </w:rPr>
        <w:t>　　图表 68：2019-2024年湖南黄金股份有限公司盈利能力分析</w:t>
      </w:r>
      <w:r>
        <w:rPr>
          <w:rFonts w:hint="eastAsia"/>
        </w:rPr>
        <w:br/>
      </w:r>
      <w:r>
        <w:rPr>
          <w:rFonts w:hint="eastAsia"/>
        </w:rPr>
        <w:t>　　图表 69：2019-2024年湖南黄金股份有限公司运营能力分析</w:t>
      </w:r>
      <w:r>
        <w:rPr>
          <w:rFonts w:hint="eastAsia"/>
        </w:rPr>
        <w:br/>
      </w:r>
      <w:r>
        <w:rPr>
          <w:rFonts w:hint="eastAsia"/>
        </w:rPr>
        <w:t>　　图表 70：2019-2024年湖南黄金股份有限公司财务风险分析</w:t>
      </w:r>
      <w:r>
        <w:rPr>
          <w:rFonts w:hint="eastAsia"/>
        </w:rPr>
        <w:br/>
      </w:r>
      <w:r>
        <w:rPr>
          <w:rFonts w:hint="eastAsia"/>
        </w:rPr>
        <w:t>　　图表 71：徐州浩通新材料科技股份有限公司基本信息</w:t>
      </w:r>
      <w:r>
        <w:rPr>
          <w:rFonts w:hint="eastAsia"/>
        </w:rPr>
        <w:br/>
      </w:r>
      <w:r>
        <w:rPr>
          <w:rFonts w:hint="eastAsia"/>
        </w:rPr>
        <w:t>　　图表 72：2024年份徐州浩通新材料科技股份有限公司主营业务构成分析</w:t>
      </w:r>
      <w:r>
        <w:rPr>
          <w:rFonts w:hint="eastAsia"/>
        </w:rPr>
        <w:br/>
      </w:r>
      <w:r>
        <w:rPr>
          <w:rFonts w:hint="eastAsia"/>
        </w:rPr>
        <w:t>　　图表 73：2024年份徐州浩通新材料科技股份有限公司主营业务构成分析</w:t>
      </w:r>
      <w:r>
        <w:rPr>
          <w:rFonts w:hint="eastAsia"/>
        </w:rPr>
        <w:br/>
      </w:r>
      <w:r>
        <w:rPr>
          <w:rFonts w:hint="eastAsia"/>
        </w:rPr>
        <w:t>　　图表 74：2019-2024年徐州浩通新材料科技股份有限公司经营情况分析</w:t>
      </w:r>
      <w:r>
        <w:rPr>
          <w:rFonts w:hint="eastAsia"/>
        </w:rPr>
        <w:br/>
      </w:r>
      <w:r>
        <w:rPr>
          <w:rFonts w:hint="eastAsia"/>
        </w:rPr>
        <w:t>　　图表 75：2019-2024年徐州浩通新材料科技股份有限公司成长能力分析</w:t>
      </w:r>
      <w:r>
        <w:rPr>
          <w:rFonts w:hint="eastAsia"/>
        </w:rPr>
        <w:br/>
      </w:r>
      <w:r>
        <w:rPr>
          <w:rFonts w:hint="eastAsia"/>
        </w:rPr>
        <w:t>　　图表 76：2019-2024年徐州浩通新材料科技股份有限公司盈利能力分析</w:t>
      </w:r>
      <w:r>
        <w:rPr>
          <w:rFonts w:hint="eastAsia"/>
        </w:rPr>
        <w:br/>
      </w:r>
      <w:r>
        <w:rPr>
          <w:rFonts w:hint="eastAsia"/>
        </w:rPr>
        <w:t>　　图表 77：2019-2024年徐州浩通新材料科技股份有限公司运营能力分析</w:t>
      </w:r>
      <w:r>
        <w:rPr>
          <w:rFonts w:hint="eastAsia"/>
        </w:rPr>
        <w:br/>
      </w:r>
      <w:r>
        <w:rPr>
          <w:rFonts w:hint="eastAsia"/>
        </w:rPr>
        <w:t>　　图表 78：2019-2024年徐州浩通新材料科技股份有限公司财务风险分析</w:t>
      </w:r>
      <w:r>
        <w:rPr>
          <w:rFonts w:hint="eastAsia"/>
        </w:rPr>
        <w:br/>
      </w:r>
      <w:r>
        <w:rPr>
          <w:rFonts w:hint="eastAsia"/>
        </w:rPr>
        <w:t>　　图表 79：贵研铂业股份有限公司基本信息</w:t>
      </w:r>
      <w:r>
        <w:rPr>
          <w:rFonts w:hint="eastAsia"/>
        </w:rPr>
        <w:br/>
      </w:r>
      <w:r>
        <w:rPr>
          <w:rFonts w:hint="eastAsia"/>
        </w:rPr>
        <w:t>　　图表 80：2024年份贵研铂业股份有限公司主营业务构成分析</w:t>
      </w:r>
      <w:r>
        <w:rPr>
          <w:rFonts w:hint="eastAsia"/>
        </w:rPr>
        <w:br/>
      </w:r>
      <w:r>
        <w:rPr>
          <w:rFonts w:hint="eastAsia"/>
        </w:rPr>
        <w:t>　　图表 81：2024年份贵研铂业股份有限公司主营业务构成分析</w:t>
      </w:r>
      <w:r>
        <w:rPr>
          <w:rFonts w:hint="eastAsia"/>
        </w:rPr>
        <w:br/>
      </w:r>
      <w:r>
        <w:rPr>
          <w:rFonts w:hint="eastAsia"/>
        </w:rPr>
        <w:t>　　图表 82：2019-2024年贵研铂业股份有限公司经营情况分析</w:t>
      </w:r>
      <w:r>
        <w:rPr>
          <w:rFonts w:hint="eastAsia"/>
        </w:rPr>
        <w:br/>
      </w:r>
      <w:r>
        <w:rPr>
          <w:rFonts w:hint="eastAsia"/>
        </w:rPr>
        <w:t>　　图表 83：2019-2024年贵研铂业股份有限公司成长能力分析</w:t>
      </w:r>
      <w:r>
        <w:rPr>
          <w:rFonts w:hint="eastAsia"/>
        </w:rPr>
        <w:br/>
      </w:r>
      <w:r>
        <w:rPr>
          <w:rFonts w:hint="eastAsia"/>
        </w:rPr>
        <w:t>　　图表 84：2019-2024年贵研铂业股份有限公司盈利能力分析</w:t>
      </w:r>
      <w:r>
        <w:rPr>
          <w:rFonts w:hint="eastAsia"/>
        </w:rPr>
        <w:br/>
      </w:r>
      <w:r>
        <w:rPr>
          <w:rFonts w:hint="eastAsia"/>
        </w:rPr>
        <w:t>　　图表 85：2019-2024年贵研铂业股份有限公司运营能力分析</w:t>
      </w:r>
      <w:r>
        <w:rPr>
          <w:rFonts w:hint="eastAsia"/>
        </w:rPr>
        <w:br/>
      </w:r>
      <w:r>
        <w:rPr>
          <w:rFonts w:hint="eastAsia"/>
        </w:rPr>
        <w:t>　　图表 86：2019-2024年贵研铂业股份有限公司财务风险分析</w:t>
      </w:r>
      <w:r>
        <w:rPr>
          <w:rFonts w:hint="eastAsia"/>
        </w:rPr>
        <w:br/>
      </w:r>
      <w:r>
        <w:rPr>
          <w:rFonts w:hint="eastAsia"/>
        </w:rPr>
        <w:t>　　图表 87：2024-2030年稀贵金属行业市场规模预测 单位：万亿元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d72b99535401b" w:history="1">
        <w:r>
          <w:rPr>
            <w:rStyle w:val="Hyperlink"/>
          </w:rPr>
          <w:t>2024-2030年中国稀贵金属市场调研及发展前景分析报告</w:t>
        </w:r>
      </w:hyperlink>
      <w:r>
        <w:rPr>
          <w:color w:val="C00000"/>
        </w:rPr>
        <w:t>》，报告编号：</w:t>
      </w:r>
      <w:r>
        <w:rPr>
          <w:rFonts w:hint="eastAsia"/>
          <w:color w:val="C00000"/>
        </w:rPr>
        <w:t>073A502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ed72b99535401b" w:history="1">
        <w:r>
          <w:rPr>
            <w:rStyle w:val="Hyperlink"/>
          </w:rPr>
          <w:t>https://www.20087.com/2/50/XiGuiJinShuShiChangQianJing.html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ae891da20438f" w:history="1">
      <w:r>
        <w:rPr>
          <w:rStyle w:val="Hyperlink"/>
        </w:rPr>
        <w:t>2024-2030年中国稀贵金属市场调研及发展前景分析报告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XiGuiJinShuShiChangQianJing.html" TargetMode="External" Id="Rd1ed72b99535401b" /></Relationships>
</file>

<file path=word/_rels/header2.xml.rels>&#65279;<?xml version="1.0" encoding="utf-8"?><Relationships xmlns="http://schemas.openxmlformats.org/package/2006/relationships"><Relationship Type="http://schemas.openxmlformats.org/officeDocument/2006/relationships/hyperlink" Target="https://www.20087.com/2/50/XiGuiJinShuShiChangQianJing.html" TargetMode="External" Id="R10bae891da2043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2023-11-19T01:55:00Z</dcterms:created>
  <dcterms:modified xsi:type="dcterms:W3CDTF">2023-11-19T02:55:00Z</dcterms:modified>
  <dc:subject>2024-2030年中国稀贵金属市场调研及发展前景分析报告</dc:subject>
  <dc:title>2024-2030年中国稀贵金属市场调研及发展前景分析报告</dc:title>
  <cp:keywords>2024-2030年中国稀贵金属市场调研及发展前景分析报告</cp:keywords>
  <dc:description>2024-2030年中国稀贵金属市场调研及发展前景分析报告</dc:description>
</cp:coreProperties>
</file>