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9a069f8564732" w:history="1">
              <w:r>
                <w:rPr>
                  <w:rStyle w:val="Hyperlink"/>
                </w:rPr>
                <w:t>中国绿电行业研究与前景趋势报告（2025-2031年）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9a069f8564732" w:history="1">
              <w:r>
                <w:rPr>
                  <w:rStyle w:val="Hyperlink"/>
                </w:rPr>
                <w:t>中国绿电行业研究与前景趋势报告（2025-2031年）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9a069f8564732" w:history="1">
                <w:r>
                  <w:rPr>
                    <w:rStyle w:val="Hyperlink"/>
                  </w:rPr>
                  <w:t>https://www.20087.com/2/80/LvDianHangYeQianJing.html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电是通过风能、太阳能、水能、生物质能等可再生能源转化而来的清洁电力，具备低碳、可持续、环境友好等特征，广泛应用于工业、商业、居民用电以及新能源汽车充电等多个领域。目前，绿电行业已形成较为完整的发电、输配电、交易与消费体系，部分区域已在绿电直供、绿证交易、碳市场联动等方面实现机制突破。随着全球碳中和目标的推进、可再生能源成本的下降以及电力市场化改革的深化，绿电在发电效率、并网能力与消费端渗透率方面持续提升。然而，行业仍面临资源分布不均、电力波动性大、储能配套不足、市场机制不完善等问题，影响其在高比例可再生能源系统中的稳定性与经济性。</w:t>
      </w:r>
      <w:r>
        <w:rPr>
          <w:rFonts w:hint="eastAsia"/>
        </w:rPr>
        <w:br/>
      </w:r>
      <w:r>
        <w:rPr>
          <w:rFonts w:hint="eastAsia"/>
        </w:rPr>
        <w:t>　　未来，绿电将朝着智能化、多元化与市场化方向持续发展。随着风光储一体化、虚拟电厂、智能微网、电力交易区块链等技术的融合应用，绿电将在电力调度灵活性、交易透明度与用户侧响应能力方面实现更大突破，提升其在工业绿电直供、分布式能源、碳资产管理等新兴场景中的应用价值。同时，与碳交易市场、绿色金融、企业ESG评价体系的深度融合将推动其向绿色能源综合服务商方向升级，增强绿电在能源结构转型与低碳经济体系中的核心地位。在政策层面，随着国家对碳达峰碳中和目标、可再生能源发展、电力体制改革与绿色金融体系的支持，绿电行业将在市场机制、电价机制、补贴机制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9a069f8564732" w:history="1">
        <w:r>
          <w:rPr>
            <w:rStyle w:val="Hyperlink"/>
          </w:rPr>
          <w:t>中国绿电行业研究与前景趋势报告（2025-2031年）</w:t>
        </w:r>
      </w:hyperlink>
      <w:r>
        <w:rPr>
          <w:rFonts w:hint="eastAsia"/>
        </w:rPr>
        <w:t>》系统分析了我国绿电行业的市场规模、竞争格局及技术发展现状，梳理了产业链结构和重点企业表现。报告基于绿电行业发展轨迹，结合政策环境与绿电市场需求变化，研判了绿电行业未来发展趋势与技术演进方向，客观评估了绿电市场机遇与潜在风险。报告为投资者和从业者提供了专业的市场参考，有助于把握绿电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绿电产业概述</w:t>
      </w:r>
      <w:r>
        <w:rPr>
          <w:rFonts w:hint="eastAsia"/>
        </w:rPr>
        <w:br/>
      </w:r>
      <w:r>
        <w:rPr>
          <w:rFonts w:hint="eastAsia"/>
        </w:rPr>
        <w:t>　　第一节 绿电定义与分类</w:t>
      </w:r>
      <w:r>
        <w:rPr>
          <w:rFonts w:hint="eastAsia"/>
        </w:rPr>
        <w:br/>
      </w:r>
      <w:r>
        <w:rPr>
          <w:rFonts w:hint="eastAsia"/>
        </w:rPr>
        <w:t>　　第二节 绿电产业链结构及关键环节剖析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2025-2031年全球绿电行业发展趋势与前景预测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一、2019-2024年绿电市场规模变化及趋势分析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二、2025年绿电行业市场规模特点</w:t>
      </w:r>
      <w:r>
        <w:rPr>
          <w:rFonts w:hint="eastAsia"/>
        </w:rPr>
        <w:br/>
      </w:r>
      <w:r>
        <w:rPr>
          <w:rFonts w:hint="eastAsia"/>
        </w:rPr>
        <w:t>　　第二节 绿电市场规模的构成</w:t>
      </w:r>
      <w:r>
        <w:rPr>
          <w:rFonts w:hint="eastAsia"/>
        </w:rPr>
        <w:br/>
      </w:r>
      <w:r>
        <w:rPr>
          <w:rFonts w:hint="eastAsia"/>
        </w:rPr>
        <w:t>　　　　一、绿电客户群体特征与偏好分析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三、各地区绿电市场规模差异与特点</w:t>
      </w:r>
      <w:r>
        <w:rPr>
          <w:rFonts w:hint="eastAsia"/>
        </w:rPr>
        <w:br/>
      </w:r>
      <w:r>
        <w:rPr>
          <w:rFonts w:hint="eastAsia"/>
        </w:rPr>
        <w:t>　　第三节 绿电市场规模的预测与展望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2019-2024年绿电行业规模情况</w:t>
      </w:r>
      <w:r>
        <w:rPr>
          <w:rFonts w:hint="eastAsia"/>
        </w:rPr>
        <w:br/>
      </w:r>
      <w:r>
        <w:rPr>
          <w:rFonts w:hint="eastAsia"/>
        </w:rPr>
        <w:t>　　　　一、绿电行业企业数量规模</w:t>
      </w:r>
      <w:r>
        <w:rPr>
          <w:rFonts w:hint="eastAsia"/>
        </w:rPr>
        <w:br/>
      </w:r>
      <w:r>
        <w:rPr>
          <w:rFonts w:hint="eastAsia"/>
        </w:rPr>
        <w:t>　　　　二、绿电行业从业人员规模</w:t>
      </w:r>
      <w:r>
        <w:rPr>
          <w:rFonts w:hint="eastAsia"/>
        </w:rPr>
        <w:br/>
      </w:r>
      <w:r>
        <w:rPr>
          <w:rFonts w:hint="eastAsia"/>
        </w:rPr>
        <w:t>　　　　三、绿电行业市场敏感性分析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2019-2024年绿电行业财务能力分析</w:t>
      </w:r>
      <w:r>
        <w:rPr>
          <w:rFonts w:hint="eastAsia"/>
        </w:rPr>
        <w:br/>
      </w:r>
      <w:r>
        <w:rPr>
          <w:rFonts w:hint="eastAsia"/>
        </w:rPr>
        <w:t>　　　　一、绿电行业盈利能力</w:t>
      </w:r>
      <w:r>
        <w:rPr>
          <w:rFonts w:hint="eastAsia"/>
        </w:rPr>
        <w:br/>
      </w:r>
      <w:r>
        <w:rPr>
          <w:rFonts w:hint="eastAsia"/>
        </w:rPr>
        <w:t>　　　　二、绿电行业偿债能力</w:t>
      </w:r>
      <w:r>
        <w:rPr>
          <w:rFonts w:hint="eastAsia"/>
        </w:rPr>
        <w:br/>
      </w:r>
      <w:r>
        <w:rPr>
          <w:rFonts w:hint="eastAsia"/>
        </w:rPr>
        <w:t>　　　　三、绿电行业营运能力</w:t>
      </w:r>
      <w:r>
        <w:rPr>
          <w:rFonts w:hint="eastAsia"/>
        </w:rPr>
        <w:br/>
      </w:r>
      <w:r>
        <w:rPr>
          <w:rFonts w:hint="eastAsia"/>
        </w:rPr>
        <w:t>　　　　四、绿电行业发展能力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2019-2024年中国绿电行业重点区域调研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二、各类渠道对绿电行业的影响</w:t>
      </w:r>
      <w:r>
        <w:rPr>
          <w:rFonts w:hint="eastAsia"/>
        </w:rPr>
        <w:br/>
      </w:r>
      <w:r>
        <w:rPr>
          <w:rFonts w:hint="eastAsia"/>
        </w:rPr>
        <w:t>　　　　三、主要绿电企业渠道策略研究</w:t>
      </w:r>
      <w:r>
        <w:rPr>
          <w:rFonts w:hint="eastAsia"/>
        </w:rPr>
        <w:br/>
      </w:r>
      <w:r>
        <w:rPr>
          <w:rFonts w:hint="eastAsia"/>
        </w:rPr>
        <w:t>　　第二节 绿电行业客户分析与定位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绿电企业发展策略分析</w:t>
      </w:r>
      <w:r>
        <w:rPr>
          <w:rFonts w:hint="eastAsia"/>
        </w:rPr>
        <w:br/>
      </w:r>
      <w:r>
        <w:rPr>
          <w:rFonts w:hint="eastAsia"/>
        </w:rPr>
        <w:t>　　第一节 绿电市场与销售策略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4、2025年绿电行业法律法规和政策对行业的影响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一、绿电技术的应用与创新</w:t>
      </w:r>
      <w:r>
        <w:rPr>
          <w:rFonts w:hint="eastAsia"/>
        </w:rPr>
        <w:br/>
      </w:r>
      <w:r>
        <w:rPr>
          <w:rFonts w:hint="eastAsia"/>
        </w:rPr>
        <w:t>　　　　二、绿电行业发展的技术趋势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2025-2031年绿电市场发展前景分析</w:t>
      </w:r>
      <w:r>
        <w:rPr>
          <w:rFonts w:hint="eastAsia"/>
        </w:rPr>
        <w:br/>
      </w:r>
      <w:r>
        <w:rPr>
          <w:rFonts w:hint="eastAsia"/>
        </w:rPr>
        <w:t>　　　　一、绿电市场发展潜力</w:t>
      </w:r>
      <w:r>
        <w:rPr>
          <w:rFonts w:hint="eastAsia"/>
        </w:rPr>
        <w:br/>
      </w:r>
      <w:r>
        <w:rPr>
          <w:rFonts w:hint="eastAsia"/>
        </w:rPr>
        <w:t>　　　　二、绿电市场前景分析</w:t>
      </w:r>
      <w:r>
        <w:rPr>
          <w:rFonts w:hint="eastAsia"/>
        </w:rPr>
        <w:br/>
      </w:r>
      <w:r>
        <w:rPr>
          <w:rFonts w:hint="eastAsia"/>
        </w:rPr>
        <w:t>　　　　三、绿电细分行业发展前景分析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2025-2031年绿电发展趋势预测</w:t>
      </w:r>
      <w:r>
        <w:rPr>
          <w:rFonts w:hint="eastAsia"/>
        </w:rPr>
        <w:br/>
      </w:r>
      <w:r>
        <w:rPr>
          <w:rFonts w:hint="eastAsia"/>
        </w:rPr>
        <w:t>　　　　一、绿电发展趋势预测</w:t>
      </w:r>
      <w:r>
        <w:rPr>
          <w:rFonts w:hint="eastAsia"/>
        </w:rPr>
        <w:br/>
      </w:r>
      <w:r>
        <w:rPr>
          <w:rFonts w:hint="eastAsia"/>
        </w:rPr>
        <w:t>　　　　二、绿电市场规模预测</w:t>
      </w:r>
      <w:r>
        <w:rPr>
          <w:rFonts w:hint="eastAsia"/>
        </w:rPr>
        <w:br/>
      </w:r>
      <w:r>
        <w:rPr>
          <w:rFonts w:hint="eastAsia"/>
        </w:rPr>
        <w:t>　　　　三、绿电细分市场发展趋势预测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一、绿电行业挑战</w:t>
      </w:r>
      <w:r>
        <w:rPr>
          <w:rFonts w:hint="eastAsia"/>
        </w:rPr>
        <w:br/>
      </w:r>
      <w:r>
        <w:rPr>
          <w:rFonts w:hint="eastAsia"/>
        </w:rPr>
        <w:t>　　　　二、绿电行业机遇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[~中~智~林~]对绿电企业和投资者的建议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绿电行业现状</w:t>
      </w:r>
      <w:r>
        <w:rPr>
          <w:rFonts w:hint="eastAsia"/>
        </w:rPr>
        <w:br/>
      </w:r>
      <w:r>
        <w:rPr>
          <w:rFonts w:hint="eastAsia"/>
        </w:rPr>
        <w:t>　　图表 绿电行业产业链调研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2019-2024年中国绿电行业市场规模情况</w:t>
      </w:r>
      <w:r>
        <w:rPr>
          <w:rFonts w:hint="eastAsia"/>
        </w:rPr>
        <w:br/>
      </w:r>
      <w:r>
        <w:rPr>
          <w:rFonts w:hint="eastAsia"/>
        </w:rPr>
        <w:t>　　图表 绿电行业动态</w:t>
      </w:r>
      <w:r>
        <w:rPr>
          <w:rFonts w:hint="eastAsia"/>
        </w:rPr>
        <w:br/>
      </w:r>
      <w:r>
        <w:rPr>
          <w:rFonts w:hint="eastAsia"/>
        </w:rPr>
        <w:t>　　图表 2019-2024年中国绿电行业销售收入统计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2019-2024年中国绿电行业盈利统计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2019-2024年中国绿电行业利润总额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2019-2024年中国绿电行业企业数量统计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2019-2024年中国绿电行业竞争力分析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2019-2024年中国绿电行业经营效益分析</w:t>
      </w:r>
      <w:r>
        <w:rPr>
          <w:rFonts w:hint="eastAsia"/>
        </w:rPr>
        <w:br/>
      </w:r>
      <w:r>
        <w:rPr>
          <w:rFonts w:hint="eastAsia"/>
        </w:rPr>
        <w:t>　　图表 绿电行业竞争对手分析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**地区绿电市场规模</w:t>
      </w:r>
      <w:r>
        <w:rPr>
          <w:rFonts w:hint="eastAsia"/>
        </w:rPr>
        <w:br/>
      </w:r>
      <w:r>
        <w:rPr>
          <w:rFonts w:hint="eastAsia"/>
        </w:rPr>
        <w:t>　　图表 **地区绿电行业市场需求</w:t>
      </w:r>
      <w:r>
        <w:rPr>
          <w:rFonts w:hint="eastAsia"/>
        </w:rPr>
        <w:br/>
      </w:r>
      <w:r>
        <w:rPr>
          <w:rFonts w:hint="eastAsia"/>
        </w:rPr>
        <w:t>　　图表 **地区绿电市场调研</w:t>
      </w:r>
      <w:r>
        <w:rPr>
          <w:rFonts w:hint="eastAsia"/>
        </w:rPr>
        <w:br/>
      </w:r>
      <w:r>
        <w:rPr>
          <w:rFonts w:hint="eastAsia"/>
        </w:rPr>
        <w:t>　　图表 **地区绿电行业市场需求分析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**地区绿电市场规模</w:t>
      </w:r>
      <w:r>
        <w:rPr>
          <w:rFonts w:hint="eastAsia"/>
        </w:rPr>
        <w:br/>
      </w:r>
      <w:r>
        <w:rPr>
          <w:rFonts w:hint="eastAsia"/>
        </w:rPr>
        <w:t>　　图表 **地区绿电行业市场需求</w:t>
      </w:r>
      <w:r>
        <w:rPr>
          <w:rFonts w:hint="eastAsia"/>
        </w:rPr>
        <w:br/>
      </w:r>
      <w:r>
        <w:rPr>
          <w:rFonts w:hint="eastAsia"/>
        </w:rPr>
        <w:t>　　图表 **地区绿电市场调研</w:t>
      </w:r>
      <w:r>
        <w:rPr>
          <w:rFonts w:hint="eastAsia"/>
        </w:rPr>
        <w:br/>
      </w:r>
      <w:r>
        <w:rPr>
          <w:rFonts w:hint="eastAsia"/>
        </w:rPr>
        <w:t>　　图表 **地区绿电行业市场需求分析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9a069f8564732" w:history="1">
        <w:r>
          <w:rPr>
            <w:rStyle w:val="Hyperlink"/>
          </w:rPr>
          <w:t>中国绿电行业研究与前景趋势报告（2025-2031年）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9a069f8564732" w:history="1">
        <w:r>
          <w:rPr>
            <w:rStyle w:val="Hyperlink"/>
          </w:rPr>
          <w:t>https://www.20087.com/2/80/LvDianHangYeQianJing.html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热点：绿电绿证、绿电直连政策解读、绿色电力证书、绿电龙头股票一览表、绿电绿证是什么意思、绿电价格、电力重组央企是哪家、绿电消纳、售电公司怎么找客户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be6e93d344356" w:history="1">
      <w:r>
        <w:rPr>
          <w:rStyle w:val="Hyperlink"/>
        </w:rPr>
        <w:t>中国绿电行业研究与前景趋势报告（2025-2031年）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LvDianHangYeQianJing.html" TargetMode="External" Id="Rc759a069f856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LvDianHangYeQianJing.html" TargetMode="External" Id="R2edbe6e93d34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2025-07-23T09:10:38Z</dcterms:created>
  <dcterms:modified xsi:type="dcterms:W3CDTF">2025-07-23T10:10:38Z</dcterms:modified>
  <dc:subject>中国绿电行业研究与前景趋势报告（2025-2031年）</dc:subject>
  <dc:title>中国绿电行业研究与前景趋势报告（2025-2031年）</dc:title>
  <cp:keywords>中国绿电行业研究与前景趋势报告（2025-2031年）</cp:keywords>
  <dc:description>中国绿电行业研究与前景趋势报告（2025-2031年）</dc:description>
</cp:coreProperties>
</file>