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2c2cbf03d4e26" w:history="1">
              <w:r>
                <w:rPr>
                  <w:rStyle w:val="Hyperlink"/>
                </w:rPr>
                <w:t>2023-2029年中国金属铬产业全景调研及未来趋势分析报告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2c2cbf03d4e26" w:history="1">
              <w:r>
                <w:rPr>
                  <w:rStyle w:val="Hyperlink"/>
                </w:rPr>
                <w:t>2023-2029年中国金属铬产业全景调研及未来趋势分析报告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2c2cbf03d4e26" w:history="1">
                <w:r>
                  <w:rPr>
                    <w:rStyle w:val="Hyperlink"/>
                  </w:rPr>
                  <w:t>https://www.20087.com/2/10/JinShuGeFaZhanQuShi.html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是一种重要的工业金属，因其硬度高、耐腐蚀性强而被广泛应用于不锈钢制造、电镀、合金等领域。近年来，随着全球不锈钢产量的增长，金属铬的需求量稳步上升。此外，随着航空航天、汽车制造等行业对高性能材料的需求增加，金属铬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金属铬的发展将更加注重材料性能的提升和可持续发展。一方面，通过技术创新，提高金属铬的纯度和性能，满足高端制造业的需求。另一方面，随着对环保要求的提高，金属铬的生产将更加注重节能减排，采用循环经济模式，提高资源利用率。此外，随着新材料技术的发展，金属铬将被开发出更多新型合金，以适应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2c2cbf03d4e26" w:history="1">
        <w:r>
          <w:rPr>
            <w:rStyle w:val="Hyperlink"/>
          </w:rPr>
          <w:t>2023-2029年中国金属铬产业全景调研及未来趋势分析报告</w:t>
        </w:r>
      </w:hyperlink>
      <w:r>
        <w:rPr>
          <w:rFonts w:hint="eastAsia"/>
        </w:rPr>
        <w:t>》全面分析了金属铬行业的市场规模、供需状况及产业链结构，深入探讨了金属铬各细分市场的品牌竞争情况和价格动态，聚焦金属铬重点企业经营现状，揭示了行业的集中度和竞争格局。此外，金属铬报告对金属铬行业的市场前景进行了科学预测，揭示了行业未来的发展趋势、潜在风险和机遇。金属铬报告旨在为金属铬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2022-2023年中国金属铬行业市场发展环境分析（PEST分析法）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中国金属铬行业经济环境分析</w:t>
      </w:r>
      <w:r>
        <w:rPr>
          <w:rFonts w:hint="eastAsia"/>
        </w:rPr>
        <w:br/>
      </w:r>
      <w:r>
        <w:rPr>
          <w:rFonts w:hint="eastAsia"/>
        </w:rPr>
        <w:t>　　第二节 中国金属铬行业政策环境分析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中国金属铬行业社会环境分析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2018-2023年中国金属铬产业总体形势分析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一、中国金属铬行业发展历程分析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二、中国金属铬产业整体规模分析</w:t>
      </w:r>
      <w:r>
        <w:rPr>
          <w:rFonts w:hint="eastAsia"/>
        </w:rPr>
        <w:br/>
      </w:r>
      <w:r>
        <w:rPr>
          <w:rFonts w:hint="eastAsia"/>
        </w:rPr>
        <w:t>　　　　三、金属铬产品技术研发进展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2018-2023年中国金属铬行业存在的问题分析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2018-2023年中国金属铬产业发展策略分析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2018-2023年中国金属铬市场运营格局分析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2018-2023年中国金属铬市场发展情况分析</w:t>
      </w:r>
      <w:r>
        <w:rPr>
          <w:rFonts w:hint="eastAsia"/>
        </w:rPr>
        <w:br/>
      </w:r>
      <w:r>
        <w:rPr>
          <w:rFonts w:hint="eastAsia"/>
        </w:rPr>
        <w:t>　　　　一、金属铬市场容量分析</w:t>
      </w:r>
      <w:r>
        <w:rPr>
          <w:rFonts w:hint="eastAsia"/>
        </w:rPr>
        <w:br/>
      </w:r>
      <w:r>
        <w:rPr>
          <w:rFonts w:hint="eastAsia"/>
        </w:rPr>
        <w:t>　　　　二、金属铬市场需求情况分析</w:t>
      </w:r>
      <w:r>
        <w:rPr>
          <w:rFonts w:hint="eastAsia"/>
        </w:rPr>
        <w:br/>
      </w:r>
      <w:r>
        <w:rPr>
          <w:rFonts w:hint="eastAsia"/>
        </w:rPr>
        <w:t>　　　　三、金属铬生产规模分析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2018-2023年中国金属铬市场运行局势分析</w:t>
      </w:r>
      <w:r>
        <w:rPr>
          <w:rFonts w:hint="eastAsia"/>
        </w:rPr>
        <w:br/>
      </w:r>
      <w:r>
        <w:rPr>
          <w:rFonts w:hint="eastAsia"/>
        </w:rPr>
        <w:t>　　　　一、金属铬产品市场价格走势分析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二、金属铬市场销售动态分析</w:t>
      </w:r>
      <w:r>
        <w:rPr>
          <w:rFonts w:hint="eastAsia"/>
        </w:rPr>
        <w:br/>
      </w:r>
      <w:r>
        <w:rPr>
          <w:rFonts w:hint="eastAsia"/>
        </w:rPr>
        <w:t>　　　　三、金属铬市场进出口贸易分析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2018-2023年中国金属铬市场最新资讯分析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2018-2023年中国金属铬市场营销情况分析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2018-2023年中国金属铬市场营销现状分析</w:t>
      </w:r>
      <w:r>
        <w:rPr>
          <w:rFonts w:hint="eastAsia"/>
        </w:rPr>
        <w:br/>
      </w:r>
      <w:r>
        <w:rPr>
          <w:rFonts w:hint="eastAsia"/>
        </w:rPr>
        <w:t>　　　　一、金属铬市场营销动态概览</w:t>
      </w:r>
      <w:r>
        <w:rPr>
          <w:rFonts w:hint="eastAsia"/>
        </w:rPr>
        <w:br/>
      </w:r>
      <w:r>
        <w:rPr>
          <w:rFonts w:hint="eastAsia"/>
        </w:rPr>
        <w:t>　　　　二、金属铬营销模式分析</w:t>
      </w:r>
      <w:r>
        <w:rPr>
          <w:rFonts w:hint="eastAsia"/>
        </w:rPr>
        <w:br/>
      </w:r>
      <w:r>
        <w:rPr>
          <w:rFonts w:hint="eastAsia"/>
        </w:rPr>
        <w:t>　　　　三、金属铬市场营销渠道分析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2018-2023年中国金属铬网络营销分析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2018-2023年中国金属铬市场营销策略分析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2018-2023年中国金属铬行业数据监测分析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2022-2023年中国金属铬行业结构分析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2018-2023年中国金属铬行业产值分析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2018-2023年中国金属铬行业成本费用分析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2018-2023年中国金属铬行业盈利能力分析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2018-2023年中国金属铬进出口数据监测分析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2018-2023年中国金属铬出口数据分析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2018-2023年中国金属铬进出口平均单价分析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2023年中国金属铬进出口国家及地区分析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2018-2023年中国金属铬行业消费市场分析</w:t>
      </w:r>
      <w:r>
        <w:rPr>
          <w:rFonts w:hint="eastAsia"/>
        </w:rPr>
        <w:br/>
      </w:r>
      <w:r>
        <w:rPr>
          <w:rFonts w:hint="eastAsia"/>
        </w:rPr>
        <w:t>　　第一节 中国金属铬消费者收入分析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金属铬市场消费需求分析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一、金属铬市场的消费需求变化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二、金属铬行业的需求情况分析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三、2018-2023年金属铬品牌市场消费需求分析</w:t>
      </w:r>
      <w:r>
        <w:rPr>
          <w:rFonts w:hint="eastAsia"/>
        </w:rPr>
        <w:br/>
      </w:r>
      <w:r>
        <w:rPr>
          <w:rFonts w:hint="eastAsia"/>
        </w:rPr>
        <w:t>　　第三节 金属铬消费市场状况分析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一、金属铬行业消费特点</w:t>
      </w:r>
      <w:r>
        <w:rPr>
          <w:rFonts w:hint="eastAsia"/>
        </w:rPr>
        <w:br/>
      </w:r>
      <w:r>
        <w:rPr>
          <w:rFonts w:hint="eastAsia"/>
        </w:rPr>
        <w:t>　　　　二、金属铬消费者分析</w:t>
      </w:r>
      <w:r>
        <w:rPr>
          <w:rFonts w:hint="eastAsia"/>
        </w:rPr>
        <w:br/>
      </w:r>
      <w:r>
        <w:rPr>
          <w:rFonts w:hint="eastAsia"/>
        </w:rPr>
        <w:t>　　　　三、金属铬消费结构分析</w:t>
      </w:r>
      <w:r>
        <w:rPr>
          <w:rFonts w:hint="eastAsia"/>
        </w:rPr>
        <w:br/>
      </w:r>
      <w:r>
        <w:rPr>
          <w:rFonts w:hint="eastAsia"/>
        </w:rPr>
        <w:t>　　　　四、金属铬消费的市场变化</w:t>
      </w:r>
      <w:r>
        <w:rPr>
          <w:rFonts w:hint="eastAsia"/>
        </w:rPr>
        <w:br/>
      </w:r>
      <w:r>
        <w:rPr>
          <w:rFonts w:hint="eastAsia"/>
        </w:rPr>
        <w:t>　　　　五、金属铬市场的消费方向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金属铬行业产品的品牌市场调查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五、金属铬行业品牌忠诚度调查</w:t>
      </w:r>
      <w:r>
        <w:rPr>
          <w:rFonts w:hint="eastAsia"/>
        </w:rPr>
        <w:br/>
      </w:r>
      <w:r>
        <w:rPr>
          <w:rFonts w:hint="eastAsia"/>
        </w:rPr>
        <w:t>　　　　六、金属铬行业品牌市场占有率调查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2018-2023年中国金属铬行业竞争格局分析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2018-2023年中国金属铬行业SWOT分析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2018-2023年中国金属铬行业集中度分析</w:t>
      </w:r>
      <w:r>
        <w:rPr>
          <w:rFonts w:hint="eastAsia"/>
        </w:rPr>
        <w:br/>
      </w:r>
      <w:r>
        <w:rPr>
          <w:rFonts w:hint="eastAsia"/>
        </w:rPr>
        <w:t>　　　　一、金属铬市场集中度分析</w:t>
      </w:r>
      <w:r>
        <w:rPr>
          <w:rFonts w:hint="eastAsia"/>
        </w:rPr>
        <w:br/>
      </w:r>
      <w:r>
        <w:rPr>
          <w:rFonts w:hint="eastAsia"/>
        </w:rPr>
        <w:t>　　　　二、金属铬生产企业分布分析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2018-2023年中国金属铬行业竞争态势分析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一、金属铬产品技术竞争分析</w:t>
      </w:r>
      <w:r>
        <w:rPr>
          <w:rFonts w:hint="eastAsia"/>
        </w:rPr>
        <w:br/>
      </w:r>
      <w:r>
        <w:rPr>
          <w:rFonts w:hint="eastAsia"/>
        </w:rPr>
        <w:t>　　　　二、金属铬市场价格竞争分析</w:t>
      </w:r>
      <w:r>
        <w:rPr>
          <w:rFonts w:hint="eastAsia"/>
        </w:rPr>
        <w:br/>
      </w:r>
      <w:r>
        <w:rPr>
          <w:rFonts w:hint="eastAsia"/>
        </w:rPr>
        <w:t>　　　　三、金属铬生产成本竞争分析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2018-2023年中国金属铬行业竞争策略分析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中国金属铬行业相关产业运行态势分析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2023-2029年中国金属铬行业发展趋势分析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2023-2029年我国金属铬行业发展前景与机遇分析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一、我国金属铬行业发展前景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二、我国金属铬发展机遇分析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三、金融环境对金属铬行业的影响分析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2023-2029年中国金属铬市场趋势分析</w:t>
      </w:r>
      <w:r>
        <w:rPr>
          <w:rFonts w:hint="eastAsia"/>
        </w:rPr>
        <w:br/>
      </w:r>
      <w:r>
        <w:rPr>
          <w:rFonts w:hint="eastAsia"/>
        </w:rPr>
        <w:t>　　　　一、金属铬市场趋势总结</w:t>
      </w:r>
      <w:r>
        <w:rPr>
          <w:rFonts w:hint="eastAsia"/>
        </w:rPr>
        <w:br/>
      </w:r>
      <w:r>
        <w:rPr>
          <w:rFonts w:hint="eastAsia"/>
        </w:rPr>
        <w:t>　　　　二、金属铬市场发展空间</w:t>
      </w:r>
      <w:r>
        <w:rPr>
          <w:rFonts w:hint="eastAsia"/>
        </w:rPr>
        <w:br/>
      </w:r>
      <w:r>
        <w:rPr>
          <w:rFonts w:hint="eastAsia"/>
        </w:rPr>
        <w:t>　　　　三、金属铬价格走势分析</w:t>
      </w:r>
      <w:r>
        <w:rPr>
          <w:rFonts w:hint="eastAsia"/>
        </w:rPr>
        <w:br/>
      </w:r>
      <w:r>
        <w:rPr>
          <w:rFonts w:hint="eastAsia"/>
        </w:rPr>
        <w:t>　　　　四、金属铬产业政策趋向</w:t>
      </w:r>
      <w:r>
        <w:rPr>
          <w:rFonts w:hint="eastAsia"/>
        </w:rPr>
        <w:br/>
      </w:r>
      <w:r>
        <w:rPr>
          <w:rFonts w:hint="eastAsia"/>
        </w:rPr>
        <w:t>　　　　五、金属铬技术革新趋势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2023-2029年中国金属铬市场需求与消费预测</w:t>
      </w:r>
      <w:r>
        <w:rPr>
          <w:rFonts w:hint="eastAsia"/>
        </w:rPr>
        <w:br/>
      </w:r>
      <w:r>
        <w:rPr>
          <w:rFonts w:hint="eastAsia"/>
        </w:rPr>
        <w:t>　　　　一、金属铬产品消费预测</w:t>
      </w:r>
      <w:r>
        <w:rPr>
          <w:rFonts w:hint="eastAsia"/>
        </w:rPr>
        <w:br/>
      </w:r>
      <w:r>
        <w:rPr>
          <w:rFonts w:hint="eastAsia"/>
        </w:rPr>
        <w:t>　　　　二、金属铬市场规模预测</w:t>
      </w:r>
      <w:r>
        <w:rPr>
          <w:rFonts w:hint="eastAsia"/>
        </w:rPr>
        <w:br/>
      </w:r>
      <w:r>
        <w:rPr>
          <w:rFonts w:hint="eastAsia"/>
        </w:rPr>
        <w:t>　　　　三、金属铬行业总产值预测</w:t>
      </w:r>
      <w:r>
        <w:rPr>
          <w:rFonts w:hint="eastAsia"/>
        </w:rPr>
        <w:br/>
      </w:r>
      <w:r>
        <w:rPr>
          <w:rFonts w:hint="eastAsia"/>
        </w:rPr>
        <w:t>　　　　四、金属铬供需平衡预测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2023-2029年中国金属铬行业投资机会与风险分析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2023-2029年中国金属铬行业投资效益分析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一、金属铬行业投资状况分析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二、金属铬行业投资效益分析</w:t>
      </w:r>
      <w:r>
        <w:rPr>
          <w:rFonts w:hint="eastAsia"/>
        </w:rPr>
        <w:br/>
      </w:r>
      <w:r>
        <w:rPr>
          <w:rFonts w:hint="eastAsia"/>
        </w:rPr>
        <w:t>　　　　三、金属铬行业投资趋势预测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2023-2029年中国影响金属铬行业发展的主要因素分析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一、影响金属铬行业运行的有利因素分析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二、影响金属铬行业运行的稳定因素分析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三、影响金属铬行业运行的不利因素分析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四、我国金属铬行业发展面临的挑战分析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2023-2029年中国金属铬行业投资风险及控制策略分析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五、金属铬行业同业竞争风险及控制策略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六、金属铬行业其他风险及控制策略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2023-2029年中国金属铬行业投资战略研究</w:t>
      </w:r>
      <w:r>
        <w:rPr>
          <w:rFonts w:hint="eastAsia"/>
        </w:rPr>
        <w:br/>
      </w:r>
      <w:r>
        <w:rPr>
          <w:rFonts w:hint="eastAsia"/>
        </w:rPr>
        <w:t>　　第一节 金属铬行业发展战略研究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四、我国金属铬企业的品牌战略</w:t>
      </w:r>
      <w:r>
        <w:rPr>
          <w:rFonts w:hint="eastAsia"/>
        </w:rPr>
        <w:br/>
      </w:r>
      <w:r>
        <w:rPr>
          <w:rFonts w:hint="eastAsia"/>
        </w:rPr>
        <w:t>　　　　五、金属铬品牌战略管理的策略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中⋅智⋅林⋅－2023-2029年中国金属铬行业投资战略研究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2022-2023年中国金属铬行业不同类型企业数量分布图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2022-2023年中国金属铬行业不同所有制企业数量分布图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2022-2023年中国金属铬行业不同类型企业销售收入分布图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2022-2023年中国金属铬行业不同所有制企业销售收入分布图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2018-2023年中国金属铬行业主要盈利指标增长趋势图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2018-2023年中国金属铬进口数量分析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2018-2023年中国金属铬出口金额分析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2018-2023年中国金属铬进出口平均单价分析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2018-2023年中国金属铬进口国家及地区分析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2023-2029年中国金属铬制造行业预测分析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2023-2029年中国金属铬竞争格局预测分析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2023-2029年中国金属铬供给预测分析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2023-2029年中国金属铬需求预测分析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2023-2029年中国金属铬市场进出口预测分析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2023-2029年中国金属铬行业市场盈利能力预测分析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2c2cbf03d4e26" w:history="1">
        <w:r>
          <w:rPr>
            <w:rStyle w:val="Hyperlink"/>
          </w:rPr>
          <w:t>2023-2029年中国金属铬产业全景调研及未来趋势分析报告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2c2cbf03d4e26" w:history="1">
        <w:r>
          <w:rPr>
            <w:rStyle w:val="Hyperlink"/>
          </w:rPr>
          <w:t>https://www.20087.com/2/10/JinShuGeFaZhanQuShi.html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b217cc364f67" w:history="1">
      <w:r>
        <w:rPr>
          <w:rStyle w:val="Hyperlink"/>
        </w:rPr>
        <w:t>2023-2029年中国金属铬产业全景调研及未来趋势分析报告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ShuGeFaZhanQuShi.html" TargetMode="External" Id="R6f22c2cbf03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ShuGeFaZhanQuShi.html" TargetMode="External" Id="R5871b217cc36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2023-01-24T02:12:00Z</dcterms:created>
  <dcterms:modified xsi:type="dcterms:W3CDTF">2023-01-24T03:12:00Z</dcterms:modified>
  <dc:subject>2023-2029年中国金属铬产业全景调研及未来趋势分析报告</dc:subject>
  <dc:title>2023-2029年中国金属铬产业全景调研及未来趋势分析报告</dc:title>
  <cp:keywords>2023-2029年中国金属铬产业全景调研及未来趋势分析报告</cp:keywords>
  <dc:description>2023-2029年中国金属铬产业全景调研及未来趋势分析报告</dc:description>
</cp:coreProperties>
</file>