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e27a3cb04d7f" w:history="1">
              <w:r>
                <w:rPr>
                  <w:rStyle w:val="Hyperlink"/>
                </w:rPr>
                <w:t>中国安全鞋内钢包头行业发展现状分析与市场前景预测报告（2023-2029年）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e27a3cb04d7f" w:history="1">
              <w:r>
                <w:rPr>
                  <w:rStyle w:val="Hyperlink"/>
                </w:rPr>
                <w:t>中国安全鞋内钢包头行业发展现状分析与市场前景预测报告（2023-2029年）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fe27a3cb04d7f" w:history="1">
                <w:r>
                  <w:rPr>
                    <w:rStyle w:val="Hyperlink"/>
                  </w:rPr>
                  <w:t>https://www.20087.com/2/80/AnQuanXieNeiGangBaoTouHangYeXian.html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鞋内钢包头是劳动防护用品的重要组成部分，主要用于保护穿着者的足趾不受重物挤压伤害。近年来，随着安全生产意识的增强和技术的进步，安全鞋内钢包头的材料和设计不断改进。目前，安全鞋内钢包头主要采用高强度钢材制作而成，能够有效抵御来自上方的压力。此外，为了提高舒适性和减轻重量，一些新型材料如碳纤维、凯夫拉纤维也被应用于安全鞋内钢包头的制造。</w:t>
      </w:r>
      <w:r>
        <w:rPr>
          <w:rFonts w:hint="eastAsia"/>
        </w:rPr>
        <w:br/>
      </w:r>
      <w:r>
        <w:rPr>
          <w:rFonts w:hint="eastAsia"/>
        </w:rPr>
        <w:t>　　未来，安全鞋内钢包头的发展将更加注重轻量化和舒适性的提升。随着材料科学的发展，更轻、更强的复合材料将被用于制作安全鞋内钢包头，以减轻鞋子的整体重量，提高穿着者的行动灵活性。同时，通过人体工程学设计，安全鞋内钢包头将更好地贴合足部形状，提高穿着的舒适度。此外，随着智能穿戴技术的应用，未来安全鞋内钢包头可能会集成传感器，实现对足部受力情况的实时监测，进一步提升产品的安全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e27a3cb04d7f" w:history="1">
        <w:r>
          <w:rPr>
            <w:rStyle w:val="Hyperlink"/>
          </w:rPr>
          <w:t>中国安全鞋内钢包头行业发展现状分析与市场前景预测报告（2023-2029年）</w:t>
        </w:r>
      </w:hyperlink>
      <w:r>
        <w:rPr>
          <w:rFonts w:hint="eastAsia"/>
        </w:rPr>
        <w:t>》在多年安全鞋内钢包头行业研究结论的基础上，结合中国安全鞋内钢包头行业市场的发展现状，通过资深研究团队对安全鞋内钢包头市场各类资讯进行整理分析，并依托国家权威数据资源和长期市场监测的数据库，对安全鞋内钢包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6fe27a3cb04d7f" w:history="1">
        <w:r>
          <w:rPr>
            <w:rStyle w:val="Hyperlink"/>
          </w:rPr>
          <w:t>中国安全鞋内钢包头行业发展现状分析与市场前景预测报告（2023-2029年）</w:t>
        </w:r>
      </w:hyperlink>
      <w:r>
        <w:rPr>
          <w:rFonts w:hint="eastAsia"/>
        </w:rPr>
        <w:t>可以帮助投资者准确把握安全鞋内钢包头行业的市场现状，为投资者进行投资作出安全鞋内钢包头行业前景预判，挖掘安全鞋内钢包头行业投资价值，同时提出安全鞋内钢包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安全鞋内钢包头概述</w:t>
      </w:r>
      <w:r>
        <w:rPr>
          <w:rFonts w:hint="eastAsia"/>
        </w:rPr>
        <w:br/>
      </w:r>
      <w:r>
        <w:rPr>
          <w:rFonts w:hint="eastAsia"/>
        </w:rPr>
        <w:t>　　第一节 安全鞋内钢包头定义</w:t>
      </w:r>
      <w:r>
        <w:rPr>
          <w:rFonts w:hint="eastAsia"/>
        </w:rPr>
        <w:br/>
      </w:r>
      <w:r>
        <w:rPr>
          <w:rFonts w:hint="eastAsia"/>
        </w:rPr>
        <w:t>　　节 安全鞋内钢包头行业历程</w:t>
      </w:r>
      <w:r>
        <w:rPr>
          <w:rFonts w:hint="eastAsia"/>
        </w:rPr>
        <w:br/>
      </w:r>
      <w:r>
        <w:rPr>
          <w:rFonts w:hint="eastAsia"/>
        </w:rPr>
        <w:t>　　第三节 安全鞋内钢包头分类情况</w:t>
      </w:r>
      <w:r>
        <w:rPr>
          <w:rFonts w:hint="eastAsia"/>
        </w:rPr>
        <w:br/>
      </w:r>
      <w:r>
        <w:rPr>
          <w:rFonts w:hint="eastAsia"/>
        </w:rPr>
        <w:t>　　第四节 安全鞋内钢包头产业链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二、安全鞋内钢包头产业链模型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2018-2023年中国安全鞋内钢包头行业发展环境分析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2018-2023年中国安全鞋内钢包头行业发展政策环境分析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2018-2023年中国安全鞋内钢包头行业发展社会环境分析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中国安全鞋内钢包头生产现状分析</w:t>
      </w:r>
      <w:r>
        <w:rPr>
          <w:rFonts w:hint="eastAsia"/>
        </w:rPr>
        <w:br/>
      </w:r>
      <w:r>
        <w:rPr>
          <w:rFonts w:hint="eastAsia"/>
        </w:rPr>
        <w:t>　　第一节 安全鞋内钢包头行业总体规模</w:t>
      </w:r>
      <w:r>
        <w:rPr>
          <w:rFonts w:hint="eastAsia"/>
        </w:rPr>
        <w:br/>
      </w:r>
      <w:r>
        <w:rPr>
          <w:rFonts w:hint="eastAsia"/>
        </w:rPr>
        <w:t>　　第二节 安全鞋内钢包头产能概况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</w:t>
      </w:r>
      <w:r>
        <w:rPr>
          <w:rFonts w:hint="eastAsia"/>
        </w:rPr>
        <w:br/>
      </w:r>
      <w:r>
        <w:rPr>
          <w:rFonts w:hint="eastAsia"/>
        </w:rPr>
        <w:t>　　第三节 安全鞋内钢包头市场容量概况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安全鞋内钢包头产业的生命周期分析</w:t>
      </w:r>
      <w:r>
        <w:rPr>
          <w:rFonts w:hint="eastAsia"/>
        </w:rPr>
        <w:br/>
      </w:r>
      <w:r>
        <w:rPr>
          <w:rFonts w:hint="eastAsia"/>
        </w:rPr>
        <w:t>　　第五节 安全鞋内钢包头产业供需情况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安全鞋内钢包头国内产品价格走势及影响因素分析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2023年我国安全鞋内钢包头行业发展现状分析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我国安全鞋内钢包头行业发展现状</w:t>
      </w:r>
      <w:r>
        <w:rPr>
          <w:rFonts w:hint="eastAsia"/>
        </w:rPr>
        <w:br/>
      </w:r>
      <w:r>
        <w:rPr>
          <w:rFonts w:hint="eastAsia"/>
        </w:rPr>
        <w:t>　　　　一、安全鞋内钢包头行业品牌发展现状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二、安全鞋内钢包头行业需求市场现状</w:t>
      </w:r>
      <w:r>
        <w:rPr>
          <w:rFonts w:hint="eastAsia"/>
        </w:rPr>
        <w:br/>
      </w:r>
      <w:r>
        <w:rPr>
          <w:rFonts w:hint="eastAsia"/>
        </w:rPr>
        <w:t>　　　　三、安全鞋内钢包头市场需求层次分析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四、我国安全鞋内钢包头市场走向分析</w:t>
      </w:r>
      <w:r>
        <w:rPr>
          <w:rFonts w:hint="eastAsia"/>
        </w:rPr>
        <w:br/>
      </w:r>
      <w:r>
        <w:rPr>
          <w:rFonts w:hint="eastAsia"/>
        </w:rPr>
        <w:t>　　第二节 中国安全鞋内钢包头产品技术分析</w:t>
      </w:r>
      <w:r>
        <w:rPr>
          <w:rFonts w:hint="eastAsia"/>
        </w:rPr>
        <w:br/>
      </w:r>
      <w:r>
        <w:rPr>
          <w:rFonts w:hint="eastAsia"/>
        </w:rPr>
        <w:t>　　　　一、2023年安全鞋内钢包头产品技术特点</w:t>
      </w:r>
      <w:r>
        <w:rPr>
          <w:rFonts w:hint="eastAsia"/>
        </w:rPr>
        <w:br/>
      </w:r>
      <w:r>
        <w:rPr>
          <w:rFonts w:hint="eastAsia"/>
        </w:rPr>
        <w:t>　　　　二、2023年安全鞋内钢包头产品市场的新技术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三、2023年安全鞋内钢包头产品市场现状分析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中国安全鞋内钢包头行业存在的问题</w:t>
      </w:r>
      <w:r>
        <w:rPr>
          <w:rFonts w:hint="eastAsia"/>
        </w:rPr>
        <w:br/>
      </w:r>
      <w:r>
        <w:rPr>
          <w:rFonts w:hint="eastAsia"/>
        </w:rPr>
        <w:t>　　　　一、安全鞋内钢包头产品市场存在的主要问题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二、国内安全鞋内钢包头产品市场的三大瓶颈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三、安全鞋内钢包头产品市场遭遇的规模难题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对中国安全鞋内钢包头市场的分析及思考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一、安全鞋内钢包头市场特点</w:t>
      </w:r>
      <w:r>
        <w:rPr>
          <w:rFonts w:hint="eastAsia"/>
        </w:rPr>
        <w:br/>
      </w:r>
      <w:r>
        <w:rPr>
          <w:rFonts w:hint="eastAsia"/>
        </w:rPr>
        <w:t>　　　　二、安全鞋内钢包头市场分析</w:t>
      </w:r>
      <w:r>
        <w:rPr>
          <w:rFonts w:hint="eastAsia"/>
        </w:rPr>
        <w:br/>
      </w:r>
      <w:r>
        <w:rPr>
          <w:rFonts w:hint="eastAsia"/>
        </w:rPr>
        <w:t>　　　　三、安全鞋内钢包头市场变化的方向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四、中国安全鞋内钢包头行业发展的新思路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五、对中国安全鞋内钢包头行业发展的思考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2018-2023年中国安全鞋内钢包头行业发展概况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2018-2023年中国安全鞋内钢包头行业发展态势分析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2018-2023年中国安全鞋内钢包头行业发展特点分析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2018-2023年中国安全鞋内钢包头行业市场供需分析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安全鞋内钢包头行业市场竞争策略分析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安全鞋内钢包头市场竞争策略分析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二、安全鞋内钢包头产品竞争策略分析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安全鞋内钢包头企业竞争策略分析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一、2023-2029年我国安全鞋内钢包头市场竞争趋势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二、2023-2029年安全鞋内钢包头行业竞争格局展望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三、2023-2029年安全鞋内钢包头行业竞争策略分析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安全鞋内钢包头行业投资与发展前景分析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2023年安全鞋内钢包头行业投资情况分析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四、2023年分投资分析</w:t>
      </w:r>
      <w:r>
        <w:rPr>
          <w:rFonts w:hint="eastAsia"/>
        </w:rPr>
        <w:br/>
      </w:r>
      <w:r>
        <w:rPr>
          <w:rFonts w:hint="eastAsia"/>
        </w:rPr>
        <w:t>　　第二节 安全鞋内钢包头行业投资机会分析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二、可以投资的安全鞋内钢包头模式</w:t>
      </w:r>
      <w:r>
        <w:rPr>
          <w:rFonts w:hint="eastAsia"/>
        </w:rPr>
        <w:br/>
      </w:r>
      <w:r>
        <w:rPr>
          <w:rFonts w:hint="eastAsia"/>
        </w:rPr>
        <w:t>　　　　三、2023年安全鞋内钢包头投资机会</w:t>
      </w:r>
      <w:r>
        <w:rPr>
          <w:rFonts w:hint="eastAsia"/>
        </w:rPr>
        <w:br/>
      </w:r>
      <w:r>
        <w:rPr>
          <w:rFonts w:hint="eastAsia"/>
        </w:rPr>
        <w:t>　　　　四、2023年安全鞋内钢包头投资新方向</w:t>
      </w:r>
      <w:r>
        <w:rPr>
          <w:rFonts w:hint="eastAsia"/>
        </w:rPr>
        <w:br/>
      </w:r>
      <w:r>
        <w:rPr>
          <w:rFonts w:hint="eastAsia"/>
        </w:rPr>
        <w:t>　　第三节 安全鞋内钢包头行业发展前景分析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一、金融危机下安全鞋内钢包头市场的发展前景</w:t>
      </w:r>
      <w:r>
        <w:rPr>
          <w:rFonts w:hint="eastAsia"/>
        </w:rPr>
        <w:br/>
      </w:r>
      <w:r>
        <w:rPr>
          <w:rFonts w:hint="eastAsia"/>
        </w:rPr>
        <w:t>　　　　二、2023年安全鞋内钢包头市场面临的发展商机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2023-2029年中国安全鞋内钢包头行业发展前景预测分析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2023-2029年中国安全鞋内钢包头行业发展预测分析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一、未来安全鞋内钢包头发展分析</w:t>
      </w:r>
      <w:r>
        <w:rPr>
          <w:rFonts w:hint="eastAsia"/>
        </w:rPr>
        <w:br/>
      </w:r>
      <w:r>
        <w:rPr>
          <w:rFonts w:hint="eastAsia"/>
        </w:rPr>
        <w:t>　　　　二、未来安全鞋内钢包头行业技术开发方向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2023-2029年中国安全鞋内钢包头行业市场前景分析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安全鞋内钢包头上游原材料供应状况分析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安全鞋内钢包头行业上下游行业分析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2023-2029年安全鞋内钢包头行业发展趋势及投资风险分析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当前安全鞋内钢包头存在的问题</w:t>
      </w:r>
      <w:r>
        <w:rPr>
          <w:rFonts w:hint="eastAsia"/>
        </w:rPr>
        <w:br/>
      </w:r>
      <w:r>
        <w:rPr>
          <w:rFonts w:hint="eastAsia"/>
        </w:rPr>
        <w:t>　　第二节 安全鞋内钢包头未来发展预测分析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一、中国安全鞋内钢包头发展方向分析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二、2023-2029年中国安全鞋内钢包头行业发展规模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三、2023-2029年中国安全鞋内钢包头行业发展趋势预测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2023-2029年中国安全鞋内钢包头行业投资风险分析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安全鞋内钢包头国内重点生产厂家分析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耐特安全鞋材厂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四、企业未来发展与规划</w:t>
      </w:r>
      <w:r>
        <w:rPr>
          <w:rFonts w:hint="eastAsia"/>
        </w:rPr>
        <w:br/>
      </w:r>
      <w:r>
        <w:rPr>
          <w:rFonts w:hint="eastAsia"/>
        </w:rPr>
        <w:t>　　第二节 东莞圣力安全鞋辅材有限公司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温州铭瑞鞋材有限公司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广平县金广源金属制品有限公司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兴化市华昊机电设备制造有限公司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德阳万达机械厂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安全鞋内钢包头地区销售分析</w:t>
      </w:r>
      <w:r>
        <w:rPr>
          <w:rFonts w:hint="eastAsia"/>
        </w:rPr>
        <w:br/>
      </w:r>
      <w:r>
        <w:rPr>
          <w:rFonts w:hint="eastAsia"/>
        </w:rPr>
        <w:t>　　第一节 中国安全鞋内钢包头区域销售市场结构变化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安全鞋内钢包“东北地区”销售分析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安全鞋内钢包“华北地区”销售分析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安全鞋内钢包“华东地区”销售分析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安全鞋内钢包“华南地区”销售分析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安全鞋内钢包“西北地区”销售分析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安全鞋内钢包“华中地区”销售分析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安全鞋内钢包“西南地区”销售分析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2023-2029年中国安全鞋内钢包头行业投资战略研究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2023-2029年中国安全鞋内钢包头行业投资策略分析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一、安全鞋内钢包头投资策略</w:t>
      </w:r>
      <w:r>
        <w:rPr>
          <w:rFonts w:hint="eastAsia"/>
        </w:rPr>
        <w:br/>
      </w:r>
      <w:r>
        <w:rPr>
          <w:rFonts w:hint="eastAsia"/>
        </w:rPr>
        <w:t>　　　　二、安全鞋内钢包头投资筹划策略</w:t>
      </w:r>
      <w:r>
        <w:rPr>
          <w:rFonts w:hint="eastAsia"/>
        </w:rPr>
        <w:br/>
      </w:r>
      <w:r>
        <w:rPr>
          <w:rFonts w:hint="eastAsia"/>
        </w:rPr>
        <w:t>　　　　三、2023年安全鞋内钢包头品牌竞争战略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2023-2029年中国安全鞋内钢包头行业品牌建设策略</w:t>
      </w:r>
      <w:r>
        <w:rPr>
          <w:rFonts w:hint="eastAsia"/>
        </w:rPr>
        <w:br/>
      </w:r>
      <w:r>
        <w:rPr>
          <w:rFonts w:hint="eastAsia"/>
        </w:rPr>
        <w:t>　　　　一、安全鞋内钢包头的规划</w:t>
      </w:r>
      <w:r>
        <w:rPr>
          <w:rFonts w:hint="eastAsia"/>
        </w:rPr>
        <w:br/>
      </w:r>
      <w:r>
        <w:rPr>
          <w:rFonts w:hint="eastAsia"/>
        </w:rPr>
        <w:t>　　　　二、安全鞋内钢包头的建设</w:t>
      </w:r>
      <w:r>
        <w:rPr>
          <w:rFonts w:hint="eastAsia"/>
        </w:rPr>
        <w:br/>
      </w:r>
      <w:r>
        <w:rPr>
          <w:rFonts w:hint="eastAsia"/>
        </w:rPr>
        <w:t>　　　　三、安全鞋内钢包头业成功之道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中国安全鞋内钢包头行业市场发展趋势预测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安全鞋内钢包头产品投资机会</w:t>
      </w:r>
      <w:r>
        <w:rPr>
          <w:rFonts w:hint="eastAsia"/>
        </w:rPr>
        <w:br/>
      </w:r>
      <w:r>
        <w:rPr>
          <w:rFonts w:hint="eastAsia"/>
        </w:rPr>
        <w:t>　　第三节 安全鞋内钢包头产品投资趋势分析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安全鞋内钢包头行业的产业链结构图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2018-2023年我国安全鞋内钢包头行业资产合计及增长情况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2018-2023年我国安全鞋内钢包头行业资产合计及增长对比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2023-2029年中国安全鞋内钢包行业资产合计预测图</w:t>
      </w:r>
      <w:r>
        <w:rPr>
          <w:rFonts w:hint="eastAsia"/>
        </w:rPr>
        <w:br/>
      </w:r>
      <w:r>
        <w:rPr>
          <w:rFonts w:hint="eastAsia"/>
        </w:rPr>
        <w:t>　　图表 11 2018-2023年我国安全鞋内钢包头行业销售收入及增长情况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2018-2023年我国安全鞋内钢包头行业销售收入及增长对比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2018-2023年我国安全鞋内钢包行业产销率情况</w:t>
      </w:r>
      <w:r>
        <w:rPr>
          <w:rFonts w:hint="eastAsia"/>
        </w:rPr>
        <w:br/>
      </w:r>
      <w:r>
        <w:rPr>
          <w:rFonts w:hint="eastAsia"/>
        </w:rPr>
        <w:t>　　图表 14 2023-2029年中国安全鞋内钢包行业销售收入预测图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2018-2023年国内安全鞋内钢包头平均价格走势</w:t>
      </w:r>
      <w:r>
        <w:rPr>
          <w:rFonts w:hint="eastAsia"/>
        </w:rPr>
        <w:br/>
      </w:r>
      <w:r>
        <w:rPr>
          <w:rFonts w:hint="eastAsia"/>
        </w:rPr>
        <w:t>　　图表 17 安全鞋内钢包头销售策略</w:t>
      </w:r>
      <w:r>
        <w:rPr>
          <w:rFonts w:hint="eastAsia"/>
        </w:rPr>
        <w:br/>
      </w:r>
      <w:r>
        <w:rPr>
          <w:rFonts w:hint="eastAsia"/>
        </w:rPr>
        <w:t>　　图表 18 安全鞋内钢包头生产企业定价目标选择</w:t>
      </w:r>
      <w:r>
        <w:rPr>
          <w:rFonts w:hint="eastAsia"/>
        </w:rPr>
        <w:br/>
      </w:r>
      <w:r>
        <w:rPr>
          <w:rFonts w:hint="eastAsia"/>
        </w:rPr>
        <w:t>　　图表 19 安全鞋内钢包头企业对付竞争者降价的程序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2018-2023年我国安全鞋内钢包头行业工业总产值及增长情况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2018-2023年我国安全鞋内钢包头行业工业总产值及增长对比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安全鞋内钢包头行业环境“波特五力”分析模型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23 2023年安全鞋内钢包头投资结构</w:t>
      </w:r>
      <w:r>
        <w:rPr>
          <w:rFonts w:hint="eastAsia"/>
        </w:rPr>
        <w:br/>
      </w:r>
      <w:r>
        <w:rPr>
          <w:rFonts w:hint="eastAsia"/>
        </w:rPr>
        <w:t>　　图表 24 2018-2023年我国安全鞋内钢包头行业资产合计及增长对比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2023年我国安全鞋内钢包头行业不同所有制企业固定资产投资增速情况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2023年我国安全鞋内钢包头行业分地区固定资产投资增速情况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27 安全鞋内钢包头项目投资注意事项图</w:t>
      </w:r>
      <w:r>
        <w:rPr>
          <w:rFonts w:hint="eastAsia"/>
        </w:rPr>
        <w:br/>
      </w:r>
      <w:r>
        <w:rPr>
          <w:rFonts w:hint="eastAsia"/>
        </w:rPr>
        <w:t>　　图表 28 2023年主要品种价格波动情况表（元/吨）</w:t>
      </w:r>
      <w:r>
        <w:rPr>
          <w:rFonts w:hint="eastAsia"/>
        </w:rPr>
        <w:br/>
      </w:r>
      <w:r>
        <w:rPr>
          <w:rFonts w:hint="eastAsia"/>
        </w:rPr>
        <w:t>　　图表 29 2023-2029年安全鞋内钢包头行业同业竞争风险及控制策略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30 近3年耐特安全鞋材厂资产负债率变化情况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近3年耐特安全鞋材厂产权比率变化情况</w:t>
      </w:r>
      <w:r>
        <w:rPr>
          <w:rFonts w:hint="eastAsia"/>
        </w:rPr>
        <w:br/>
      </w:r>
      <w:r>
        <w:rPr>
          <w:rFonts w:hint="eastAsia"/>
        </w:rPr>
        <w:t>　　图表 32 近3年耐特安全鞋材厂固定资产周转次数情况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近3年耐特安全鞋材厂流动资产周转次数变化情况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近3年耐特安全鞋材厂总资产周转次数变化情况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近3年耐特安全鞋材厂销售毛利率变化情况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近3年东莞圣力安全鞋辅材有限公司资产负债率变化情况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近3年东莞圣力安全鞋辅材有限公司产权比率变化情况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近3年东莞圣力安全鞋辅材有限公司固定资产周转次数情况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近3年东莞圣力安全鞋辅材有限公司流动资产周转次数变化情况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近3年东莞圣力安全鞋辅材有限公司总资产周转次数变化情况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近3年东莞圣力安全鞋辅材有限公司销售毛利率变化情况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近3年温州铭瑞鞋材有限公司资产负债率变化情况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近3年温州铭瑞鞋材有限公司产权比率变化情况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近3年温州铭瑞鞋材有限公司固定资产周转次数情况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近3年温州铭瑞鞋材有限公司流动资产周转次数变化情况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近3年温州铭瑞鞋材有限公司总资产周转次数变化情况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近3年温州铭瑞鞋材有限公司销售毛利率变化情况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近3年广平县金广源金属制品有限公司资产负债率变化情况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近3年广平县金广源金属制品有限公司产权比率变化情况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近3年广平县金广源金属制品有限公司固定资产周转次数情况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近3年广平县金广源金属制品有限公司流动资产周转次数变化情况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近3年广平县金广源金属制品有限公司总资产周转次数变化情况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近3年广平县金广源金属制品有限公司销售毛利率变化情况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近3年兴化市华昊机电设备制造有限公司资产负债率变化情况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近3年兴化市华昊机电设备制造有限公司产权比率变化情况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近3年兴化市华昊机电设备制造有限公司固定资产周转次数情况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近3年兴化市华昊机电设备制造有限公司流动资产周转次数变化情况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近3年兴化市华昊机电设备制造有限公司总资产周转次数变化情况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近3年兴化市华昊机电设备制造有限公司销售毛利率变化情况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近3年德阳万达机械厂资产负债率变化情况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近3年德阳万达机械厂产权比率变化情况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近3年德阳万达机械厂固定资产周转次数情况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近3年德阳万达机械厂流动资产周转次数变化情况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近3年德阳万达机械厂总资产周转次数变化情况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近3年德阳万达机械厂销售毛利率变化情况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66 中国安全鞋内钢包头区域销售市场结构</w:t>
      </w:r>
      <w:r>
        <w:rPr>
          <w:rFonts w:hint="eastAsia"/>
        </w:rPr>
        <w:br/>
      </w:r>
      <w:r>
        <w:rPr>
          <w:rFonts w:hint="eastAsia"/>
        </w:rPr>
        <w:t>　　图表 67 安全鞋内钢包头产业链投资示意图</w:t>
      </w:r>
      <w:r>
        <w:rPr>
          <w:rFonts w:hint="eastAsia"/>
        </w:rPr>
        <w:br/>
      </w:r>
      <w:r>
        <w:rPr>
          <w:rFonts w:hint="eastAsia"/>
        </w:rPr>
        <w:t>　　图表 68 安全鞋内钢包头行业生产开发策略</w:t>
      </w:r>
      <w:r>
        <w:rPr>
          <w:rFonts w:hint="eastAsia"/>
        </w:rPr>
        <w:br/>
      </w:r>
      <w:r>
        <w:rPr>
          <w:rFonts w:hint="eastAsia"/>
        </w:rPr>
        <w:t>　　图表 69 安全鞋内钢包头渠道策略示意图</w:t>
      </w:r>
      <w:r>
        <w:rPr>
          <w:rFonts w:hint="eastAsia"/>
        </w:rPr>
        <w:br/>
      </w:r>
      <w:r>
        <w:rPr>
          <w:rFonts w:hint="eastAsia"/>
        </w:rPr>
        <w:t>　　表格 1 2023-2029年中国安全鞋内钢包行业资产合计预测结果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2023-2029年中国安全鞋内钢包行业销售收入预测结果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近4年耐特安全鞋材厂资产负债率变化情况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近4年耐特安全鞋材厂产权比率变化情况</w:t>
      </w:r>
      <w:r>
        <w:rPr>
          <w:rFonts w:hint="eastAsia"/>
        </w:rPr>
        <w:br/>
      </w:r>
      <w:r>
        <w:rPr>
          <w:rFonts w:hint="eastAsia"/>
        </w:rPr>
        <w:t>　　表格 5 近4年耐特安全鞋材厂固定资产周转次数情况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近4年耐特安全鞋材厂流动资产周转次数变化情况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近4年耐特安全鞋材厂总资产周转次数变化情况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近4年耐特安全鞋材厂销售毛利率变化情况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近4年东莞圣力安全鞋辅材有限公司资产负债率变化情况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近4年东莞圣力安全鞋辅材有限公司产权比率变化情况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近4年东莞圣力安全鞋辅材有限公司固定资产周转次数情况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近4年东莞圣力安全鞋辅材有限公司流动资产周转次数变化情况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近4年东莞圣力安全鞋辅材有限公司总资产周转次数变化情况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近4年东莞圣力安全鞋辅材有限公司销售毛利率变化情况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近4年温州铭瑞鞋材有限公司资产负债率变化情况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近4年温州铭瑞鞋材有限公司产权比率变化情况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近4年温州铭瑞鞋材有限公司固定资产周转次数情况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近4年温州铭瑞鞋材有限公司流动资产周转次数变化情况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近4年温州铭瑞鞋材有限公司总资产周转次数变化情况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近4年温州铭瑞鞋材有限公司销售毛利率变化情况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近4年广平县金广源金属制品有限公司资产负债率变化情况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近4年广平县金广源金属制品有限公司产权比率变化情况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近4年广平县金广源金属制品有限公司固定资产周转次数情况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近4年广平县金广源金属制品有限公司流动资产周转次数变化情况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近4年广平县金广源金属制品有限公司总资产周转次数变化情况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近4年广平县金广源金属制品有限公司销售毛利率变化情况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近4年兴化市华昊机电设备制造有限公司资产负债率变化情况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近4年兴化市华昊机电设备制造有限公司产权比率变化情况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近4年兴化市华昊机电设备制造有限公司固定资产周转次数情况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近4年兴化市华昊机电设备制造有限公司流动资产周转次数变化情况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近4年兴化市华昊机电设备制造有限公司总资产周转次数变化情况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近4年兴化市华昊机电设备制造有限公司销售毛利率变化情况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近4年德阳万达机械厂资产负债率变化情况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近4年德阳万达机械厂产权比率变化情况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近4年德阳万达机械厂固定资产周转次数情况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近4年德阳万达机械厂流动资产周转次数变化情况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近4年德阳万达机械厂总资产周转次数变化情况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近4年德阳万达机械厂销售毛利率变化情况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39 2018-2023年同期东北地区安全鞋内钢包行业生产规模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40 2018-2023年东北地区安全鞋内钢包行业盈利能力表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41 2018-2023年同期东北地区安全鞋内钢包行业销售能力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42 2018-2023年同期华北地区安全鞋内钢包行业生产规模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43 2018-2023年华北地区安全鞋内钢包行业盈利能力表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44 2018-2023年同期华北地区安全鞋内钢包行业销售能力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45 2018-2023年同期华东地区安全鞋内钢包行业生产规模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46 2018-2023年华东地区安全鞋内钢包行业盈利能力表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47 2018-2023年同期华东地区安全鞋内钢包行业销售能力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48 2018-2023年同期华南地区安全鞋内钢包行业生产规模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49 2018-2023年华南地区安全鞋内钢包行业盈利能力表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50 2018-2023年同期华南地区安全鞋内钢包行业销售能力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51 2018-2023年同期西北地区安全鞋内钢包行业产生产规模</w:t>
      </w:r>
      <w:r>
        <w:rPr>
          <w:rFonts w:hint="eastAsia"/>
        </w:rPr>
        <w:br/>
      </w:r>
      <w:r>
        <w:rPr>
          <w:rFonts w:hint="eastAsia"/>
        </w:rPr>
        <w:t>　　表格 52 2018-2023年西北地区安全鞋内钢包行业盈利能力表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53 2018-2023年同期西北地区安全鞋内钢包行业销售能力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54 2018-2023年同期华中地区安全鞋内钢包行业生产规模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55 2018-2023年华中地区安全鞋内钢包行业盈利能力表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56 2018-2023年同期华中地区安全鞋内钢包行业销售能力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57 2018-2023年同期西南地区安全鞋内钢包行业生产规模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58 2018-2023年西南地区安全鞋内钢包行业盈利能力表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59 2018-2023年同期西南地区安全鞋内钢包行业销售能力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e27a3cb04d7f" w:history="1">
        <w:r>
          <w:rPr>
            <w:rStyle w:val="Hyperlink"/>
          </w:rPr>
          <w:t>中国安全鞋内钢包头行业发展现状分析与市场前景预测报告（2023-2029年）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fe27a3cb04d7f" w:history="1">
        <w:r>
          <w:rPr>
            <w:rStyle w:val="Hyperlink"/>
          </w:rPr>
          <w:t>https://www.20087.com/2/80/AnQuanXieNeiGangBaoTouHangYeXian.html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d1876da64772" w:history="1">
      <w:r>
        <w:rPr>
          <w:rStyle w:val="Hyperlink"/>
        </w:rPr>
        <w:t>中国安全鞋内钢包头行业发展现状分析与市场前景预测报告（2023-2029年）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AnQuanXieNeiGangBaoTouHangYeXian.html" TargetMode="External" Id="Rab6fe27a3cb0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AnQuanXieNeiGangBaoTouHangYeXian.html" TargetMode="External" Id="R8651d1876da6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2023-05-23T06:41:00Z</dcterms:created>
  <dcterms:modified xsi:type="dcterms:W3CDTF">2023-05-23T07:41:00Z</dcterms:modified>
  <dc:subject>中国安全鞋内钢包头行业发展现状分析与市场前景预测报告（2023-2029年）</dc:subject>
  <dc:title>中国安全鞋内钢包头行业发展现状分析与市场前景预测报告（2023-2029年）</dc:title>
  <cp:keywords>中国安全鞋内钢包头行业发展现状分析与市场前景预测报告（2023-2029年）</cp:keywords>
  <dc:description>中国安全鞋内钢包头行业发展现状分析与市场前景预测报告（2023-2029年）</dc:description>
</cp:coreProperties>
</file>