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26271f1b04093" w:history="1">
              <w:r>
                <w:rPr>
                  <w:rStyle w:val="Hyperlink"/>
                </w:rPr>
                <w:t>2026-2032年中国柔性光伏组件行业现状调研及发展前景报告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26271f1b04093" w:history="1">
              <w:r>
                <w:rPr>
                  <w:rStyle w:val="Hyperlink"/>
                </w:rPr>
                <w:t>2026-2032年中国柔性光伏组件行业现状调研及发展前景报告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26271f1b04093" w:history="1">
                <w:r>
                  <w:rPr>
                    <w:rStyle w:val="Hyperlink"/>
                  </w:rPr>
                  <w:t>https://www.20087.com/2/60/RouXingGuangFuZuJianDeFaZhanQianJing.html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柔性光伏组件是以轻质、可弯曲基底（如PET、不锈钢箔）承载薄膜太阳能电池（如CIGS、钙钛矿）的新型发电单元，适用于曲面屋顶、移动装备、可穿戴设备及应急供电场景。当前高端产品强调重量轻（&lt;2 kg/m²）、弯曲半径小（&lt;30 mm）、弱光性能好及抗机械疲劳；在特种应用（无人机、房车、军用）驱动下，对抗撕裂强度、温度循环稳定性及快速部署能力要求显著提升。然而，薄膜电池长期湿热环境下易脱层；且封装材料若阻隔性不足，水氧侵入导致效率衰减加速。</w:t>
      </w:r>
      <w:r>
        <w:rPr>
          <w:rFonts w:hint="eastAsia"/>
        </w:rPr>
        <w:br/>
      </w:r>
      <w:r>
        <w:rPr>
          <w:rFonts w:hint="eastAsia"/>
        </w:rPr>
        <w:t>　　未来，柔性光伏组件将向高效率叠层、自修复封装与智能集成突破。钙钛矿/CIGS叠层结构突破单结效率极限；原子层沉积（ALD）氧化物薄膜提供超高水汽阻隔（WVTR&lt;10⁻⁶ g/m²/day）。在功能层面，集成超级电容实现“发电-储电”一体化；应变传感器监测弯曲状态，预警过度形变。更关键的是，组件将采用模块化磁吸或粘贴设计，支持用户自助安装与扩展。随着移动能源与离网应用爆发，柔性光伏组件将从 niche 电源升级为轻量、可靠、即贴即用的普适性清洁能源解决方案。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26271f1b04093" w:history="1">
        <w:r>
          <w:rPr>
            <w:rStyle w:val="Hyperlink"/>
          </w:rPr>
          <w:t>2026-2032年中国柔性光伏组件行业现状调研及发展前景报告</w:t>
        </w:r>
      </w:hyperlink>
      <w:r>
        <w:rPr>
          <w:rFonts w:hint="eastAsia"/>
        </w:rPr>
        <w:t>》基于多年市场监测与行业研究，全面分析了柔性光伏组件行业的现状、市场需求及市场规模，详细解读了柔性光伏组件产业链结构、价格趋势及细分市场特点。报告科学预测了行业前景与发展方向，重点剖析了品牌竞争格局、市场集中度及主要企业的经营表现，并通过SWOT分析揭示了柔性光伏组件行业机遇与风险。为投资者和决策者提供专业、客观的战略建议，是把握柔性光伏组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柔性光伏组件市场概述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按照不同产品类型，柔性光伏组件主要可以分为如下几个类别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中国不同产品类型柔性光伏组件增长趋势2021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薄膜光伏组件</w:t>
      </w:r>
      <w:r>
        <w:rPr>
          <w:rFonts w:hint="eastAsia"/>
        </w:rPr>
        <w:br/>
      </w:r>
      <w:r>
        <w:rPr>
          <w:rFonts w:hint="eastAsia"/>
        </w:rPr>
        <w:t>　　　　1.2.3 晶体硅光伏组件</w:t>
      </w:r>
      <w:r>
        <w:rPr>
          <w:rFonts w:hint="eastAsia"/>
        </w:rPr>
        <w:br/>
      </w:r>
      <w:r>
        <w:rPr>
          <w:rFonts w:hint="eastAsia"/>
        </w:rPr>
        <w:t>　　1.3 从不同应用，柔性光伏组件主要包括如下几个方面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中国不同应用柔性光伏组件增长趋势2021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建筑场景</w:t>
      </w:r>
      <w:r>
        <w:rPr>
          <w:rFonts w:hint="eastAsia"/>
        </w:rPr>
        <w:br/>
      </w:r>
      <w:r>
        <w:rPr>
          <w:rFonts w:hint="eastAsia"/>
        </w:rPr>
        <w:t>　　　　1.3.3 农业场景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中国柔性光伏组件发展现状及未来趋势（2021-2032）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中国市场柔性光伏组件收入及增长率（2021-2032）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中国市场柔性光伏组件销量及增长率（2021-2032）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中国市场主要柔性光伏组件厂商分析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中国市场主要厂商柔性光伏组件销量及市场占有率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中国市场主要厂商柔性光伏组件销量（2021-2026）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中国市场主要厂商柔性光伏组件收入及市场占有率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中国市场主要厂商柔性光伏组件收入（2021-2026）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中国市场主要厂商柔性光伏组件收入市场份额（2021-2026）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2025年中国市场主要厂商柔性光伏组件收入排名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中国市场主要厂商柔性光伏组件价格（2021-2026）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中国市场主要厂商柔性光伏组件总部及产地分布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中国市场主要厂商成立时间及柔性光伏组件商业化日期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中国市场主要厂商柔性光伏组件产品类型及应用</w:t>
      </w:r>
      <w:r>
        <w:rPr>
          <w:rFonts w:hint="eastAsia"/>
        </w:rPr>
        <w:br/>
      </w:r>
      <w:r>
        <w:rPr>
          <w:rFonts w:hint="eastAsia"/>
        </w:rPr>
        <w:t>　　2.7 柔性光伏组件行业集中度、竞争程度分析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柔性光伏组件行业集中度分析：2025年中国Top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中国市场柔性光伏组件第一梯队、第二梯队和第三梯队厂商（品牌）及2025年市场份额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重点企业（14）在中国市场柔性光伏组件销量、收入、价格及毛利率（2021-2026）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不同产品类型柔性光伏组件分析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中国市场不同产品类型柔性光伏组件销量（2021-2032）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中国市场不同产品类型柔性光伏组件销量预测（2027-2032）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中国市场不同产品类型柔性光伏组件规模（2021-2032）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中国市场不同产品类型柔性光伏组件规模及市场份额（2021-2026）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中国市场不同产品类型柔性光伏组件规模预测（2027-2032）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中国市场不同产品类型柔性光伏组件价格走势（2021-2032）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不同应用柔性光伏组件分析</w:t>
      </w:r>
      <w:r>
        <w:rPr>
          <w:rFonts w:hint="eastAsia"/>
        </w:rPr>
        <w:br/>
      </w:r>
      <w:r>
        <w:rPr>
          <w:rFonts w:hint="eastAsia"/>
        </w:rPr>
        <w:t>　　5.1 中国市场不同应用柔性光伏组件销量（2021-2032）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中国市场不同应用柔性光伏组件销量及市场份额（2021-2026）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中国市场不同应用柔性光伏组件销量预测（2027-2032）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中国市场不同应用柔性光伏组件规模（2021-2032）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中国市场不同应用柔性光伏组件规模及市场份额（2021-2026）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中国市场不同应用柔性光伏组件规模预测（2027-2032）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中国市场不同应用柔性光伏组件价格走势（2021-2032）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柔性光伏组件行业发展分析---发展趋势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柔性光伏组件行业发展分析---厂商壁垒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柔性光伏组件行业发展分析---驱动因素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柔性光伏组件行业发展分析---制约因素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柔性光伏组件中国企业SWOT分析</w:t>
      </w:r>
      <w:r>
        <w:rPr>
          <w:rFonts w:hint="eastAsia"/>
        </w:rPr>
        <w:br/>
      </w:r>
      <w:r>
        <w:rPr>
          <w:rFonts w:hint="eastAsia"/>
        </w:rPr>
        <w:t>　　6.6 柔性光伏组件行业发展分析---行业政策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柔性光伏组件行业产业链简介</w:t>
      </w:r>
      <w:r>
        <w:rPr>
          <w:rFonts w:hint="eastAsia"/>
        </w:rPr>
        <w:br/>
      </w:r>
      <w:r>
        <w:rPr>
          <w:rFonts w:hint="eastAsia"/>
        </w:rPr>
        <w:t>　　7.2 柔性光伏组件产业链分析-上游</w:t>
      </w:r>
      <w:r>
        <w:rPr>
          <w:rFonts w:hint="eastAsia"/>
        </w:rPr>
        <w:br/>
      </w:r>
      <w:r>
        <w:rPr>
          <w:rFonts w:hint="eastAsia"/>
        </w:rPr>
        <w:t>　　7.3 柔性光伏组件产业链分析-中游</w:t>
      </w:r>
      <w:r>
        <w:rPr>
          <w:rFonts w:hint="eastAsia"/>
        </w:rPr>
        <w:br/>
      </w:r>
      <w:r>
        <w:rPr>
          <w:rFonts w:hint="eastAsia"/>
        </w:rPr>
        <w:t>　　7.4 柔性光伏组件产业链分析-下游</w:t>
      </w:r>
      <w:r>
        <w:rPr>
          <w:rFonts w:hint="eastAsia"/>
        </w:rPr>
        <w:br/>
      </w:r>
      <w:r>
        <w:rPr>
          <w:rFonts w:hint="eastAsia"/>
        </w:rPr>
        <w:t>　　7.5 柔性光伏组件行业采购模式</w:t>
      </w:r>
      <w:r>
        <w:rPr>
          <w:rFonts w:hint="eastAsia"/>
        </w:rPr>
        <w:br/>
      </w:r>
      <w:r>
        <w:rPr>
          <w:rFonts w:hint="eastAsia"/>
        </w:rPr>
        <w:t>　　7.6 柔性光伏组件行业生产模式</w:t>
      </w:r>
      <w:r>
        <w:rPr>
          <w:rFonts w:hint="eastAsia"/>
        </w:rPr>
        <w:br/>
      </w:r>
      <w:r>
        <w:rPr>
          <w:rFonts w:hint="eastAsia"/>
        </w:rPr>
        <w:t>　　7.7 柔性光伏组件行业销售模式及销售渠道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中国本土柔性光伏组件产能、产量分析</w:t>
      </w:r>
      <w:r>
        <w:rPr>
          <w:rFonts w:hint="eastAsia"/>
        </w:rPr>
        <w:br/>
      </w:r>
      <w:r>
        <w:rPr>
          <w:rFonts w:hint="eastAsia"/>
        </w:rPr>
        <w:t>　　8.1 中国柔性光伏组件供需现状及预测（2021-2032）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中国柔性光伏组件产能、产量、产能利用率及发展趋势（2021-2032）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中国柔性光伏组件产量、市场需求量及发展趋势（2021-2032）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中国柔性光伏组件进出口分析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中国市场柔性光伏组件主要进口来源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中国市场柔性光伏组件主要出口目的地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不同产品类型柔性光伏组件市场规模2021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不同应用柔性光伏组件市场规模2021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中国市场主要厂商柔性光伏组件销量（2021-2026）&amp;（兆瓦）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中国市场主要厂商柔性光伏组件收入（2021-2026）&amp;（万元）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中国市场主要厂商柔性光伏组件收入份额（2021-2026）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2025年中国主要生产商柔性光伏组件收入排名（万元）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中国市场主要厂商柔性光伏组件价格（2021-2026）&amp;（元/千瓦）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中国市场主要厂商柔性光伏组件总部及产地分布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中国市场主要厂商成立时间及柔性光伏组件商业化日期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中国市场主要厂商柔性光伏组件产品类型及应用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2025年中国市场柔性光伏组件主要厂商市场地位（第一梯队、第二梯队和第三梯队）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柔性光伏组件市场投资、并购等现状分析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柔性光伏组件生产基地、总部、竞争对手及市场地位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柔性光伏组件产品规格、参数及市场应用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柔性光伏组件销量（兆瓦）、收入（万元）、价格（元/千瓦）及毛利率（2021-2026）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中国市场不同产品类型柔性光伏组件销量（2021-2026）&amp;（兆瓦）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中国市场不同产品类型柔性光伏组件销量市场份额（2021-2026）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中国市场不同产品类型柔性光伏组件销量预测（2027-2032）&amp;（兆瓦）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中国市场不同产品类型柔性光伏组件销量市场份额预测（2027-2032）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中国市场不同产品类型柔性光伏组件规模（2021-2026）&amp;（万元）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中国市场不同产品类型柔性光伏组件规模市场份额（2021-2026）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中国市场不同产品类型柔性光伏组件规模预测（2027-2032）&amp;（万元）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中国市场不同产品类型柔性光伏组件规模市场份额预测（2027-2032）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中国市场不同应用柔性光伏组件销量（2021-2026）&amp;（兆瓦）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93： 中国市场不同应用柔性光伏组件销量市场份额（2021-2026）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中国市场不同应用柔性光伏组件销量预测（2027-2032）&amp;（兆瓦）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95： 中国市场不同应用柔性光伏组件销量市场份额预测（2027-2032）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中国市场不同应用柔性光伏组件规模（2021-2026）&amp;（万元）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中国市场不同应用柔性光伏组件规模市场份额（2021-2026）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中国市场不同应用柔性光伏组件规模预测（2027-2032）&amp;（万元）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中国市场不同应用柔性光伏组件规模市场份额预测（2027-2032）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柔性光伏组件行业发展分析---发展趋势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柔性光伏组件行业发展分析---厂商壁垒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柔性光伏组件行业发展分析---驱动因素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柔性光伏组件行业发展分析---制约因素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柔性光伏组件行业相关重点政策一览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柔性光伏组件行业供应链分析</w:t>
      </w:r>
      <w:r>
        <w:rPr>
          <w:rFonts w:hint="eastAsia"/>
        </w:rPr>
        <w:br/>
      </w:r>
      <w:r>
        <w:rPr>
          <w:rFonts w:hint="eastAsia"/>
        </w:rPr>
        <w:t>　　表 106： 柔性光伏组件上游原料供应商</w:t>
      </w:r>
      <w:r>
        <w:rPr>
          <w:rFonts w:hint="eastAsia"/>
        </w:rPr>
        <w:br/>
      </w:r>
      <w:r>
        <w:rPr>
          <w:rFonts w:hint="eastAsia"/>
        </w:rPr>
        <w:t>　　表 107： 柔性光伏组件行业主要下游客户</w:t>
      </w:r>
      <w:r>
        <w:rPr>
          <w:rFonts w:hint="eastAsia"/>
        </w:rPr>
        <w:br/>
      </w:r>
      <w:r>
        <w:rPr>
          <w:rFonts w:hint="eastAsia"/>
        </w:rPr>
        <w:t>　　表 108： 柔性光伏组件典型经销商</w:t>
      </w:r>
      <w:r>
        <w:rPr>
          <w:rFonts w:hint="eastAsia"/>
        </w:rPr>
        <w:br/>
      </w:r>
      <w:r>
        <w:rPr>
          <w:rFonts w:hint="eastAsia"/>
        </w:rPr>
        <w:t>　　表 109： 中国柔性光伏组件产量、销量、进口量及出口量（2021-2026）&amp;（兆瓦）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110： 中国柔性光伏组件产量、销量、进口量及出口量预测（2027-2032）&amp;（兆瓦）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111： 中国市场柔性光伏组件主要进口来源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中国市场柔性光伏组件主要出口目的地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柔性光伏组件产品图片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中国不同产品类型柔性光伏组件市场规模市场份额2025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薄膜光伏组件产品图片</w:t>
      </w:r>
      <w:r>
        <w:rPr>
          <w:rFonts w:hint="eastAsia"/>
        </w:rPr>
        <w:br/>
      </w:r>
      <w:r>
        <w:rPr>
          <w:rFonts w:hint="eastAsia"/>
        </w:rPr>
        <w:t>　　图 4： 晶体硅光伏组件产品图片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中国不同应用柔性光伏组件市场份额2025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建筑场景</w:t>
      </w:r>
      <w:r>
        <w:rPr>
          <w:rFonts w:hint="eastAsia"/>
        </w:rPr>
        <w:br/>
      </w:r>
      <w:r>
        <w:rPr>
          <w:rFonts w:hint="eastAsia"/>
        </w:rPr>
        <w:t>　　图 7： 农业场景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中国市场柔性光伏组件市场规模，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中国市场柔性光伏组件收入及增长率（2021-2032）&amp;（万元）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中国市场柔性光伏组件销量及增长率（2021-2032）&amp;（兆瓦）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2025年中国市场主要厂商柔性光伏组件销量市场份额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2025年中国市场主要厂商柔性光伏组件收入市场份额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2025年中国市场前五大厂商柔性光伏组件市场份额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2025年中国市场柔性光伏组件第一梯队、第二梯队和第三梯队厂商（品牌）及市场份额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中国市场不同产品类型柔性光伏组件价格走势（2021-2032）&amp;（元/千瓦）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17： 中国市场不同应用柔性光伏组件价格走势（2021-2032）&amp;（元/千瓦）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18： 柔性光伏组件中国企业SWOT分析</w:t>
      </w:r>
      <w:r>
        <w:rPr>
          <w:rFonts w:hint="eastAsia"/>
        </w:rPr>
        <w:br/>
      </w:r>
      <w:r>
        <w:rPr>
          <w:rFonts w:hint="eastAsia"/>
        </w:rPr>
        <w:t>　　图 19： 柔性光伏组件产业链</w:t>
      </w:r>
      <w:r>
        <w:rPr>
          <w:rFonts w:hint="eastAsia"/>
        </w:rPr>
        <w:br/>
      </w:r>
      <w:r>
        <w:rPr>
          <w:rFonts w:hint="eastAsia"/>
        </w:rPr>
        <w:t>　　图 20： 柔性光伏组件行业采购模式分析</w:t>
      </w:r>
      <w:r>
        <w:rPr>
          <w:rFonts w:hint="eastAsia"/>
        </w:rPr>
        <w:br/>
      </w:r>
      <w:r>
        <w:rPr>
          <w:rFonts w:hint="eastAsia"/>
        </w:rPr>
        <w:t>　　图 21： 柔性光伏组件行业生产模式分析</w:t>
      </w:r>
      <w:r>
        <w:rPr>
          <w:rFonts w:hint="eastAsia"/>
        </w:rPr>
        <w:br/>
      </w:r>
      <w:r>
        <w:rPr>
          <w:rFonts w:hint="eastAsia"/>
        </w:rPr>
        <w:t>　　图 22： 柔性光伏组件行业销售模式分析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中国柔性光伏组件产能、产量、产能利用率及发展趋势（2021-2032）&amp;（兆瓦）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中国柔性光伏组件产量、市场需求量及发展趋势（2021-2032）&amp;（兆瓦）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26271f1b04093" w:history="1">
        <w:r>
          <w:rPr>
            <w:rStyle w:val="Hyperlink"/>
          </w:rPr>
          <w:t>2026-2032年中国柔性光伏组件行业现状调研及发展前景报告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26271f1b04093" w:history="1">
        <w:r>
          <w:rPr>
            <w:rStyle w:val="Hyperlink"/>
          </w:rPr>
          <w:t>https://www.20087.com/2/60/RouXingGuangFuZuJianDeFaZhanQianJing.html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pv防水光伏屋顶、柔性光伏组件上市公司、柔性光伏组件安装图片、柔性光伏组件厂家排名前十名、柔性光伏板、柔性光伏组件采用ETFE薄膜需要多少平米、轻质光伏、柔性光伏组件的生产成本分析、光伏组件技术突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e2907514d4401" w:history="1">
      <w:r>
        <w:rPr>
          <w:rStyle w:val="Hyperlink"/>
        </w:rPr>
        <w:t>2026-2032年中国柔性光伏组件行业现状调研及发展前景报告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RouXingGuangFuZuJianDeFaZhanQianJing.html" TargetMode="External" Id="Rb7426271f1b0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RouXingGuangFuZuJianDeFaZhanQianJing.html" TargetMode="External" Id="R52ce2907514d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2026-01-20T01:03:08Z</dcterms:created>
  <dcterms:modified xsi:type="dcterms:W3CDTF">2026-01-20T02:03:08Z</dcterms:modified>
  <dc:subject>2026-2032年中国柔性光伏组件行业现状调研及发展前景报告</dc:subject>
  <dc:title>2026-2032年中国柔性光伏组件行业现状调研及发展前景报告</dc:title>
  <cp:keywords>2026-2032年中国柔性光伏组件行业现状调研及发展前景报告</cp:keywords>
  <dc:description>2026-2032年中国柔性光伏组件行业现状调研及发展前景报告</dc:description>
</cp:coreProperties>
</file>