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7925d52d64f84" w:history="1">
              <w:r>
                <w:rPr>
                  <w:rStyle w:val="Hyperlink"/>
                </w:rPr>
                <w:t>中国水能市场现状与发展前景（2025-2031年）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7925d52d64f84" w:history="1">
              <w:r>
                <w:rPr>
                  <w:rStyle w:val="Hyperlink"/>
                </w:rPr>
                <w:t>中国水能市场现状与发展前景（2025-2031年）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7925d52d64f84" w:history="1">
                <w:r>
                  <w:rPr>
                    <w:rStyle w:val="Hyperlink"/>
                  </w:rPr>
                  <w:t>https://www.20087.com/2/70/ShuiNengQianJing.html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能是一种清洁可再生能源，在全球能源结构转型的过程中发挥着重要作用。水力发电是目前最成熟、应用最广泛的水能利用方式之一，其稳定性和可靠性使得它成为了许多国家电力系统的重要组成部分。近年来，随着技术的进步和环境保护意识的提升，小型水电站和微型水电系统的开发得到了重视，这有助于偏远地区获得稳定的电力供应。此外，潮汐能和波浪能等新兴水能技术也在不断探索和发展之中，为未来的能源多样化提供了新的可能。</w:t>
      </w:r>
      <w:r>
        <w:rPr>
          <w:rFonts w:hint="eastAsia"/>
        </w:rPr>
        <w:br/>
      </w:r>
      <w:r>
        <w:rPr>
          <w:rFonts w:hint="eastAsia"/>
        </w:rPr>
        <w:t>　　从长远来看，水能在全球能源体系中的地位将持续上升。随着气候变化问题日益严峻，减少化石燃料依赖、增加可再生能源比例已成为国际共识。在此背景下，水能不仅能够提供稳定的电力输出，还能够在一定程度上缓解水资源管理和洪水控制等问题。不过，水能项目面临着选址限制、生态影响评估等挑战，因此需要综合考虑经济效益与环境影响，采取可持续发展的策略推进水能项目的实施。同时，技术创新对于降低建设和运营成本、提高效率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7925d52d64f84" w:history="1">
        <w:r>
          <w:rPr>
            <w:rStyle w:val="Hyperlink"/>
          </w:rPr>
          <w:t>中国水能市场现状与发展前景（2025-2031年）</w:t>
        </w:r>
      </w:hyperlink>
      <w:r>
        <w:rPr>
          <w:rFonts w:hint="eastAsia"/>
        </w:rPr>
        <w:t>》基于国家统计局、发改委以及水能相关行业协会、科研单位的数据以及研究团队长期监测，对水能行业的市场规模、需求及产业链进行了深入分析。水能报告全面阐述了行业现状，科学预测了水能市场前景与发展趋势，并重点关注了水能重点企业的经营状况及竞争格局。同时，水能报告还剖析了水能价格动态、市场集中度与品牌影响力，进一步细分了市场，揭示了水能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水能产业概述</w:t>
      </w:r>
      <w:r>
        <w:rPr>
          <w:rFonts w:hint="eastAsia"/>
        </w:rPr>
        <w:br/>
      </w:r>
      <w:r>
        <w:rPr>
          <w:rFonts w:hint="eastAsia"/>
        </w:rPr>
        <w:t>　　第一节 水能定义与分类</w:t>
      </w:r>
      <w:r>
        <w:rPr>
          <w:rFonts w:hint="eastAsia"/>
        </w:rPr>
        <w:br/>
      </w:r>
      <w:r>
        <w:rPr>
          <w:rFonts w:hint="eastAsia"/>
        </w:rPr>
        <w:t>　　第二节 水能产业链结构及关键环节剖析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全球水能市场发展综述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水能市场的总体规模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一、2020-2024年水能市场规模变化及趋势分析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二、2025年水能行业市场规模特点</w:t>
      </w:r>
      <w:r>
        <w:rPr>
          <w:rFonts w:hint="eastAsia"/>
        </w:rPr>
        <w:br/>
      </w:r>
      <w:r>
        <w:rPr>
          <w:rFonts w:hint="eastAsia"/>
        </w:rPr>
        <w:t>　　第二节 水能市场规模的构成</w:t>
      </w:r>
      <w:r>
        <w:rPr>
          <w:rFonts w:hint="eastAsia"/>
        </w:rPr>
        <w:br/>
      </w:r>
      <w:r>
        <w:rPr>
          <w:rFonts w:hint="eastAsia"/>
        </w:rPr>
        <w:t>　　　　一、水能客户群体特征与偏好分析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三、各地区水能市场规模差异与特点</w:t>
      </w:r>
      <w:r>
        <w:rPr>
          <w:rFonts w:hint="eastAsia"/>
        </w:rPr>
        <w:br/>
      </w:r>
      <w:r>
        <w:rPr>
          <w:rFonts w:hint="eastAsia"/>
        </w:rPr>
        <w:t>　　第三节 水能市场规模的预测与展望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2020-2024年中国水能行业总体发展与财务状况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2020-2024年水能行业规模情况</w:t>
      </w:r>
      <w:r>
        <w:rPr>
          <w:rFonts w:hint="eastAsia"/>
        </w:rPr>
        <w:br/>
      </w:r>
      <w:r>
        <w:rPr>
          <w:rFonts w:hint="eastAsia"/>
        </w:rPr>
        <w:t>　　　　一、水能行业企业数量规模</w:t>
      </w:r>
      <w:r>
        <w:rPr>
          <w:rFonts w:hint="eastAsia"/>
        </w:rPr>
        <w:br/>
      </w:r>
      <w:r>
        <w:rPr>
          <w:rFonts w:hint="eastAsia"/>
        </w:rPr>
        <w:t>　　　　二、水能行业从业人员规模</w:t>
      </w:r>
      <w:r>
        <w:rPr>
          <w:rFonts w:hint="eastAsia"/>
        </w:rPr>
        <w:br/>
      </w:r>
      <w:r>
        <w:rPr>
          <w:rFonts w:hint="eastAsia"/>
        </w:rPr>
        <w:t>　　　　三、水能行业市场敏感性分析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2020-2024年水能行业财务能力分析</w:t>
      </w:r>
      <w:r>
        <w:rPr>
          <w:rFonts w:hint="eastAsia"/>
        </w:rPr>
        <w:br/>
      </w:r>
      <w:r>
        <w:rPr>
          <w:rFonts w:hint="eastAsia"/>
        </w:rPr>
        <w:t>　　　　一、水能行业盈利能力</w:t>
      </w:r>
      <w:r>
        <w:rPr>
          <w:rFonts w:hint="eastAsia"/>
        </w:rPr>
        <w:br/>
      </w:r>
      <w:r>
        <w:rPr>
          <w:rFonts w:hint="eastAsia"/>
        </w:rPr>
        <w:t>　　　　二、水能行业偿债能力</w:t>
      </w:r>
      <w:r>
        <w:rPr>
          <w:rFonts w:hint="eastAsia"/>
        </w:rPr>
        <w:br/>
      </w:r>
      <w:r>
        <w:rPr>
          <w:rFonts w:hint="eastAsia"/>
        </w:rPr>
        <w:t>　　　　三、水能行业营运能力</w:t>
      </w:r>
      <w:r>
        <w:rPr>
          <w:rFonts w:hint="eastAsia"/>
        </w:rPr>
        <w:br/>
      </w:r>
      <w:r>
        <w:rPr>
          <w:rFonts w:hint="eastAsia"/>
        </w:rPr>
        <w:t>　　　　四、水能行业发展能力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2020-2024年中国水能行业重点区域调研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二、各类渠道对水能行业的影响</w:t>
      </w:r>
      <w:r>
        <w:rPr>
          <w:rFonts w:hint="eastAsia"/>
        </w:rPr>
        <w:br/>
      </w:r>
      <w:r>
        <w:rPr>
          <w:rFonts w:hint="eastAsia"/>
        </w:rPr>
        <w:t>　　　　三、主要水能企业渠道策略研究</w:t>
      </w:r>
      <w:r>
        <w:rPr>
          <w:rFonts w:hint="eastAsia"/>
        </w:rPr>
        <w:br/>
      </w:r>
      <w:r>
        <w:rPr>
          <w:rFonts w:hint="eastAsia"/>
        </w:rPr>
        <w:t>　　第二节 水能行业客户分析与定位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水能企业发展策略分析</w:t>
      </w:r>
      <w:r>
        <w:rPr>
          <w:rFonts w:hint="eastAsia"/>
        </w:rPr>
        <w:br/>
      </w:r>
      <w:r>
        <w:rPr>
          <w:rFonts w:hint="eastAsia"/>
        </w:rPr>
        <w:t>　　第一节 水能市场与销售策略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一、水能技术的应用与创新</w:t>
      </w:r>
      <w:r>
        <w:rPr>
          <w:rFonts w:hint="eastAsia"/>
        </w:rPr>
        <w:br/>
      </w:r>
      <w:r>
        <w:rPr>
          <w:rFonts w:hint="eastAsia"/>
        </w:rPr>
        <w:t>　　　　二、水能行业发展的技术趋势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2025-2031年水能市场发展前景分析</w:t>
      </w:r>
      <w:r>
        <w:rPr>
          <w:rFonts w:hint="eastAsia"/>
        </w:rPr>
        <w:br/>
      </w:r>
      <w:r>
        <w:rPr>
          <w:rFonts w:hint="eastAsia"/>
        </w:rPr>
        <w:t>　　　　一、水能市场发展潜力</w:t>
      </w:r>
      <w:r>
        <w:rPr>
          <w:rFonts w:hint="eastAsia"/>
        </w:rPr>
        <w:br/>
      </w:r>
      <w:r>
        <w:rPr>
          <w:rFonts w:hint="eastAsia"/>
        </w:rPr>
        <w:t>　　　　二、水能市场前景分析</w:t>
      </w:r>
      <w:r>
        <w:rPr>
          <w:rFonts w:hint="eastAsia"/>
        </w:rPr>
        <w:br/>
      </w:r>
      <w:r>
        <w:rPr>
          <w:rFonts w:hint="eastAsia"/>
        </w:rPr>
        <w:t>　　　　三、水能细分行业发展前景分析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2025-2031年水能发展趋势预测</w:t>
      </w:r>
      <w:r>
        <w:rPr>
          <w:rFonts w:hint="eastAsia"/>
        </w:rPr>
        <w:br/>
      </w:r>
      <w:r>
        <w:rPr>
          <w:rFonts w:hint="eastAsia"/>
        </w:rPr>
        <w:t>　　　　一、水能发展趋势预测</w:t>
      </w:r>
      <w:r>
        <w:rPr>
          <w:rFonts w:hint="eastAsia"/>
        </w:rPr>
        <w:br/>
      </w:r>
      <w:r>
        <w:rPr>
          <w:rFonts w:hint="eastAsia"/>
        </w:rPr>
        <w:t>　　　　二、水能市场规模预测</w:t>
      </w:r>
      <w:r>
        <w:rPr>
          <w:rFonts w:hint="eastAsia"/>
        </w:rPr>
        <w:br/>
      </w:r>
      <w:r>
        <w:rPr>
          <w:rFonts w:hint="eastAsia"/>
        </w:rPr>
        <w:t>　　　　三、水能细分市场发展趋势预测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一、水能行业挑战</w:t>
      </w:r>
      <w:r>
        <w:rPr>
          <w:rFonts w:hint="eastAsia"/>
        </w:rPr>
        <w:br/>
      </w:r>
      <w:r>
        <w:rPr>
          <w:rFonts w:hint="eastAsia"/>
        </w:rPr>
        <w:t>　　　　二、水能行业机遇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中⋅智⋅林⋅：对水能企业和投资者的建议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水能介绍</w:t>
      </w:r>
      <w:r>
        <w:rPr>
          <w:rFonts w:hint="eastAsia"/>
        </w:rPr>
        <w:br/>
      </w:r>
      <w:r>
        <w:rPr>
          <w:rFonts w:hint="eastAsia"/>
        </w:rPr>
        <w:t>　　图表 水能图片</w:t>
      </w:r>
      <w:r>
        <w:rPr>
          <w:rFonts w:hint="eastAsia"/>
        </w:rPr>
        <w:br/>
      </w:r>
      <w:r>
        <w:rPr>
          <w:rFonts w:hint="eastAsia"/>
        </w:rPr>
        <w:t>　　图表 水能产业链调研</w:t>
      </w:r>
      <w:r>
        <w:rPr>
          <w:rFonts w:hint="eastAsia"/>
        </w:rPr>
        <w:br/>
      </w:r>
      <w:r>
        <w:rPr>
          <w:rFonts w:hint="eastAsia"/>
        </w:rPr>
        <w:t>　　图表 水能行业特点</w:t>
      </w:r>
      <w:r>
        <w:rPr>
          <w:rFonts w:hint="eastAsia"/>
        </w:rPr>
        <w:br/>
      </w:r>
      <w:r>
        <w:rPr>
          <w:rFonts w:hint="eastAsia"/>
        </w:rPr>
        <w:t>　　图表 水能政策</w:t>
      </w:r>
      <w:r>
        <w:rPr>
          <w:rFonts w:hint="eastAsia"/>
        </w:rPr>
        <w:br/>
      </w:r>
      <w:r>
        <w:rPr>
          <w:rFonts w:hint="eastAsia"/>
        </w:rPr>
        <w:t>　　图表 水能技术 标准</w:t>
      </w:r>
      <w:r>
        <w:rPr>
          <w:rFonts w:hint="eastAsia"/>
        </w:rPr>
        <w:br/>
      </w:r>
      <w:r>
        <w:rPr>
          <w:rFonts w:hint="eastAsia"/>
        </w:rPr>
        <w:t>　　图表 水能最新消息 动态</w:t>
      </w:r>
      <w:r>
        <w:rPr>
          <w:rFonts w:hint="eastAsia"/>
        </w:rPr>
        <w:br/>
      </w:r>
      <w:r>
        <w:rPr>
          <w:rFonts w:hint="eastAsia"/>
        </w:rPr>
        <w:t>　　图表 水能行业现状</w:t>
      </w:r>
      <w:r>
        <w:rPr>
          <w:rFonts w:hint="eastAsia"/>
        </w:rPr>
        <w:br/>
      </w:r>
      <w:r>
        <w:rPr>
          <w:rFonts w:hint="eastAsia"/>
        </w:rPr>
        <w:t>　　图表 2020-2024年水能行业市场容量统计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2020-2024年中国水能市场规模情况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2020-2024年中国水能销售统计</w:t>
      </w:r>
      <w:r>
        <w:rPr>
          <w:rFonts w:hint="eastAsia"/>
        </w:rPr>
        <w:br/>
      </w:r>
      <w:r>
        <w:rPr>
          <w:rFonts w:hint="eastAsia"/>
        </w:rPr>
        <w:t>　　图表 2020-2024年中国水能利润总额</w:t>
      </w:r>
      <w:r>
        <w:rPr>
          <w:rFonts w:hint="eastAsia"/>
        </w:rPr>
        <w:br/>
      </w:r>
      <w:r>
        <w:rPr>
          <w:rFonts w:hint="eastAsia"/>
        </w:rPr>
        <w:t>　　图表 2020-2024年中国水能企业数量统计</w:t>
      </w:r>
      <w:r>
        <w:rPr>
          <w:rFonts w:hint="eastAsia"/>
        </w:rPr>
        <w:br/>
      </w:r>
      <w:r>
        <w:rPr>
          <w:rFonts w:hint="eastAsia"/>
        </w:rPr>
        <w:t>　　图表 2024年水能成本和利润分析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2020-2024年中国水能行业经营效益分析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2020-2024年中国水能行业发展能力分析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2020-2024年中国水能行业盈利能力分析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2020-2024年中国水能行业运营能力分析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2020-2024年中国水能行业偿债能力分析</w:t>
      </w:r>
      <w:r>
        <w:rPr>
          <w:rFonts w:hint="eastAsia"/>
        </w:rPr>
        <w:br/>
      </w:r>
      <w:r>
        <w:rPr>
          <w:rFonts w:hint="eastAsia"/>
        </w:rPr>
        <w:t>　　图表 水能品牌分析</w:t>
      </w:r>
      <w:r>
        <w:rPr>
          <w:rFonts w:hint="eastAsia"/>
        </w:rPr>
        <w:br/>
      </w:r>
      <w:r>
        <w:rPr>
          <w:rFonts w:hint="eastAsia"/>
        </w:rPr>
        <w:t>　　图表 **地区水能市场规模</w:t>
      </w:r>
      <w:r>
        <w:rPr>
          <w:rFonts w:hint="eastAsia"/>
        </w:rPr>
        <w:br/>
      </w:r>
      <w:r>
        <w:rPr>
          <w:rFonts w:hint="eastAsia"/>
        </w:rPr>
        <w:t>　　图表 **地区水能行业市场需求</w:t>
      </w:r>
      <w:r>
        <w:rPr>
          <w:rFonts w:hint="eastAsia"/>
        </w:rPr>
        <w:br/>
      </w:r>
      <w:r>
        <w:rPr>
          <w:rFonts w:hint="eastAsia"/>
        </w:rPr>
        <w:t>　　图表 **地区水能市场调研</w:t>
      </w:r>
      <w:r>
        <w:rPr>
          <w:rFonts w:hint="eastAsia"/>
        </w:rPr>
        <w:br/>
      </w:r>
      <w:r>
        <w:rPr>
          <w:rFonts w:hint="eastAsia"/>
        </w:rPr>
        <w:t>　　图表 **地区水能行业市场需求分析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**地区水能市场规模</w:t>
      </w:r>
      <w:r>
        <w:rPr>
          <w:rFonts w:hint="eastAsia"/>
        </w:rPr>
        <w:br/>
      </w:r>
      <w:r>
        <w:rPr>
          <w:rFonts w:hint="eastAsia"/>
        </w:rPr>
        <w:t>　　图表 **地区水能行业市场需求</w:t>
      </w:r>
      <w:r>
        <w:rPr>
          <w:rFonts w:hint="eastAsia"/>
        </w:rPr>
        <w:br/>
      </w:r>
      <w:r>
        <w:rPr>
          <w:rFonts w:hint="eastAsia"/>
        </w:rPr>
        <w:t>　　图表 **地区水能市场调研</w:t>
      </w:r>
      <w:r>
        <w:rPr>
          <w:rFonts w:hint="eastAsia"/>
        </w:rPr>
        <w:br/>
      </w:r>
      <w:r>
        <w:rPr>
          <w:rFonts w:hint="eastAsia"/>
        </w:rPr>
        <w:t>　　图表 **地区水能市场需求分析</w:t>
      </w:r>
      <w:r>
        <w:rPr>
          <w:rFonts w:hint="eastAsia"/>
        </w:rPr>
        <w:br/>
      </w:r>
      <w:r>
        <w:rPr>
          <w:rFonts w:hint="eastAsia"/>
        </w:rPr>
        <w:t>　　图表 水能上游发展</w:t>
      </w:r>
      <w:r>
        <w:rPr>
          <w:rFonts w:hint="eastAsia"/>
        </w:rPr>
        <w:br/>
      </w:r>
      <w:r>
        <w:rPr>
          <w:rFonts w:hint="eastAsia"/>
        </w:rPr>
        <w:t>　　图表 水能下游发展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水能企业（一）概况</w:t>
      </w:r>
      <w:r>
        <w:rPr>
          <w:rFonts w:hint="eastAsia"/>
        </w:rPr>
        <w:br/>
      </w:r>
      <w:r>
        <w:rPr>
          <w:rFonts w:hint="eastAsia"/>
        </w:rPr>
        <w:t>　　图表 企业水能业务</w:t>
      </w:r>
      <w:r>
        <w:rPr>
          <w:rFonts w:hint="eastAsia"/>
        </w:rPr>
        <w:br/>
      </w:r>
      <w:r>
        <w:rPr>
          <w:rFonts w:hint="eastAsia"/>
        </w:rPr>
        <w:t>　　图表 水能企业（一）经营情况分析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水能企业（二）简介</w:t>
      </w:r>
      <w:r>
        <w:rPr>
          <w:rFonts w:hint="eastAsia"/>
        </w:rPr>
        <w:br/>
      </w:r>
      <w:r>
        <w:rPr>
          <w:rFonts w:hint="eastAsia"/>
        </w:rPr>
        <w:t>　　图表 企业水能业务</w:t>
      </w:r>
      <w:r>
        <w:rPr>
          <w:rFonts w:hint="eastAsia"/>
        </w:rPr>
        <w:br/>
      </w:r>
      <w:r>
        <w:rPr>
          <w:rFonts w:hint="eastAsia"/>
        </w:rPr>
        <w:t>　　图表 水能企业（二）经营情况分析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水能企业（三）概况</w:t>
      </w:r>
      <w:r>
        <w:rPr>
          <w:rFonts w:hint="eastAsia"/>
        </w:rPr>
        <w:br/>
      </w:r>
      <w:r>
        <w:rPr>
          <w:rFonts w:hint="eastAsia"/>
        </w:rPr>
        <w:t>　　图表 企业水能业务</w:t>
      </w:r>
      <w:r>
        <w:rPr>
          <w:rFonts w:hint="eastAsia"/>
        </w:rPr>
        <w:br/>
      </w:r>
      <w:r>
        <w:rPr>
          <w:rFonts w:hint="eastAsia"/>
        </w:rPr>
        <w:t>　　图表 水能企业（三）经营情况分析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水能企业（四）简介</w:t>
      </w:r>
      <w:r>
        <w:rPr>
          <w:rFonts w:hint="eastAsia"/>
        </w:rPr>
        <w:br/>
      </w:r>
      <w:r>
        <w:rPr>
          <w:rFonts w:hint="eastAsia"/>
        </w:rPr>
        <w:t>　　图表 企业水能业务</w:t>
      </w:r>
      <w:r>
        <w:rPr>
          <w:rFonts w:hint="eastAsia"/>
        </w:rPr>
        <w:br/>
      </w:r>
      <w:r>
        <w:rPr>
          <w:rFonts w:hint="eastAsia"/>
        </w:rPr>
        <w:t>　　图表 水能企业（四）经营情况分析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水能投资、并购情况</w:t>
      </w:r>
      <w:r>
        <w:rPr>
          <w:rFonts w:hint="eastAsia"/>
        </w:rPr>
        <w:br/>
      </w:r>
      <w:r>
        <w:rPr>
          <w:rFonts w:hint="eastAsia"/>
        </w:rPr>
        <w:t>　　图表 水能优势</w:t>
      </w:r>
      <w:r>
        <w:rPr>
          <w:rFonts w:hint="eastAsia"/>
        </w:rPr>
        <w:br/>
      </w:r>
      <w:r>
        <w:rPr>
          <w:rFonts w:hint="eastAsia"/>
        </w:rPr>
        <w:t>　　图表 水能劣势</w:t>
      </w:r>
      <w:r>
        <w:rPr>
          <w:rFonts w:hint="eastAsia"/>
        </w:rPr>
        <w:br/>
      </w:r>
      <w:r>
        <w:rPr>
          <w:rFonts w:hint="eastAsia"/>
        </w:rPr>
        <w:t>　　图表 水能机会</w:t>
      </w:r>
      <w:r>
        <w:rPr>
          <w:rFonts w:hint="eastAsia"/>
        </w:rPr>
        <w:br/>
      </w:r>
      <w:r>
        <w:rPr>
          <w:rFonts w:hint="eastAsia"/>
        </w:rPr>
        <w:t>　　图表 水能威胁</w:t>
      </w:r>
      <w:r>
        <w:rPr>
          <w:rFonts w:hint="eastAsia"/>
        </w:rPr>
        <w:br/>
      </w:r>
      <w:r>
        <w:rPr>
          <w:rFonts w:hint="eastAsia"/>
        </w:rPr>
        <w:t>　　图表 进入水能行业壁垒</w:t>
      </w:r>
      <w:r>
        <w:rPr>
          <w:rFonts w:hint="eastAsia"/>
        </w:rPr>
        <w:br/>
      </w:r>
      <w:r>
        <w:rPr>
          <w:rFonts w:hint="eastAsia"/>
        </w:rPr>
        <w:t>　　图表 水能发展有利因素</w:t>
      </w:r>
      <w:r>
        <w:rPr>
          <w:rFonts w:hint="eastAsia"/>
        </w:rPr>
        <w:br/>
      </w:r>
      <w:r>
        <w:rPr>
          <w:rFonts w:hint="eastAsia"/>
        </w:rPr>
        <w:t>　　图表 水能发展不利因素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2025-2031年中国水能行业风险</w:t>
      </w:r>
      <w:r>
        <w:rPr>
          <w:rFonts w:hint="eastAsia"/>
        </w:rPr>
        <w:br/>
      </w:r>
      <w:r>
        <w:rPr>
          <w:rFonts w:hint="eastAsia"/>
        </w:rPr>
        <w:t>　　图表 2025-2031年中国水能市场前景分析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7925d52d64f84" w:history="1">
        <w:r>
          <w:rPr>
            <w:rStyle w:val="Hyperlink"/>
          </w:rPr>
          <w:t>中国水能市场现状与发展前景（2025-2031年）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7925d52d64f84" w:history="1">
        <w:r>
          <w:rPr>
            <w:rStyle w:val="Hyperlink"/>
          </w:rPr>
          <w:t>https://www.20087.com/2/70/ShuiNengQianJing.html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d10d427634f4c" w:history="1">
      <w:r>
        <w:rPr>
          <w:rStyle w:val="Hyperlink"/>
        </w:rPr>
        <w:t>中国水能市场现状与发展前景（2025-2031年）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uiNengQianJing.html" TargetMode="External" Id="R4c27925d52d6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uiNengQianJing.html" TargetMode="External" Id="R82cd10d42763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2024-11-15T03:24:20Z</dcterms:created>
  <dcterms:modified xsi:type="dcterms:W3CDTF">2024-11-15T04:24:20Z</dcterms:modified>
  <dc:subject>中国水能市场现状与发展前景（2025-2031年）</dc:subject>
  <dc:title>中国水能市场现状与发展前景（2025-2031年）</dc:title>
  <cp:keywords>中国水能市场现状与发展前景（2025-2031年）</cp:keywords>
  <dc:description>中国水能市场现状与发展前景（2025-2031年）</dc:description>
</cp:coreProperties>
</file>