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2d842f509481a" w:history="1">
              <w:r>
                <w:rPr>
                  <w:rStyle w:val="Hyperlink"/>
                </w:rPr>
                <w:t>2025-2031年全球与中国石英玻璃材料及制品市场调研与行业前景分析报告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2d842f509481a" w:history="1">
              <w:r>
                <w:rPr>
                  <w:rStyle w:val="Hyperlink"/>
                </w:rPr>
                <w:t>2025-2031年全球与中国石英玻璃材料及制品市场调研与行业前景分析报告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2d842f509481a" w:history="1">
                <w:r>
                  <w:rPr>
                    <w:rStyle w:val="Hyperlink"/>
                  </w:rPr>
                  <w:t>https://www.20087.com/2/00/ShiYingBoLiCaiLiaoJiZhiPinHangYeQianJingQuShi.html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玻璃材料及制品以其高纯度、耐高温和良好的光学性能，在半导体、光纤通讯、实验室设备和航空航天等领域有着不可替代的作用。近年来，随着高新技术产业的快速发展，石英玻璃材料及制品的需求持续增长，特别是超纯石英玻璃和大尺寸石英玻璃制品，满足了精密仪器和高端制造的高标准要求。</w:t>
      </w:r>
      <w:r>
        <w:rPr>
          <w:rFonts w:hint="eastAsia"/>
        </w:rPr>
        <w:br/>
      </w:r>
      <w:r>
        <w:rPr>
          <w:rFonts w:hint="eastAsia"/>
        </w:rPr>
        <w:t>　　未来，石英玻璃材料及制品的发展将更加注重高性能和定制化。一方面，通过材料科学和加工技术的创新，石英玻璃将实现更高的纯度和更大的尺寸，满足更极端的环境和更精密的应用需求。另一方面，随着个性化需求的增加，石英玻璃制品将提供更多的定制化服务，如特殊形状、尺寸和功能，以适应不同行业和应用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2d842f509481a" w:history="1">
        <w:r>
          <w:rPr>
            <w:rStyle w:val="Hyperlink"/>
          </w:rPr>
          <w:t>2025-2031年全球与中国石英玻璃材料及制品市场调研与行业前景分析报告</w:t>
        </w:r>
      </w:hyperlink>
      <w:r>
        <w:rPr>
          <w:rFonts w:hint="eastAsia"/>
        </w:rPr>
        <w:t>》系统分析了石英玻璃材料及制品行业的市场需求、市场规模及价格动态，全面梳理了石英玻璃材料及制品产业链结构，并对石英玻璃材料及制品细分市场进行了深入探究。报告基于详实数据，科学预测了石英玻璃材料及制品市场前景与发展趋势，重点剖析了品牌竞争格局、市场集中度及重点企业的市场地位。通过SWOT分析，报告识别了行业面临的机遇与风险，并提出了针对性发展策略与建议，为石英玻璃材料及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中国石英玻璃材料及制品概述</w:t>
      </w:r>
      <w:r>
        <w:rPr>
          <w:rFonts w:hint="eastAsia"/>
        </w:rPr>
        <w:br/>
      </w:r>
      <w:r>
        <w:rPr>
          <w:rFonts w:hint="eastAsia"/>
        </w:rPr>
        <w:t>　　第一节 石英玻璃材料及制品行业定义</w:t>
      </w:r>
      <w:r>
        <w:rPr>
          <w:rFonts w:hint="eastAsia"/>
        </w:rPr>
        <w:br/>
      </w:r>
      <w:r>
        <w:rPr>
          <w:rFonts w:hint="eastAsia"/>
        </w:rPr>
        <w:t>　　第二节 石英玻璃材料及制品行业发展特性</w:t>
      </w:r>
      <w:r>
        <w:rPr>
          <w:rFonts w:hint="eastAsia"/>
        </w:rPr>
        <w:br/>
      </w:r>
      <w:r>
        <w:rPr>
          <w:rFonts w:hint="eastAsia"/>
        </w:rPr>
        <w:t>　　第三节 石英玻璃材料及制品产业链分析</w:t>
      </w:r>
      <w:r>
        <w:rPr>
          <w:rFonts w:hint="eastAsia"/>
        </w:rPr>
        <w:br/>
      </w:r>
      <w:r>
        <w:rPr>
          <w:rFonts w:hint="eastAsia"/>
        </w:rPr>
        <w:t>　　第四节 石英玻璃材料及制品行业生命周期分析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2024-2025年国外石英玻璃材料及制品市场发展概况</w:t>
      </w:r>
      <w:r>
        <w:rPr>
          <w:rFonts w:hint="eastAsia"/>
        </w:rPr>
        <w:br/>
      </w:r>
      <w:r>
        <w:rPr>
          <w:rFonts w:hint="eastAsia"/>
        </w:rPr>
        <w:t>　　第一节 全球石英玻璃材料及制品市场发展分析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北美地区主要国家石英玻璃材料及制品市场概况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欧盟地区主要国家石英玻璃材料及制品市场概况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亚洲地区主要国家石英玻璃材料及制品市场概况</w:t>
      </w:r>
      <w:r>
        <w:rPr>
          <w:rFonts w:hint="eastAsia"/>
        </w:rPr>
        <w:br/>
      </w:r>
      <w:r>
        <w:rPr>
          <w:rFonts w:hint="eastAsia"/>
        </w:rPr>
        <w:t>　　第五节 全球石英玻璃材料及制品市场发展预测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2024-2025年中国石英玻璃材料及制品发展环境分析</w:t>
      </w:r>
      <w:r>
        <w:rPr>
          <w:rFonts w:hint="eastAsia"/>
        </w:rPr>
        <w:br/>
      </w:r>
      <w:r>
        <w:rPr>
          <w:rFonts w:hint="eastAsia"/>
        </w:rPr>
        <w:t>　　第一节 石英玻璃材料及制品行业经济环境分析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石英玻璃材料及制品行业相关政策、标准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石英玻璃材料及制品行业相关发展规划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2024-2025年石英玻璃材料及制品行业技术发展现状及趋势分析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石英玻璃材料及制品行业技术发展现状分析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国内外石英玻璃材料及制品行业技术差异与原因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石英玻璃材料及制品行业技术发展方向、趋势预测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提升石英玻璃材料及制品行业技术能力策略建议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2024-2025年石英玻璃材料及制品市场特性分析</w:t>
      </w:r>
      <w:r>
        <w:rPr>
          <w:rFonts w:hint="eastAsia"/>
        </w:rPr>
        <w:br/>
      </w:r>
      <w:r>
        <w:rPr>
          <w:rFonts w:hint="eastAsia"/>
        </w:rPr>
        <w:t>　　第一节 石英玻璃材料及制品行业集中度分析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2024-2025年石英玻璃材料及制品行业SWOT分析</w:t>
      </w:r>
      <w:r>
        <w:rPr>
          <w:rFonts w:hint="eastAsia"/>
        </w:rPr>
        <w:br/>
      </w:r>
      <w:r>
        <w:rPr>
          <w:rFonts w:hint="eastAsia"/>
        </w:rPr>
        <w:t>　　　　一、石英玻璃材料及制品行业优势</w:t>
      </w:r>
      <w:r>
        <w:rPr>
          <w:rFonts w:hint="eastAsia"/>
        </w:rPr>
        <w:br/>
      </w:r>
      <w:r>
        <w:rPr>
          <w:rFonts w:hint="eastAsia"/>
        </w:rPr>
        <w:t>　　　　二、石英玻璃材料及制品行业劣势</w:t>
      </w:r>
      <w:r>
        <w:rPr>
          <w:rFonts w:hint="eastAsia"/>
        </w:rPr>
        <w:br/>
      </w:r>
      <w:r>
        <w:rPr>
          <w:rFonts w:hint="eastAsia"/>
        </w:rPr>
        <w:t>　　　　三、石英玻璃材料及制品行业机会</w:t>
      </w:r>
      <w:r>
        <w:rPr>
          <w:rFonts w:hint="eastAsia"/>
        </w:rPr>
        <w:br/>
      </w:r>
      <w:r>
        <w:rPr>
          <w:rFonts w:hint="eastAsia"/>
        </w:rPr>
        <w:t>　　　　四、石英玻璃材料及制品行业风险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中国石英玻璃材料及制品发展现状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2024-2025年中国石英玻璃材料及制品市场现状分析</w:t>
      </w:r>
      <w:r>
        <w:rPr>
          <w:rFonts w:hint="eastAsia"/>
        </w:rPr>
        <w:br/>
      </w:r>
      <w:r>
        <w:rPr>
          <w:rFonts w:hint="eastAsia"/>
        </w:rPr>
        <w:t>　　第二节 中国石英玻璃材料及制品行业产量情况分析及预测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一、石英玻璃材料及制品总体产能规模</w:t>
      </w:r>
      <w:r>
        <w:rPr>
          <w:rFonts w:hint="eastAsia"/>
        </w:rPr>
        <w:br/>
      </w:r>
      <w:r>
        <w:rPr>
          <w:rFonts w:hint="eastAsia"/>
        </w:rPr>
        <w:t>　　　　二、石英玻璃材料及制品生产区域分布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三、2019-2024年中国石英玻璃材料及制品产量统计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三、2025-2031年中国石英玻璃材料及制品产量预测</w:t>
      </w:r>
      <w:r>
        <w:rPr>
          <w:rFonts w:hint="eastAsia"/>
        </w:rPr>
        <w:br/>
      </w:r>
      <w:r>
        <w:rPr>
          <w:rFonts w:hint="eastAsia"/>
        </w:rPr>
        <w:t>　　第三节 中国石英玻璃材料及制品市场需求分析及预测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一、中国石英玻璃材料及制品市场需求特点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二、2019-2024年中国石英玻璃材料及制品市场需求量统计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三、2025-2031年中国石英玻璃材料及制品市场需求量预测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中国石英玻璃材料及制品价格趋势分析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一、2019-2024年中国石英玻璃材料及制品市场价格趋势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二、2025-2031年中国石英玻璃材料及制品市场价格走势预测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2019-2024年石英玻璃材料及制品行业经济运行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2019-2024年中国石英玻璃材料及制品行业盈利能力分析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2019-2024年中国石英玻璃材料及制品行业发展能力分析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2019-2024年石英玻璃材料及制品行业偿债能力分析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2019-2024年石英玻璃材料及制品制造企业数量分析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中国石英玻璃材料及制品行业重点地区发展分析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**地区石英玻璃材料及制品市场发展分析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**地区石英玻璃材料及制品市场发展分析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**地区石英玻璃材料及制品市场发展分析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**地区石英玻璃材料及制品市场发展分析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**地区石英玻璃材料及制品市场发展分析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2019-2024年中国石英玻璃材料及制品进出口分析</w:t>
      </w:r>
      <w:r>
        <w:rPr>
          <w:rFonts w:hint="eastAsia"/>
        </w:rPr>
        <w:br/>
      </w:r>
      <w:r>
        <w:rPr>
          <w:rFonts w:hint="eastAsia"/>
        </w:rPr>
        <w:t>　　第一节 石英玻璃材料及制品进口情况分析</w:t>
      </w:r>
      <w:r>
        <w:rPr>
          <w:rFonts w:hint="eastAsia"/>
        </w:rPr>
        <w:br/>
      </w:r>
      <w:r>
        <w:rPr>
          <w:rFonts w:hint="eastAsia"/>
        </w:rPr>
        <w:t>　　第二节 石英玻璃材料及制品出口情况分析</w:t>
      </w:r>
      <w:r>
        <w:rPr>
          <w:rFonts w:hint="eastAsia"/>
        </w:rPr>
        <w:br/>
      </w:r>
      <w:r>
        <w:rPr>
          <w:rFonts w:hint="eastAsia"/>
        </w:rPr>
        <w:t>　　第三节 影响石英玻璃材料及制品进出口因素分析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主要石英玻璃材料及制品生产企业及竞争格局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三、企业石英玻璃材料及制品经营状况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三、企业石英玻璃材料及制品经营状况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三、企业石英玻璃材料及制品经营状况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三、企业石英玻璃材料及制品经营状况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三、企业石英玻璃材料及制品经营状况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三、企业石英玻璃材料及制品经营状况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石英玻璃材料及制品行业投资战略研究</w:t>
      </w:r>
      <w:r>
        <w:rPr>
          <w:rFonts w:hint="eastAsia"/>
        </w:rPr>
        <w:br/>
      </w:r>
      <w:r>
        <w:rPr>
          <w:rFonts w:hint="eastAsia"/>
        </w:rPr>
        <w:t>　　第一节 石英玻璃材料及制品行业发展战略研究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对我国石英玻璃材料及制品品牌的战略思考</w:t>
      </w:r>
      <w:r>
        <w:rPr>
          <w:rFonts w:hint="eastAsia"/>
        </w:rPr>
        <w:br/>
      </w:r>
      <w:r>
        <w:rPr>
          <w:rFonts w:hint="eastAsia"/>
        </w:rPr>
        <w:t>　　　　一、石英玻璃材料及制品品牌的重要性</w:t>
      </w:r>
      <w:r>
        <w:rPr>
          <w:rFonts w:hint="eastAsia"/>
        </w:rPr>
        <w:br/>
      </w:r>
      <w:r>
        <w:rPr>
          <w:rFonts w:hint="eastAsia"/>
        </w:rPr>
        <w:t>　　　　二、石英玻璃材料及制品实施品牌战略的意义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三、石英玻璃材料及制品企业品牌的现状分析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四、我国石英玻璃材料及制品企业的品牌战略</w:t>
      </w:r>
      <w:r>
        <w:rPr>
          <w:rFonts w:hint="eastAsia"/>
        </w:rPr>
        <w:br/>
      </w:r>
      <w:r>
        <w:rPr>
          <w:rFonts w:hint="eastAsia"/>
        </w:rPr>
        <w:t>　　　　五、石英玻璃材料及制品品牌战略管理的策略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石英玻璃材料及制品经营策略分析</w:t>
      </w:r>
      <w:r>
        <w:rPr>
          <w:rFonts w:hint="eastAsia"/>
        </w:rPr>
        <w:br/>
      </w:r>
      <w:r>
        <w:rPr>
          <w:rFonts w:hint="eastAsia"/>
        </w:rPr>
        <w:t>　　　　一、石英玻璃材料及制品市场细分策略</w:t>
      </w:r>
      <w:r>
        <w:rPr>
          <w:rFonts w:hint="eastAsia"/>
        </w:rPr>
        <w:br/>
      </w:r>
      <w:r>
        <w:rPr>
          <w:rFonts w:hint="eastAsia"/>
        </w:rPr>
        <w:t>　　　　二、石英玻璃材料及制品市场创新策略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四、石英玻璃材料及制品新产品差异化战略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2025-2031年中国石英玻璃材料及制品发展趋势预测及投资风险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2025-2025年石英玻璃材料及制品市场前景分析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2025-2031年石英玻璃材料及制品行业发展趋势预测</w:t>
      </w:r>
      <w:r>
        <w:rPr>
          <w:rFonts w:hint="eastAsia"/>
        </w:rPr>
        <w:br/>
      </w:r>
      <w:r>
        <w:rPr>
          <w:rFonts w:hint="eastAsia"/>
        </w:rPr>
        <w:t>　　第三节 石英玻璃材料及制品行业投资风险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石英玻璃材料及制品投资建议</w:t>
      </w:r>
      <w:r>
        <w:rPr>
          <w:rFonts w:hint="eastAsia"/>
        </w:rPr>
        <w:br/>
      </w:r>
      <w:r>
        <w:rPr>
          <w:rFonts w:hint="eastAsia"/>
        </w:rPr>
        <w:t>　　第一节 石英玻璃材料及制品行业投资环境分析</w:t>
      </w:r>
      <w:r>
        <w:rPr>
          <w:rFonts w:hint="eastAsia"/>
        </w:rPr>
        <w:br/>
      </w:r>
      <w:r>
        <w:rPr>
          <w:rFonts w:hint="eastAsia"/>
        </w:rPr>
        <w:t>　　第二节 石英玻璃材料及制品行业投资进入壁垒分析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2025-2031年中国石英玻璃材料及制品行业产量预测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2025-2031年中国石英玻璃材料及制品行业市场需求预测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**地区石英玻璃材料及制品市场规模及增长情况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**地区石英玻璃材料及制品行业市场需求情况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**地区石英玻璃材料及制品市场规模及增长情况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**地区石英玻璃材料及制品行业市场需求情况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2019-2024年中国石英玻璃材料及制品行业出口情况分析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石英玻璃材料及制品重点企业经营情况分析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2025年石英玻璃材料及制品行业壁垒</w:t>
      </w:r>
      <w:r>
        <w:rPr>
          <w:rFonts w:hint="eastAsia"/>
        </w:rPr>
        <w:br/>
      </w:r>
      <w:r>
        <w:rPr>
          <w:rFonts w:hint="eastAsia"/>
        </w:rPr>
        <w:t>　　图表 2025年石英玻璃材料及制品市场前景分析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2025-2031年中国石英玻璃材料及制品市场规模预测</w:t>
      </w:r>
      <w:r>
        <w:rPr>
          <w:rFonts w:hint="eastAsia"/>
        </w:rPr>
        <w:br/>
      </w:r>
      <w:r>
        <w:rPr>
          <w:rFonts w:hint="eastAsia"/>
        </w:rPr>
        <w:t>　　图表 2025年石英玻璃材料及制品发展趋势预测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2d842f509481a" w:history="1">
        <w:r>
          <w:rPr>
            <w:rStyle w:val="Hyperlink"/>
          </w:rPr>
          <w:t>2025-2031年全球与中国石英玻璃材料及制品市场调研与行业前景分析报告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2d842f509481a" w:history="1">
        <w:r>
          <w:rPr>
            <w:rStyle w:val="Hyperlink"/>
          </w:rPr>
          <w:t>https://www.20087.com/2/00/ShiYingBoLiCaiLiaoJiZhiPinHangYeQianJingQuShi.html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石英玻璃的区别、石英玻璃材料及制品的制备及应用、玻璃和石英玻璃主要成分、石英玻璃材料及制品厂家、石英玻璃加工厂、石英玻璃的材料、石英玻璃是硅酸盐材料吗、石英玻璃产品、石英玻璃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4c14c36834791" w:history="1">
      <w:r>
        <w:rPr>
          <w:rStyle w:val="Hyperlink"/>
        </w:rPr>
        <w:t>2025-2031年全球与中国石英玻璃材料及制品市场调研与行业前景分析报告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hiYingBoLiCaiLiaoJiZhiPinHangYeQianJingQuShi.html" TargetMode="External" Id="R9df2d842f509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hiYingBoLiCaiLiaoJiZhiPinHangYeQianJingQuShi.html" TargetMode="External" Id="R5de4c14c3683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2024-11-01T03:47:00Z</dcterms:created>
  <dcterms:modified xsi:type="dcterms:W3CDTF">2024-11-01T04:47:00Z</dcterms:modified>
  <dc:subject>2025-2031年全球与中国石英玻璃材料及制品市场调研与行业前景分析报告</dc:subject>
  <dc:title>2025-2031年全球与中国石英玻璃材料及制品市场调研与行业前景分析报告</dc:title>
  <cp:keywords>2025-2031年全球与中国石英玻璃材料及制品市场调研与行业前景分析报告</cp:keywords>
  <dc:description>2025-2031年全球与中国石英玻璃材料及制品市场调研与行业前景分析报告</dc:description>
</cp:coreProperties>
</file>