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a09c5a6fc4c3e" w:history="1">
              <w:r>
                <w:rPr>
                  <w:rStyle w:val="Hyperlink"/>
                </w:rPr>
                <w:t>2025-2031年中国稀土氧化物行业发展调研与市场前景预测报告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a09c5a6fc4c3e" w:history="1">
              <w:r>
                <w:rPr>
                  <w:rStyle w:val="Hyperlink"/>
                </w:rPr>
                <w:t>2025-2031年中国稀土氧化物行业发展调研与市场前景预测报告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a09c5a6fc4c3e" w:history="1">
                <w:r>
                  <w:rPr>
                    <w:rStyle w:val="Hyperlink"/>
                  </w:rPr>
                  <w:t>https://www.20087.com/2/90/XiTuYangHuaWuFaZhanQuShi.html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氧化物是一系列具有独特物理和化学性质的材料，广泛应用于磁性材料、催化剂、发光材料、玻璃和陶瓷等行业。由于其在高科技产品中的不可或缺性，如智能手机、电动汽车和风力发电机，稀土氧化物的供应链成为了全球关注的焦点。近年来，为了减少对少数国家的依赖，世界各国都在积极寻找新的稀土资源和替代材料，同时加强回收和循环利用技术的研究。</w:t>
      </w:r>
      <w:r>
        <w:rPr>
          <w:rFonts w:hint="eastAsia"/>
        </w:rPr>
        <w:br/>
      </w:r>
      <w:r>
        <w:rPr>
          <w:rFonts w:hint="eastAsia"/>
        </w:rPr>
        <w:t>　　稀土氧化物的未来发展将更加注重供应链多元化和环境友好型开采。供应链多元化趋势体现在通过国际合作和技术创新，开发新的稀土资源，建立稳定的供应渠道，以保障关键材料的安全。环境友好型开采趋势则意味着采用更清洁、更高效的开采和分离技术，减少对生态的破坏，同时推动稀土元素的循环利用，构建可持续的资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a09c5a6fc4c3e" w:history="1">
        <w:r>
          <w:rPr>
            <w:rStyle w:val="Hyperlink"/>
          </w:rPr>
          <w:t>2025-2031年中国稀土氧化物行业发展调研与市场前景预测报告</w:t>
        </w:r>
      </w:hyperlink>
      <w:r>
        <w:rPr>
          <w:rFonts w:hint="eastAsia"/>
        </w:rPr>
        <w:t>》依托国家统计局、行业协会的详实数据，结合当前宏观经济环境与政策背景，系统剖析了稀土氧化物行业的市场规模、技术现状及未来发展方向。报告全面梳理了稀土氧化物行业运行态势，重点分析了稀土氧化物细分领域的动态变化，并对行业内的重点企业及竞争格局进行了解读。通过对稀土氧化物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稀土氧化物行业概述</w:t>
      </w:r>
      <w:r>
        <w:rPr>
          <w:rFonts w:hint="eastAsia"/>
        </w:rPr>
        <w:br/>
      </w:r>
      <w:r>
        <w:rPr>
          <w:rFonts w:hint="eastAsia"/>
        </w:rPr>
        <w:t>　　第一节 稀土氧化物行业界定</w:t>
      </w:r>
      <w:r>
        <w:rPr>
          <w:rFonts w:hint="eastAsia"/>
        </w:rPr>
        <w:br/>
      </w:r>
      <w:r>
        <w:rPr>
          <w:rFonts w:hint="eastAsia"/>
        </w:rPr>
        <w:t>　　第二节 稀土氧化物行业发展历程</w:t>
      </w:r>
      <w:r>
        <w:rPr>
          <w:rFonts w:hint="eastAsia"/>
        </w:rPr>
        <w:br/>
      </w:r>
      <w:r>
        <w:rPr>
          <w:rFonts w:hint="eastAsia"/>
        </w:rPr>
        <w:t>　　第三节 稀土氧化物产业链分析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二、稀土氧化物产业链模型分析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2024-2025年中国稀土氧化物行业发展环境分析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稀土氧化物行业经济环境分析</w:t>
      </w:r>
      <w:r>
        <w:rPr>
          <w:rFonts w:hint="eastAsia"/>
        </w:rPr>
        <w:br/>
      </w:r>
      <w:r>
        <w:rPr>
          <w:rFonts w:hint="eastAsia"/>
        </w:rPr>
        <w:t>　　第二节 稀土氧化物行业政策环境分析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一、稀土氧化物行业政策影响分析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二、相关稀土氧化物行业标准分析</w:t>
      </w:r>
      <w:r>
        <w:rPr>
          <w:rFonts w:hint="eastAsia"/>
        </w:rPr>
        <w:br/>
      </w:r>
      <w:r>
        <w:rPr>
          <w:rFonts w:hint="eastAsia"/>
        </w:rPr>
        <w:t>　　第三节 稀土氧化物行业社会环境分析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2024-2025年稀土氧化物行业技术发展现状及趋势分析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稀土氧化物行业技术发展现状分析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国内外稀土氧化物行业技术差异与原因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稀土氧化物行业技术发展方向、趋势预测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提升稀土氧化物行业技术能力策略建议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中国稀土氧化物行业市场供需状况分析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中国稀土氧化物市场规模情况</w:t>
      </w:r>
      <w:r>
        <w:rPr>
          <w:rFonts w:hint="eastAsia"/>
        </w:rPr>
        <w:br/>
      </w:r>
      <w:r>
        <w:rPr>
          <w:rFonts w:hint="eastAsia"/>
        </w:rPr>
        <w:t>　　第二节 中国稀土氧化物行业盈利情况分析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中国稀土氧化物市场需求状况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一、2019-2024年稀土氧化物市场需求情况</w:t>
      </w:r>
      <w:r>
        <w:rPr>
          <w:rFonts w:hint="eastAsia"/>
        </w:rPr>
        <w:br/>
      </w:r>
      <w:r>
        <w:rPr>
          <w:rFonts w:hint="eastAsia"/>
        </w:rPr>
        <w:t>　　　　二、2025年稀土氧化物行业市场需求特点分析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三、2025-2031年稀土氧化物市场需求预测</w:t>
      </w:r>
      <w:r>
        <w:rPr>
          <w:rFonts w:hint="eastAsia"/>
        </w:rPr>
        <w:br/>
      </w:r>
      <w:r>
        <w:rPr>
          <w:rFonts w:hint="eastAsia"/>
        </w:rPr>
        <w:t>　　第四节 中国稀土氧化物行业产量情况分析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一、2019-2024年稀土氧化物行业产量统计</w:t>
      </w:r>
      <w:r>
        <w:rPr>
          <w:rFonts w:hint="eastAsia"/>
        </w:rPr>
        <w:br/>
      </w:r>
      <w:r>
        <w:rPr>
          <w:rFonts w:hint="eastAsia"/>
        </w:rPr>
        <w:t>　　　　二、2025年稀土氧化物行业市场产量特点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三、2025-2031年稀土氧化物市场产量预测</w:t>
      </w:r>
      <w:r>
        <w:rPr>
          <w:rFonts w:hint="eastAsia"/>
        </w:rPr>
        <w:br/>
      </w:r>
      <w:r>
        <w:rPr>
          <w:rFonts w:hint="eastAsia"/>
        </w:rPr>
        <w:t>　　第五节 稀土氧化物行业市场供需平衡状况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稀土氧化物细分市场深度分析</w:t>
      </w:r>
      <w:r>
        <w:rPr>
          <w:rFonts w:hint="eastAsia"/>
        </w:rPr>
        <w:br/>
      </w:r>
      <w:r>
        <w:rPr>
          <w:rFonts w:hint="eastAsia"/>
        </w:rPr>
        <w:t>　　第一节 稀土氧化物细分市场（一）发展研究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稀土氧化物细分市场（二）发展研究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2019-2024年中国稀土氧化物行业总体发展状况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四、稀土氧化物行业市场规模状况分析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五、稀土氧化物行业敏感性分析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中国稀土氧化物行业财务能力分析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中国稀土氧化物行业进出口情况分析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稀土氧化物行业出口情况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一、2019-2024年稀土氧化物行业出口情况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三、2025-2031年稀土氧化物行业出口情况预测</w:t>
      </w:r>
      <w:r>
        <w:rPr>
          <w:rFonts w:hint="eastAsia"/>
        </w:rPr>
        <w:br/>
      </w:r>
      <w:r>
        <w:rPr>
          <w:rFonts w:hint="eastAsia"/>
        </w:rPr>
        <w:t>　　第二节 稀土氧化物行业进口情况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一、2019-2024年稀土氧化物行业进口情况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三、2025-2031年稀土氧化物行业进口情况预测</w:t>
      </w:r>
      <w:r>
        <w:rPr>
          <w:rFonts w:hint="eastAsia"/>
        </w:rPr>
        <w:br/>
      </w:r>
      <w:r>
        <w:rPr>
          <w:rFonts w:hint="eastAsia"/>
        </w:rPr>
        <w:t>　　第三节 稀土氧化物行业进出口面临的挑战及对策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2019-2024年中国稀土氧化物行业区域市场分析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中国稀土氧化物行业区域市场结构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重点地区稀土氧化物行业调研分析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五、重点地区（五）稀土氧化物市场分析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稀土氧化物行业上、下游市场分析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稀土氧化物行业上游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稀土氧化物行业下游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稀土氧化物行业市场竞争策略分析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稀土氧化物市场竞争策略分析</w:t>
      </w:r>
      <w:r>
        <w:rPr>
          <w:rFonts w:hint="eastAsia"/>
        </w:rPr>
        <w:br/>
      </w:r>
      <w:r>
        <w:rPr>
          <w:rFonts w:hint="eastAsia"/>
        </w:rPr>
        <w:t>　　　　一、稀土氧化物市场增长潜力分析</w:t>
      </w:r>
      <w:r>
        <w:rPr>
          <w:rFonts w:hint="eastAsia"/>
        </w:rPr>
        <w:br/>
      </w:r>
      <w:r>
        <w:rPr>
          <w:rFonts w:hint="eastAsia"/>
        </w:rPr>
        <w:t>　　　　二、稀土氧化物产品竞争策略分析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稀土氧化物企业竞争策略分析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一、2025-2031年我国稀土氧化物市场竞争趋势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二、2025-2031年稀土氧化物行业竞争格局展望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三、2025-2031年稀土氧化物行业竞争策略分析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二、企业稀土氧化物业务分析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稀土氧化物产业投资策略与市场定位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一、稀土氧化物市场细分与需求分析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一、稀土氧化物产品质量提升路径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一、稀土氧化物销售模式分类与优化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一、稀土氧化物品牌经营模式分析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2025-2031年中国稀土氧化物市场形势与营销策略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2019-2024年中国稀土氧化物市场回顾</w:t>
      </w:r>
      <w:r>
        <w:rPr>
          <w:rFonts w:hint="eastAsia"/>
        </w:rPr>
        <w:br/>
      </w:r>
      <w:r>
        <w:rPr>
          <w:rFonts w:hint="eastAsia"/>
        </w:rPr>
        <w:t>　　　　一、稀土氧化物产品市场发展现状</w:t>
      </w:r>
      <w:r>
        <w:rPr>
          <w:rFonts w:hint="eastAsia"/>
        </w:rPr>
        <w:br/>
      </w:r>
      <w:r>
        <w:rPr>
          <w:rFonts w:hint="eastAsia"/>
        </w:rPr>
        <w:t>　　　　二、稀土氧化物行业供需格局分析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2025-2031年中国稀土氧化物市场趋势与营销策略</w:t>
      </w:r>
      <w:r>
        <w:rPr>
          <w:rFonts w:hint="eastAsia"/>
        </w:rPr>
        <w:br/>
      </w:r>
      <w:r>
        <w:rPr>
          <w:rFonts w:hint="eastAsia"/>
        </w:rPr>
        <w:t>　　　　一、稀土氧化物市场发展趋势预测</w:t>
      </w:r>
      <w:r>
        <w:rPr>
          <w:rFonts w:hint="eastAsia"/>
        </w:rPr>
        <w:br/>
      </w:r>
      <w:r>
        <w:rPr>
          <w:rFonts w:hint="eastAsia"/>
        </w:rPr>
        <w:t>　　　　二、稀土氧化物行业营销策略优化建议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稀土氧化物企业“十五五”发展战略研究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一、稀土氧化物行业发展环境分析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稀土氧化物行业投资风险与盈利模式分析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稀土氧化物行业进入壁垒分析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稀土氧化物行业投资风险分析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稀土氧化物行业盈利模式分析</w:t>
      </w:r>
      <w:r>
        <w:rPr>
          <w:rFonts w:hint="eastAsia"/>
        </w:rPr>
        <w:br/>
      </w:r>
      <w:r>
        <w:rPr>
          <w:rFonts w:hint="eastAsia"/>
        </w:rPr>
        <w:t>　　　　一、稀土氧化物行业盈利点与价值链分析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中智-林-稀土氧化物行业投资建议</w:t>
      </w:r>
      <w:r>
        <w:rPr>
          <w:rFonts w:hint="eastAsia"/>
        </w:rPr>
        <w:br/>
      </w:r>
      <w:r>
        <w:rPr>
          <w:rFonts w:hint="eastAsia"/>
        </w:rPr>
        <w:t>　　　　一、稀土氧化物行业投资机会分析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二、稀土氧化物行业投资策略与建议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稀土氧化物行业历程</w:t>
      </w:r>
      <w:r>
        <w:rPr>
          <w:rFonts w:hint="eastAsia"/>
        </w:rPr>
        <w:br/>
      </w:r>
      <w:r>
        <w:rPr>
          <w:rFonts w:hint="eastAsia"/>
        </w:rPr>
        <w:t>　　图表 稀土氧化物行业生命周期</w:t>
      </w:r>
      <w:r>
        <w:rPr>
          <w:rFonts w:hint="eastAsia"/>
        </w:rPr>
        <w:br/>
      </w:r>
      <w:r>
        <w:rPr>
          <w:rFonts w:hint="eastAsia"/>
        </w:rPr>
        <w:t>　　图表 稀土氧化物行业产业链分析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2019-2024年稀土氧化物行业市场容量分析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2019-2024年中国稀土氧化物市场需求量及增速统计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2025年中国稀土氧化物行业需求领域分布格局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2019-2024年中国稀土氧化物出口金额分析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2025年中国稀土氧化物进口国家及地区分析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2025年中国稀土氧化物出口国家及地区分析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2019-2024年中国稀土氧化物行业企业平均规模情况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**地区稀土氧化物市场规模及增长情况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**地区稀土氧化物行业市场需求情况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2025-2031年中国稀土氧化物行业市场规模预测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2025年中国稀土氧化物市场前景分析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2025年中国稀土氧化物发展趋势预测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a09c5a6fc4c3e" w:history="1">
        <w:r>
          <w:rPr>
            <w:rStyle w:val="Hyperlink"/>
          </w:rPr>
          <w:t>2025-2031年中国稀土氧化物行业发展调研与市场前景预测报告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a09c5a6fc4c3e" w:history="1">
        <w:r>
          <w:rPr>
            <w:rStyle w:val="Hyperlink"/>
          </w:rPr>
          <w:t>https://www.20087.com/2/90/XiTuYangHuaWuFaZhanQuShi.html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镍价格最新行情今日、稀土氧化物的用途、氧化铈价格多少钱一吨、二氧化铈是一种应用广泛的稀土氧化物、碳酸锰目前市场价多少钱一吨、稀土氧化物价格走势图、稀土矿价格今日报价查询、稀土氧化物多少钱一吨、氧化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f8da850d34e3f" w:history="1">
      <w:r>
        <w:rPr>
          <w:rStyle w:val="Hyperlink"/>
        </w:rPr>
        <w:t>2025-2031年中国稀土氧化物行业发展调研与市场前景预测报告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XiTuYangHuaWuFaZhanQuShi.html" TargetMode="External" Id="R9f1a09c5a6fc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XiTuYangHuaWuFaZhanQuShi.html" TargetMode="External" Id="R68df8da850d3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2024-09-22T01:13:00Z</dcterms:created>
  <dcterms:modified xsi:type="dcterms:W3CDTF">2024-09-22T02:13:00Z</dcterms:modified>
  <dc:subject>2025-2031年中国稀土氧化物行业发展调研与市场前景预测报告</dc:subject>
  <dc:title>2025-2031年中国稀土氧化物行业发展调研与市场前景预测报告</dc:title>
  <cp:keywords>2025-2031年中国稀土氧化物行业发展调研与市场前景预测报告</cp:keywords>
  <dc:description>2025-2031年中国稀土氧化物行业发展调研与市场前景预测报告</dc:description>
</cp:coreProperties>
</file>