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d7084ccd4a24" w:history="1">
              <w:r>
                <w:rPr>
                  <w:rStyle w:val="Hyperlink"/>
                </w:rPr>
                <w:t>2025-2031年全球与中国钢球行业调研及发展趋势分析报告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d7084ccd4a24" w:history="1">
              <w:r>
                <w:rPr>
                  <w:rStyle w:val="Hyperlink"/>
                </w:rPr>
                <w:t>2025-2031年全球与中国钢球行业调研及发展趋势分析报告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ad7084ccd4a24" w:history="1">
                <w:r>
                  <w:rPr>
                    <w:rStyle w:val="Hyperlink"/>
                  </w:rPr>
                  <w:t>https://www.20087.com/2/80/GangQiuHangYeFaZhanQuShi.html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是工业研磨介质，在矿业、水泥、火力发电等行业中广泛应用。目前，钢球生产技术不断进步，材料从普通碳钢发展到合金钢、轴承钢等，以适应不同工况下的耐磨性和耐腐蚀性要求。表面硬化处理、精密尺寸控制等技术的应用，提高了钢球的使用寿命和研磨效率。</w:t>
      </w:r>
      <w:r>
        <w:rPr>
          <w:rFonts w:hint="eastAsia"/>
        </w:rPr>
        <w:br/>
      </w:r>
      <w:r>
        <w:rPr>
          <w:rFonts w:hint="eastAsia"/>
        </w:rPr>
        <w:t>　　未来，钢球行业将向更环保、更高效的生产方式转变。研发低能耗生产技术、回收再利用技术，以及开发新型环保材料钢球，以减少对环境的影响。同时，针对特定行业需求的定制化钢球和服务将更加普遍，如耐磨性更强的特殊合金钢球，以及适应智能工厂的自动化配送系统，以提高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d7084ccd4a24" w:history="1">
        <w:r>
          <w:rPr>
            <w:rStyle w:val="Hyperlink"/>
          </w:rPr>
          <w:t>2025-2031年全球与中国钢球行业调研及发展趋势分析报告</w:t>
        </w:r>
      </w:hyperlink>
      <w:r>
        <w:rPr>
          <w:rFonts w:hint="eastAsia"/>
        </w:rPr>
        <w:t>》通过严谨的分析、翔实的数据及直观的图表，系统解析了钢球行业的市场规模、需求变化、价格波动及产业链结构。报告全面评估了当前钢球市场现状，科学预测了未来市场前景与发展趋势，重点剖析了钢球细分市场的机遇与挑战。同时，报告对钢球重点企业的竞争地位及市场集中度进行了评估，为钢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钢球市场概述</w:t>
      </w:r>
      <w:r>
        <w:rPr>
          <w:rFonts w:hint="eastAsia"/>
        </w:rPr>
        <w:br/>
      </w:r>
      <w:r>
        <w:rPr>
          <w:rFonts w:hint="eastAsia"/>
        </w:rPr>
        <w:t>　　第一节 钢球产品定义及统计范围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一、2020-2025年中国钢球产能、产量、产能利用率及2025-2031年趋势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二、中国钢球产量、表观消费量及发展趋势（2020-2031年）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中国及欧美日等钢球行业政策分析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　　四、全球钢球主要厂商产品价格列表（2020-2025年）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全球领先钢球企业SWOT分析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钢球产业链分析</w:t>
      </w:r>
      <w:r>
        <w:rPr>
          <w:rFonts w:hint="eastAsia"/>
        </w:rPr>
        <w:br/>
      </w:r>
      <w:r>
        <w:rPr>
          <w:rFonts w:hint="eastAsia"/>
        </w:rPr>
        <w:t>　　第二节 钢球产业上游供应分析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中国钢球进出口贸易趋势</w:t>
      </w:r>
      <w:r>
        <w:rPr>
          <w:rFonts w:hint="eastAsia"/>
        </w:rPr>
        <w:br/>
      </w:r>
      <w:r>
        <w:rPr>
          <w:rFonts w:hint="eastAsia"/>
        </w:rPr>
        <w:t>　　第三节 中国钢球主要进口来源</w:t>
      </w:r>
      <w:r>
        <w:rPr>
          <w:rFonts w:hint="eastAsia"/>
        </w:rPr>
        <w:br/>
      </w:r>
      <w:r>
        <w:rPr>
          <w:rFonts w:hint="eastAsia"/>
        </w:rPr>
        <w:t>　　第四节 中国钢球主要出口目的地</w:t>
      </w:r>
      <w:r>
        <w:rPr>
          <w:rFonts w:hint="eastAsia"/>
        </w:rPr>
        <w:br/>
      </w:r>
      <w:r>
        <w:rPr>
          <w:rFonts w:hint="eastAsia"/>
        </w:rPr>
        <w:t>　　第五节 中国钢球未来发展的有利因素、不利因素分析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中国钢球生产地区分布</w:t>
      </w:r>
      <w:r>
        <w:rPr>
          <w:rFonts w:hint="eastAsia"/>
        </w:rPr>
        <w:br/>
      </w:r>
      <w:r>
        <w:rPr>
          <w:rFonts w:hint="eastAsia"/>
        </w:rPr>
        <w:t>　　第二节 中国钢球消费地区分布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影响中国钢球供需的主要因素分析</w:t>
      </w:r>
      <w:r>
        <w:rPr>
          <w:rFonts w:hint="eastAsia"/>
        </w:rPr>
        <w:br/>
      </w:r>
      <w:r>
        <w:rPr>
          <w:rFonts w:hint="eastAsia"/>
        </w:rPr>
        <w:t>　　第一节 钢球技术及相关行业技术发展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钢球产品及技术发展趋势</w:t>
      </w:r>
      <w:r>
        <w:rPr>
          <w:rFonts w:hint="eastAsia"/>
        </w:rPr>
        <w:br/>
      </w:r>
      <w:r>
        <w:rPr>
          <w:rFonts w:hint="eastAsia"/>
        </w:rPr>
        <w:t>　　第三节 钢球产品价格走势</w:t>
      </w:r>
      <w:r>
        <w:rPr>
          <w:rFonts w:hint="eastAsia"/>
        </w:rPr>
        <w:br/>
      </w:r>
      <w:r>
        <w:rPr>
          <w:rFonts w:hint="eastAsia"/>
        </w:rPr>
        <w:t>　　第四节 钢球市场消费形态、消费者偏好（2025-2031年）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国内钢球销售渠道</w:t>
      </w:r>
      <w:r>
        <w:rPr>
          <w:rFonts w:hint="eastAsia"/>
        </w:rPr>
        <w:br/>
      </w:r>
      <w:r>
        <w:rPr>
          <w:rFonts w:hint="eastAsia"/>
        </w:rPr>
        <w:t>　　第二节 海外市场钢球销售渠道</w:t>
      </w:r>
      <w:r>
        <w:rPr>
          <w:rFonts w:hint="eastAsia"/>
        </w:rPr>
        <w:br/>
      </w:r>
      <w:r>
        <w:rPr>
          <w:rFonts w:hint="eastAsia"/>
        </w:rPr>
        <w:t>　　第三节 钢球销售/营销策略建议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不同种类钢球增长趋势</w:t>
      </w:r>
      <w:r>
        <w:rPr>
          <w:rFonts w:hint="eastAsia"/>
        </w:rPr>
        <w:br/>
      </w:r>
      <w:r>
        <w:rPr>
          <w:rFonts w:hint="eastAsia"/>
        </w:rPr>
        <w:t>　　表 按不同应用，钢球主要包括如下几个方面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中国及欧美日等地区钢球相关政策分析</w:t>
      </w:r>
      <w:r>
        <w:rPr>
          <w:rFonts w:hint="eastAsia"/>
        </w:rPr>
        <w:br/>
      </w:r>
      <w:r>
        <w:rPr>
          <w:rFonts w:hint="eastAsia"/>
        </w:rPr>
        <w:t>　　表 全球钢球主要厂商产量列表（2020-2025年）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表 全球钢球主要厂商产品价格列表（2020-2025年）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全球主要地区钢球产值对比</w:t>
      </w:r>
      <w:r>
        <w:rPr>
          <w:rFonts w:hint="eastAsia"/>
        </w:rPr>
        <w:br/>
      </w:r>
      <w:r>
        <w:rPr>
          <w:rFonts w:hint="eastAsia"/>
        </w:rPr>
        <w:t>　　表 全球主要地区钢球产量市场份额列表（2020-2025年）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中国市场钢球主要进口来源</w:t>
      </w:r>
      <w:r>
        <w:rPr>
          <w:rFonts w:hint="eastAsia"/>
        </w:rPr>
        <w:br/>
      </w:r>
      <w:r>
        <w:rPr>
          <w:rFonts w:hint="eastAsia"/>
        </w:rPr>
        <w:t>　　表 中国市场钢球主要出口目的地</w:t>
      </w:r>
      <w:r>
        <w:rPr>
          <w:rFonts w:hint="eastAsia"/>
        </w:rPr>
        <w:br/>
      </w:r>
      <w:r>
        <w:rPr>
          <w:rFonts w:hint="eastAsia"/>
        </w:rPr>
        <w:t>　　表 中国钢球市场未来发展的有利因素、不利因素分析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中国钢球生产地区分布</w:t>
      </w:r>
      <w:r>
        <w:rPr>
          <w:rFonts w:hint="eastAsia"/>
        </w:rPr>
        <w:br/>
      </w:r>
      <w:r>
        <w:rPr>
          <w:rFonts w:hint="eastAsia"/>
        </w:rPr>
        <w:t>　　表 中国钢球消费地区分布</w:t>
      </w:r>
      <w:r>
        <w:rPr>
          <w:rFonts w:hint="eastAsia"/>
        </w:rPr>
        <w:br/>
      </w:r>
      <w:r>
        <w:rPr>
          <w:rFonts w:hint="eastAsia"/>
        </w:rPr>
        <w:t>　　表 钢球行业及市场环境发展趋势</w:t>
      </w:r>
      <w:r>
        <w:rPr>
          <w:rFonts w:hint="eastAsia"/>
        </w:rPr>
        <w:br/>
      </w:r>
      <w:r>
        <w:rPr>
          <w:rFonts w:hint="eastAsia"/>
        </w:rPr>
        <w:t>　　表 钢球产品及技术发展趋势</w:t>
      </w:r>
      <w:r>
        <w:rPr>
          <w:rFonts w:hint="eastAsia"/>
        </w:rPr>
        <w:br/>
      </w:r>
      <w:r>
        <w:rPr>
          <w:rFonts w:hint="eastAsia"/>
        </w:rPr>
        <w:t>　　表 国内钢球主要销售模式及销售渠道趋势（2020-2025年）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2025年全球前五及前十大生产商钢球市场份额</w:t>
      </w:r>
      <w:r>
        <w:rPr>
          <w:rFonts w:hint="eastAsia"/>
        </w:rPr>
        <w:br/>
      </w:r>
      <w:r>
        <w:rPr>
          <w:rFonts w:hint="eastAsia"/>
        </w:rPr>
        <w:t>　　图 全球钢球第一梯队、第二梯队和第三梯队生产商（品牌）及市场份额（2020-2025年）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钢球产业链分析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d7084ccd4a24" w:history="1">
        <w:r>
          <w:rPr>
            <w:rStyle w:val="Hyperlink"/>
          </w:rPr>
          <w:t>2025-2031年全球与中国钢球行业调研及发展趋势分析报告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ad7084ccd4a24" w:history="1">
        <w:r>
          <w:rPr>
            <w:rStyle w:val="Hyperlink"/>
          </w:rPr>
          <w:t>https://www.20087.com/2/80/GangQiuHangYeFaZhanQuShi.html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热点：比较出名的钢球厂、钢球厂家排名、不锈钢圆球哪里有卖、钢球规格尺寸表、钢棒、钢球揉腹的危害有哪些、钢球规格尺寸表、钢球重量计算公式、球磨机加多少钢球合适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fcd164d14fbf" w:history="1">
      <w:r>
        <w:rPr>
          <w:rStyle w:val="Hyperlink"/>
        </w:rPr>
        <w:t>2025-2031年全球与中国钢球行业调研及发展趋势分析报告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ngQiuHangYeFaZhanQuShi.html" TargetMode="External" Id="Ra1ead7084cc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ngQiuHangYeFaZhanQuShi.html" TargetMode="External" Id="Rcb75fcd164d1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2025-01-09T03:23:00Z</dcterms:created>
  <dcterms:modified xsi:type="dcterms:W3CDTF">2025-01-09T04:23:00Z</dcterms:modified>
  <dc:subject>2025-2031年全球与中国钢球行业调研及发展趋势分析报告</dc:subject>
  <dc:title>2025-2031年全球与中国钢球行业调研及发展趋势分析报告</dc:title>
  <cp:keywords>2025-2031年全球与中国钢球行业调研及发展趋势分析报告</cp:keywords>
  <dc:description>2025-2031年全球与中国钢球行业调研及发展趋势分析报告</dc:description>
</cp:coreProperties>
</file>