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fa9a215984701" w:history="1">
              <w:r>
                <w:rPr>
                  <w:rStyle w:val="Hyperlink"/>
                </w:rPr>
                <w:t>2024-2030年中国铅精粉行业调研与发展趋势分析报告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fa9a215984701" w:history="1">
              <w:r>
                <w:rPr>
                  <w:rStyle w:val="Hyperlink"/>
                </w:rPr>
                <w:t>2024-2030年中国铅精粉行业调研与发展趋势分析报告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fa9a215984701" w:history="1">
                <w:r>
                  <w:rPr>
                    <w:rStyle w:val="Hyperlink"/>
                  </w:rPr>
                  <w:t>https://www.20087.com/2/80/QianJingFenFaZhanQuShiFenXi.html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粉是铅矿石经过选矿处理后得到的铅含量较高的矿粉，是铅冶炼的主要原料。近年来，随着环保政策的收紧，铅精粉的生产受到了一定影响，尤其是对于那些环保措施不到位的小型矿山。然而，全球对铅的需求依然强劲，特别是在蓄电池、电缆护套、弹药、辐射防护和化工原料等方面。技术进步，如浮选技术的优化和尾矿处理技术的改进，提高了铅精粉的品质和回收率。</w:t>
      </w:r>
      <w:r>
        <w:rPr>
          <w:rFonts w:hint="eastAsia"/>
        </w:rPr>
        <w:br/>
      </w:r>
      <w:r>
        <w:rPr>
          <w:rFonts w:hint="eastAsia"/>
        </w:rPr>
        <w:t>　　未来，铅精粉的生产将更加注重环保和资源的循环利用。随着环保法规的日益严格，铅精粉的生产将趋向于采用更清洁的生产技术，减少废水和废气的排放，同时，尾矿和废渣的资源化利用将成为行业发展的重点。此外，铅回收和再利用技术的提升将减少对铅精粉的依赖，推动铅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fa9a215984701" w:history="1">
        <w:r>
          <w:rPr>
            <w:rStyle w:val="Hyperlink"/>
          </w:rPr>
          <w:t>2024-2030年中国铅精粉行业调研与发展趋势分析报告</w:t>
        </w:r>
      </w:hyperlink>
      <w:r>
        <w:rPr>
          <w:rFonts w:hint="eastAsia"/>
        </w:rPr>
        <w:t>》在多年铅精粉行业研究结论的基础上，结合中国铅精粉行业市场的发展现状，通过资深研究团队对铅精粉市场各类资讯进行整理分析，并依托国家权威数据资源和长期市场监测的数据库，对铅精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efa9a215984701" w:history="1">
        <w:r>
          <w:rPr>
            <w:rStyle w:val="Hyperlink"/>
          </w:rPr>
          <w:t>2024-2030年中国铅精粉行业调研与发展趋势分析报告</w:t>
        </w:r>
      </w:hyperlink>
      <w:r>
        <w:rPr>
          <w:rFonts w:hint="eastAsia"/>
        </w:rPr>
        <w:t>可以帮助投资者准确把握铅精粉行业的市场现状，为投资者进行投资作出铅精粉行业前景预判，挖掘铅精粉行业投资价值，同时提出铅精粉行业投资策略、营销策略等方面的建议。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铅精粉行业界定</w:t>
      </w:r>
      <w:r>
        <w:rPr>
          <w:rFonts w:hint="eastAsia"/>
        </w:rPr>
        <w:br/>
      </w:r>
      <w:r>
        <w:rPr>
          <w:rFonts w:hint="eastAsia"/>
        </w:rPr>
        <w:t>　　第一节 铅精粉行业定义</w:t>
      </w:r>
      <w:r>
        <w:rPr>
          <w:rFonts w:hint="eastAsia"/>
        </w:rPr>
        <w:br/>
      </w:r>
      <w:r>
        <w:rPr>
          <w:rFonts w:hint="eastAsia"/>
        </w:rPr>
        <w:t>　　第二节 铅精粉行业特点分析</w:t>
      </w:r>
      <w:r>
        <w:rPr>
          <w:rFonts w:hint="eastAsia"/>
        </w:rPr>
        <w:br/>
      </w:r>
      <w:r>
        <w:rPr>
          <w:rFonts w:hint="eastAsia"/>
        </w:rPr>
        <w:t>　　第三节 铅精粉行业发展历程</w:t>
      </w:r>
      <w:r>
        <w:rPr>
          <w:rFonts w:hint="eastAsia"/>
        </w:rPr>
        <w:br/>
      </w:r>
      <w:r>
        <w:rPr>
          <w:rFonts w:hint="eastAsia"/>
        </w:rPr>
        <w:t>　　第四节 铅精粉产业链分析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2023-2024年全球铅精粉行业发展态势分析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全球铅精粉行业总体情况</w:t>
      </w:r>
      <w:r>
        <w:rPr>
          <w:rFonts w:hint="eastAsia"/>
        </w:rPr>
        <w:br/>
      </w:r>
      <w:r>
        <w:rPr>
          <w:rFonts w:hint="eastAsia"/>
        </w:rPr>
        <w:t>　　第二节 铅精粉行业重点国家、地区市场分析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全球铅精粉行业发展前景预测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2023-2024年中国铅精粉行业发展环境分析</w:t>
      </w:r>
      <w:r>
        <w:rPr>
          <w:rFonts w:hint="eastAsia"/>
        </w:rPr>
        <w:br/>
      </w:r>
      <w:r>
        <w:rPr>
          <w:rFonts w:hint="eastAsia"/>
        </w:rPr>
        <w:t>　　第一节 铅精粉行业经济环境分析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铅精粉行业政策环境分析</w:t>
      </w:r>
      <w:r>
        <w:rPr>
          <w:rFonts w:hint="eastAsia"/>
        </w:rPr>
        <w:br/>
      </w:r>
      <w:r>
        <w:rPr>
          <w:rFonts w:hint="eastAsia"/>
        </w:rPr>
        <w:t>　　　　一、铅精粉行业相关政策</w:t>
      </w:r>
      <w:r>
        <w:rPr>
          <w:rFonts w:hint="eastAsia"/>
        </w:rPr>
        <w:br/>
      </w:r>
      <w:r>
        <w:rPr>
          <w:rFonts w:hint="eastAsia"/>
        </w:rPr>
        <w:t>　　　　二、铅精粉行业相关标准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2023-2024年铅精粉行业技术发展现状及趋势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当前我国铅精粉技术发展现状</w:t>
      </w:r>
      <w:r>
        <w:rPr>
          <w:rFonts w:hint="eastAsia"/>
        </w:rPr>
        <w:br/>
      </w:r>
      <w:r>
        <w:rPr>
          <w:rFonts w:hint="eastAsia"/>
        </w:rPr>
        <w:t>　　第二节 中外铅精粉技术差距及产生差距的主要原因分析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提高我国铅精粉技术的对策</w:t>
      </w:r>
      <w:r>
        <w:rPr>
          <w:rFonts w:hint="eastAsia"/>
        </w:rPr>
        <w:br/>
      </w:r>
      <w:r>
        <w:rPr>
          <w:rFonts w:hint="eastAsia"/>
        </w:rPr>
        <w:t>　　第四节 我国铅精粉研发、设计发展趋势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中国铅精粉行业市场供需状况分析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中国铅精粉行业市场规模情况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中国铅精粉行业市场需求状况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一、2019-2024年铅精粉行业市场需求情况</w:t>
      </w:r>
      <w:r>
        <w:rPr>
          <w:rFonts w:hint="eastAsia"/>
        </w:rPr>
        <w:br/>
      </w:r>
      <w:r>
        <w:rPr>
          <w:rFonts w:hint="eastAsia"/>
        </w:rPr>
        <w:t>　　　　二、铅精粉行业市场需求特点分析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三、2024-2030年铅精粉行业市场需求预测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中国铅精粉行业市场供给状况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一、2019-2024年铅精粉行业市场供给情况</w:t>
      </w:r>
      <w:r>
        <w:rPr>
          <w:rFonts w:hint="eastAsia"/>
        </w:rPr>
        <w:br/>
      </w:r>
      <w:r>
        <w:rPr>
          <w:rFonts w:hint="eastAsia"/>
        </w:rPr>
        <w:t>　　　　二、铅精粉行业市场供给特点分析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三、2024-2030年铅精粉行业市场供给预测</w:t>
      </w:r>
      <w:r>
        <w:rPr>
          <w:rFonts w:hint="eastAsia"/>
        </w:rPr>
        <w:br/>
      </w:r>
      <w:r>
        <w:rPr>
          <w:rFonts w:hint="eastAsia"/>
        </w:rPr>
        <w:t>　　第四节 铅精粉行业市场供需平衡状况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中国铅精粉行业进出口情况分析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铅精粉行业出口情况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一、2019-2024年铅精粉行业出口情况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三、2024-2030年铅精粉行业出口情况预测</w:t>
      </w:r>
      <w:r>
        <w:rPr>
          <w:rFonts w:hint="eastAsia"/>
        </w:rPr>
        <w:br/>
      </w:r>
      <w:r>
        <w:rPr>
          <w:rFonts w:hint="eastAsia"/>
        </w:rPr>
        <w:t>　　第二节 铅精粉行业进口情况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一、2019-2024年铅精粉行业进口情况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三、2024-2030年铅精粉行业进口情况预测</w:t>
      </w:r>
      <w:r>
        <w:rPr>
          <w:rFonts w:hint="eastAsia"/>
        </w:rPr>
        <w:br/>
      </w:r>
      <w:r>
        <w:rPr>
          <w:rFonts w:hint="eastAsia"/>
        </w:rPr>
        <w:t>　　第三节 铅精粉行业进出口面临的挑战及对策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2023-2024年中国铅精粉行业产品价格监测</w:t>
      </w:r>
      <w:r>
        <w:rPr>
          <w:rFonts w:hint="eastAsia"/>
        </w:rPr>
        <w:br/>
      </w:r>
      <w:r>
        <w:rPr>
          <w:rFonts w:hint="eastAsia"/>
        </w:rPr>
        <w:t>　　　　一、铅精粉市场价格特征</w:t>
      </w:r>
      <w:r>
        <w:rPr>
          <w:rFonts w:hint="eastAsia"/>
        </w:rPr>
        <w:br/>
      </w:r>
      <w:r>
        <w:rPr>
          <w:rFonts w:hint="eastAsia"/>
        </w:rPr>
        <w:t>　　　　二、当前铅精粉市场价格评述</w:t>
      </w:r>
      <w:r>
        <w:rPr>
          <w:rFonts w:hint="eastAsia"/>
        </w:rPr>
        <w:br/>
      </w:r>
      <w:r>
        <w:rPr>
          <w:rFonts w:hint="eastAsia"/>
        </w:rPr>
        <w:t>　　　　三、影响铅精粉市场价格因素分析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四、未来铅精粉市场价格走势预测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中国铅精粉行业重点区域市场分析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铅精粉行业区域市场分布情况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2023-2024年铅精粉行业细分市场调研分析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铅精粉细分产品（一）市场调研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铅精粉细分产品（二）市场调研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2023-2024年铅精粉行业上、下游市场分析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铅精粉行业上游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铅精粉行业下游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铅精粉重点企业（一）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铅精粉重点企业（二）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铅精粉重点企业（三）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铅精粉重点企业（四）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铅精粉重点企业（五）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铅精粉重点企业（六）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铅精粉行业风险及对策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2024-2030年铅精粉行业发展环境分析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2024-2030年铅精粉行业投资特性分析</w:t>
      </w:r>
      <w:r>
        <w:rPr>
          <w:rFonts w:hint="eastAsia"/>
        </w:rPr>
        <w:br/>
      </w:r>
      <w:r>
        <w:rPr>
          <w:rFonts w:hint="eastAsia"/>
        </w:rPr>
        <w:t>　　　　一、铅精粉行业进入壁垒</w:t>
      </w:r>
      <w:r>
        <w:rPr>
          <w:rFonts w:hint="eastAsia"/>
        </w:rPr>
        <w:br/>
      </w:r>
      <w:r>
        <w:rPr>
          <w:rFonts w:hint="eastAsia"/>
        </w:rPr>
        <w:t>　　　　二、铅精粉行业盈利模式</w:t>
      </w:r>
      <w:r>
        <w:rPr>
          <w:rFonts w:hint="eastAsia"/>
        </w:rPr>
        <w:br/>
      </w:r>
      <w:r>
        <w:rPr>
          <w:rFonts w:hint="eastAsia"/>
        </w:rPr>
        <w:t>　　　　三、铅精粉行业盈利因素</w:t>
      </w:r>
      <w:r>
        <w:rPr>
          <w:rFonts w:hint="eastAsia"/>
        </w:rPr>
        <w:br/>
      </w:r>
      <w:r>
        <w:rPr>
          <w:rFonts w:hint="eastAsia"/>
        </w:rPr>
        <w:t>　　第三节 铅精粉行业“波特五力模型”分析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2024-2030年铅精粉行业风险及对策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铅精粉企业竞争策略分析</w:t>
      </w:r>
      <w:r>
        <w:rPr>
          <w:rFonts w:hint="eastAsia"/>
        </w:rPr>
        <w:br/>
      </w:r>
      <w:r>
        <w:rPr>
          <w:rFonts w:hint="eastAsia"/>
        </w:rPr>
        <w:t>　　第一节 铅精粉市场竞争策略分析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一、2024-2030年中国铅精粉市场增长潜力分析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二、2024-2030年中国铅精粉主要潜力品种分析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三、现有铅精粉产品竞争策略分析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四、潜力铅精粉品种竞争策略选择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2024-2030年中国铅精粉企业竞争策略分析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一、2024-2030年我国铅精粉市场竞争趋势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二、2024-2030年铅精粉行业竞争格局展望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三、2024-2030年铅精粉行业竞争策略分析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四、2024-2030年铅精粉企业竞争策略分析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2024-2030年中国铅精粉行业发展趋势分析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一、2024-2030年铅精粉技术发展趋势分析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二、2024-2030年铅精粉产品发展趋势分析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三、2024-2030年铅精粉行业竞争格局展望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2024-2030年中国铅精粉市场趋势分析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一、2024-2030年铅精粉发展趋势预测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二、2024-2030年铅精粉市场前景分析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三、2024-2030年铅精粉产业政策趋向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2024-2030年铅精粉行业投资价值评估分析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铅精粉行业发展建议分析</w:t>
      </w:r>
      <w:r>
        <w:rPr>
          <w:rFonts w:hint="eastAsia"/>
        </w:rPr>
        <w:br/>
      </w:r>
      <w:r>
        <w:rPr>
          <w:rFonts w:hint="eastAsia"/>
        </w:rPr>
        <w:t>　　第一节 铅精粉行业研究结论及建议</w:t>
      </w:r>
      <w:r>
        <w:rPr>
          <w:rFonts w:hint="eastAsia"/>
        </w:rPr>
        <w:br/>
      </w:r>
      <w:r>
        <w:rPr>
          <w:rFonts w:hint="eastAsia"/>
        </w:rPr>
        <w:t>　　第二节 铅精粉细分行业研究结论及建议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中智⋅林－铅精粉行业竞争策略总结及建议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铅精粉行业历程</w:t>
      </w:r>
      <w:r>
        <w:rPr>
          <w:rFonts w:hint="eastAsia"/>
        </w:rPr>
        <w:br/>
      </w:r>
      <w:r>
        <w:rPr>
          <w:rFonts w:hint="eastAsia"/>
        </w:rPr>
        <w:t>　　图表 铅精粉行业生命周期</w:t>
      </w:r>
      <w:r>
        <w:rPr>
          <w:rFonts w:hint="eastAsia"/>
        </w:rPr>
        <w:br/>
      </w:r>
      <w:r>
        <w:rPr>
          <w:rFonts w:hint="eastAsia"/>
        </w:rPr>
        <w:t>　　图表 铅精粉行业产业链分析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2019-2024年铅精粉行业市场容量分析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2024年中国铅精粉行业需求领域分布格局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2019-2024年中国铅精粉行业盈利情况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2019-2024年中国铅精粉行业利润总额统计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2019-2024年中国铅精粉进口金额分析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2019-2024年中国铅精粉出口数量分析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2019-2024年中国铅精粉出口金额分析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2024年中国铅精粉进口国家及地区分析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2024年中国铅精粉出口国家及地区分析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2024-2030年中国铅精粉行业产能预测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2024-2030年中国铅精粉行业产量预测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2024-2030年中国铅精粉市场需求量预测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2024-2030年中国铅精粉行业供需平衡预测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2024-2030年中国铅精粉市场容量预测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2024-2030年中国铅精粉市场规模预测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2024-2030年中国铅精粉市场前景分析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fa9a215984701" w:history="1">
        <w:r>
          <w:rPr>
            <w:rStyle w:val="Hyperlink"/>
          </w:rPr>
          <w:t>2024-2030年中国铅精粉行业调研与发展趋势分析报告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fa9a215984701" w:history="1">
        <w:r>
          <w:rPr>
            <w:rStyle w:val="Hyperlink"/>
          </w:rPr>
          <w:t>https://www.20087.com/2/80/QianJingFenFaZhanQuShiFenXi.html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8dbe634524a29" w:history="1">
      <w:r>
        <w:rPr>
          <w:rStyle w:val="Hyperlink"/>
        </w:rPr>
        <w:t>2024-2030年中国铅精粉行业调研与发展趋势分析报告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anJingFenFaZhanQuShiFenXi.html" TargetMode="External" Id="R5eefa9a21598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anJingFenFaZhanQuShiFenXi.html" TargetMode="External" Id="R7528dbe63452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2023-12-10T02:55:00Z</dcterms:created>
  <dcterms:modified xsi:type="dcterms:W3CDTF">2023-12-10T03:55:00Z</dcterms:modified>
  <dc:subject>2024-2030年中国铅精粉行业调研与发展趋势分析报告</dc:subject>
  <dc:title>2024-2030年中国铅精粉行业调研与发展趋势分析报告</dc:title>
  <cp:keywords>2024-2030年中国铅精粉行业调研与发展趋势分析报告</cp:keywords>
  <dc:description>2024-2030年中国铅精粉行业调研与发展趋势分析报告</dc:description>
</cp:coreProperties>
</file>