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bd5c0a1fc4abb" w:history="1">
              <w:r>
                <w:rPr>
                  <w:rStyle w:val="Hyperlink"/>
                </w:rPr>
                <w:t>中国镁合金行业研究与前景趋势报告（2025-2031年）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bd5c0a1fc4abb" w:history="1">
              <w:r>
                <w:rPr>
                  <w:rStyle w:val="Hyperlink"/>
                </w:rPr>
                <w:t>中国镁合金行业研究与前景趋势报告（2025-2031年）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bd5c0a1fc4abb" w:history="1">
                <w:r>
                  <w:rPr>
                    <w:rStyle w:val="Hyperlink"/>
                  </w:rPr>
                  <w:t>https://www.20087.com/2/00/MeiHeJinFaZhanQuShi.html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是一种轻质、高强度的金属材料，近年来在全球范围内受到广泛关注，特别是在汽车、航空航天和电子设备等领域，镁合金因其重量轻、刚性好和良好的电磁屏蔽性能，成为替代传统材料的理想选择。随着镁合金加工技术的不断进步，其应用范围和市场接受度持续扩大。</w:t>
      </w:r>
      <w:r>
        <w:rPr>
          <w:rFonts w:hint="eastAsia"/>
        </w:rPr>
        <w:br/>
      </w:r>
      <w:r>
        <w:rPr>
          <w:rFonts w:hint="eastAsia"/>
        </w:rPr>
        <w:t>　　未来，镁合金行业将更加注重材料性能优化和应用领域拓展。一方面，通过合金成分设计和热处理工艺创新，提高镁合金的强度、韧性和耐腐蚀性，满足更苛刻的工业应用需求。另一方面，镁合金将向医疗、体育器材和包装材料等新领域渗透，利用其生物相容性和可降解特性，开发出更多具有环保和健康价值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bd5c0a1fc4abb" w:history="1">
        <w:r>
          <w:rPr>
            <w:rStyle w:val="Hyperlink"/>
          </w:rPr>
          <w:t>中国镁合金行业研究与前景趋势报告（2025-2031年）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镁合金行业的现状与发展趋势，并对镁合金产业链各环节进行了系统性探讨。报告科学预测了镁合金行业未来发展方向，重点分析了镁合金技术现状及创新路径，同时聚焦镁合金重点企业的经营表现，评估了市场竞争格局、品牌影响力及市场集中度。通过对细分市场的深入研究及SWOT分析，报告揭示了镁合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镁合金行业界定及应用</w:t>
      </w:r>
      <w:r>
        <w:rPr>
          <w:rFonts w:hint="eastAsia"/>
        </w:rPr>
        <w:br/>
      </w:r>
      <w:r>
        <w:rPr>
          <w:rFonts w:hint="eastAsia"/>
        </w:rPr>
        <w:t>　　第一节 镁合金行业定义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镁合金主要应用领域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2024-2025年全球镁合金行业发展状况分析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2024-2025年全球镁合金行业运行概况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2019-2024年全球镁合金行业市场规模分析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全球主要地区镁合金行业运行情况分析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2025-2031年全球镁合金行业发展趋势预测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2024-2025年中国镁合金发展环境分析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镁合金行业相关政策、标准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镁合金行业相关发展规划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2024-2025年中国镁合金行业现状调研分析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中国镁合金行业发展现状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一、2024-2025年镁合金行业品牌发展现状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二、2024-2025年镁合金行业需求市场现状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三、2024-2025年镁合金市场需求层次分析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四、2024-2025年中国镁合金市场走向分析</w:t>
      </w:r>
      <w:r>
        <w:rPr>
          <w:rFonts w:hint="eastAsia"/>
        </w:rPr>
        <w:br/>
      </w:r>
      <w:r>
        <w:rPr>
          <w:rFonts w:hint="eastAsia"/>
        </w:rPr>
        <w:t>　　第二节 中国镁合金产品技术分析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一、2024-2025年镁合金产品技术变化特点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二、2024-2025年镁合金产品市场的新技术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三、2024-2025年镁合金产品市场现状分析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中国镁合金行业存在的问题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一、2024-2025年镁合金产品市场存在的主要问题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二、2024-2025年国内镁合金产品市场的三大瓶颈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三、2024-2025年镁合金产品市场遭遇的规模难题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对中国镁合金市场的分析及思考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一、镁合金市场特点</w:t>
      </w:r>
      <w:r>
        <w:rPr>
          <w:rFonts w:hint="eastAsia"/>
        </w:rPr>
        <w:br/>
      </w:r>
      <w:r>
        <w:rPr>
          <w:rFonts w:hint="eastAsia"/>
        </w:rPr>
        <w:t>　　　　二、镁合金市场分析</w:t>
      </w:r>
      <w:r>
        <w:rPr>
          <w:rFonts w:hint="eastAsia"/>
        </w:rPr>
        <w:br/>
      </w:r>
      <w:r>
        <w:rPr>
          <w:rFonts w:hint="eastAsia"/>
        </w:rPr>
        <w:t>　　　　三、镁合金市场变化的方向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四、中国镁合金行业发展的新思路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五、对中国镁合金行业发展的思考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2024-2025年中国镁合金市场现状分析</w:t>
      </w:r>
      <w:r>
        <w:rPr>
          <w:rFonts w:hint="eastAsia"/>
        </w:rPr>
        <w:br/>
      </w:r>
      <w:r>
        <w:rPr>
          <w:rFonts w:hint="eastAsia"/>
        </w:rPr>
        <w:t>　　第二节 中国镁合金行业产量情况分析及预测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一、镁合金总体产能规模</w:t>
      </w:r>
      <w:r>
        <w:rPr>
          <w:rFonts w:hint="eastAsia"/>
        </w:rPr>
        <w:br/>
      </w:r>
      <w:r>
        <w:rPr>
          <w:rFonts w:hint="eastAsia"/>
        </w:rPr>
        <w:t>　　　　二、镁合金生产区域分布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三、2019-2024年中国镁合金产量统计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四、2025-2031年中国镁合金产量预测</w:t>
      </w:r>
      <w:r>
        <w:rPr>
          <w:rFonts w:hint="eastAsia"/>
        </w:rPr>
        <w:br/>
      </w:r>
      <w:r>
        <w:rPr>
          <w:rFonts w:hint="eastAsia"/>
        </w:rPr>
        <w:t>　　第三节 中国镁合金市场需求分析及预测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中国镁合金价格趋势分析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一、2019-2024年中国镁合金市场价格趋势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中国镁合金进出口分析</w:t>
      </w:r>
      <w:r>
        <w:rPr>
          <w:rFonts w:hint="eastAsia"/>
        </w:rPr>
        <w:br/>
      </w:r>
      <w:r>
        <w:rPr>
          <w:rFonts w:hint="eastAsia"/>
        </w:rPr>
        <w:t>　　第一节 镁合金进口情况分析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镁合金出口情况分析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影响镁合金进出口因素分析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2019-2024年中国镁合金行业规模情况分析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2019-2024年中国镁合金行业财务能力分析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2024-2025年镁合金行业细分产品调研</w:t>
      </w:r>
      <w:r>
        <w:rPr>
          <w:rFonts w:hint="eastAsia"/>
        </w:rPr>
        <w:br/>
      </w:r>
      <w:r>
        <w:rPr>
          <w:rFonts w:hint="eastAsia"/>
        </w:rPr>
        <w:t>　　第一节 镁合金细分产品结构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2024-2025年镁合金行业上下游发展情况分析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镁合金行业上游产业发展分析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镁合金行业下游产业发展分析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中国镁合金行业重点地区发展分析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2024-2025年镁合金行业重点区域市场结构调研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**地区镁合金市场容量分析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**地区镁合金市场容量分析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**地区镁合金市场容量分析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**地区镁合金市场容量分析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**地区镁合金市场容量分析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2024-2025年镁合金行业企业经营策略研究分析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一、镁合金企业多样化经营情况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二、现行镁合金行业多样化经营的方向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大型镁合金企业集团未来发展策略分析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对中小镁合金企业生产经营的建议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2024-2025年镁合金行业前景及投资风险预警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2025年镁合金市场前景分析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2025年镁合金行业发展趋势预测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影响镁合金行业发展的主要因素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一、2025年影响镁合金行业运行的有利因素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二、2025年影响镁合金行业运行的稳定因素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三、2025年影响镁合金行业运行的不利因素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四、2025年中国镁合金行业发展面临的挑战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五、2025年中国镁合金行业发展面临的机遇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镁合金行业投资风险预警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一、镁合金行业市场风险预测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二、镁合金行业政策风险预测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三、镁合金行业经营风险预测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四、镁合金行业技术风险预测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五、镁合金行业竞争风险预测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六、镁合金行业其他风险预测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2025-2031年镁合金投资建议</w:t>
      </w:r>
      <w:r>
        <w:rPr>
          <w:rFonts w:hint="eastAsia"/>
        </w:rPr>
        <w:br/>
      </w:r>
      <w:r>
        <w:rPr>
          <w:rFonts w:hint="eastAsia"/>
        </w:rPr>
        <w:t>　　第一节 2024-2025年镁合金行业投资环境分析</w:t>
      </w:r>
      <w:r>
        <w:rPr>
          <w:rFonts w:hint="eastAsia"/>
        </w:rPr>
        <w:br/>
      </w:r>
      <w:r>
        <w:rPr>
          <w:rFonts w:hint="eastAsia"/>
        </w:rPr>
        <w:t>　　第二节 镁合金行业投资进入壁垒分析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镁合金行业历程</w:t>
      </w:r>
      <w:r>
        <w:rPr>
          <w:rFonts w:hint="eastAsia"/>
        </w:rPr>
        <w:br/>
      </w:r>
      <w:r>
        <w:rPr>
          <w:rFonts w:hint="eastAsia"/>
        </w:rPr>
        <w:t>　　图表 镁合金行业生命周期</w:t>
      </w:r>
      <w:r>
        <w:rPr>
          <w:rFonts w:hint="eastAsia"/>
        </w:rPr>
        <w:br/>
      </w:r>
      <w:r>
        <w:rPr>
          <w:rFonts w:hint="eastAsia"/>
        </w:rPr>
        <w:t>　　图表 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2025年中国镁合金市场前景分析</w:t>
      </w:r>
      <w:r>
        <w:rPr>
          <w:rFonts w:hint="eastAsia"/>
        </w:rPr>
        <w:br/>
      </w:r>
      <w:r>
        <w:rPr>
          <w:rFonts w:hint="eastAsia"/>
        </w:rPr>
        <w:t>　　图表 2025年中国镁合金发展趋势预测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bd5c0a1fc4abb" w:history="1">
        <w:r>
          <w:rPr>
            <w:rStyle w:val="Hyperlink"/>
          </w:rPr>
          <w:t>中国镁合金行业研究与前景趋势报告（2025-2031年）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bd5c0a1fc4abb" w:history="1">
        <w:r>
          <w:rPr>
            <w:rStyle w:val="Hyperlink"/>
          </w:rPr>
          <w:t>https://www.20087.com/2/00/MeiHeJinFaZhanQuShi.html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热点：镁合金和铝合金的区别、镁合金是什么材料、镁合金表面处理工艺、镁合金和铝合金的区别、镁合金加工需要注意什么、镁合金牺牲阳极、镁合金门会生锈吗、镁合金阳极氧化工艺、镁合金的物理性质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1e802dbe54218" w:history="1">
      <w:r>
        <w:rPr>
          <w:rStyle w:val="Hyperlink"/>
        </w:rPr>
        <w:t>中国镁合金行业研究与前景趋势报告（2025-2031年）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MeiHeJinFaZhanQuShi.html" TargetMode="External" Id="Rcaebd5c0a1fc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MeiHeJinFaZhanQuShi.html" TargetMode="External" Id="R6d51e802dbe5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2024-06-07T02:06:00Z</dcterms:created>
  <dcterms:modified xsi:type="dcterms:W3CDTF">2024-06-07T03:06:00Z</dcterms:modified>
  <dc:subject>中国镁合金行业研究与前景趋势报告（2025-2031年）</dc:subject>
  <dc:title>中国镁合金行业研究与前景趋势报告（2025-2031年）</dc:title>
  <cp:keywords>中国镁合金行业研究与前景趋势报告（2025-2031年）</cp:keywords>
  <dc:description>中国镁合金行业研究与前景趋势报告（2025-2031年）</dc:description>
</cp:coreProperties>
</file>