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b5ae746e4e27" w:history="1">
              <w:r>
                <w:rPr>
                  <w:rStyle w:val="Hyperlink"/>
                </w:rPr>
                <w:t>2025-2031年全球与中国天然气发电机市场现状调研及发展前景预测分析报告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b5ae746e4e27" w:history="1">
              <w:r>
                <w:rPr>
                  <w:rStyle w:val="Hyperlink"/>
                </w:rPr>
                <w:t>2025-2031年全球与中国天然气发电机市场现状调研及发展前景预测分析报告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9b5ae746e4e27" w:history="1">
                <w:r>
                  <w:rPr>
                    <w:rStyle w:val="Hyperlink"/>
                  </w:rPr>
                  <w:t>https://www.20087.com/M_NengYuanKuangChan/03/TianRanQiFaDianJiDeFaZhanQianJing.html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是一种利用天然气作为燃料进行发电的设备，广泛应用于工业、商业及住宅备用电源等领域。相比柴油发电机，天然气发电机具有更低的排放和运行成本，在环保法规日益严格的背景下，成为许多企业和家庭的选择。目前，市场上主要分为固定式和移动式两种类型，其中固定式天然气发电机多用于大型商业建筑或工业设施中，以确保电力供应的连续性；而移动式则更多地服务于临时用电需求或应急救援场景。尽管天然气作为一种清洁能源在减少碳排放方面表现出色，但其依赖于稳定的天然气供应网络，且初期投资成本较高，限制了部分地区的普及速度。此外，天然气价格波动也影响着运营成本的稳定性。</w:t>
      </w:r>
      <w:r>
        <w:rPr>
          <w:rFonts w:hint="eastAsia"/>
        </w:rPr>
        <w:br/>
      </w:r>
      <w:r>
        <w:rPr>
          <w:rFonts w:hint="eastAsia"/>
        </w:rPr>
        <w:t>　　随着全球对可持续能源解决方案的需求增加以及技术进步，天然气发电机将朝着更高效、智能化的方向发展。一方面，技术创新如微混合动力系统、热电联产等将进一步提高能源转换效率，降低运营成本，并增强设备的环境友好性。另一方面，物联网（IoT）与大数据分析的应用使得远程监控、故障预警及自动化管理成为可能，提高了维护效率和服务质量。同时，考虑到氢气被视为未来的清洁能源之一，一些天然气发电机企业正在探索将天然气与氢气混合使用的可能性，这不仅能够进一步减少温室气体排放，也为未来向完全氢能源过渡提供了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b5ae746e4e27" w:history="1">
        <w:r>
          <w:rPr>
            <w:rStyle w:val="Hyperlink"/>
          </w:rPr>
          <w:t>2025-2031年全球与中国天然气发电机市场现状调研及发展前景预测分析报告</w:t>
        </w:r>
      </w:hyperlink>
      <w:r>
        <w:rPr>
          <w:rFonts w:hint="eastAsia"/>
        </w:rPr>
        <w:t>》基于多年市场监测与行业研究，全面分析了天然气发电机行业的现状、市场需求及市场规模，详细解读了天然气发电机产业链结构、价格趋势及细分市场特点。报告科学预测了行业前景与发展方向，重点剖析了品牌竞争格局、市场集中度及主要企业的经营表现，并通过SWOT分析揭示了天然气发电机行业机遇与风险。为投资者和决策者提供专业、客观的战略建议，是把握天然气发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美国关税政策演进与天然气发电机产业冲击</w:t>
      </w:r>
      <w:r>
        <w:rPr>
          <w:rFonts w:hint="eastAsia"/>
        </w:rPr>
        <w:br/>
      </w:r>
      <w:r>
        <w:rPr>
          <w:rFonts w:hint="eastAsia"/>
        </w:rPr>
        <w:t>　　1.1 天然气发电机产品定义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中国天然气发电机企业国际化的紧迫性：国内市场竞争饱和与全球化机遇并存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美国关税政策背景下，未来几年全球天然气发电机行业规模趋势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乐观情形-全球天然气发电机发展形式及未来趋势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保守情形-全球天然气发电机发展形式及未来趋势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悲观情形-全球天然气发电机发展形式及未来趋势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关税政策对中国天然气发电机企业的直接影响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近三年全球市场天然气发电机主要企业占有率及排名（按收入）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天然气发电机主要企业在国际市场占有率（按收入，2022-2025），其中2025为当下预测值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2024年天然气发电机主要企业在国际市场排名（按收入）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全球市场主要企业天然气发电机销售收入（2022-2025），其中2025为当下预测值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全球市场，近三年天然气发电机主要企业占有率及排名（按销量）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天然气发电机主要企业在国际市场占有率（按销量，2022-2025），其中2025为当下预测值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2024年天然气发电机主要企业在国际市场排名（按销量）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全球市场主要企业天然气发电机销量（2022-2025）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全球市场主要企业天然气发电机销售价格（2022-2025），其中2025为当下预测值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全球主要厂商天然气发电机总部及产地分布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全球主要厂商成立时间及天然气发电机商业化日期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全球主要厂商天然气发电机产品类型及应用</w:t>
      </w:r>
      <w:r>
        <w:rPr>
          <w:rFonts w:hint="eastAsia"/>
        </w:rPr>
        <w:br/>
      </w:r>
      <w:r>
        <w:rPr>
          <w:rFonts w:hint="eastAsia"/>
        </w:rPr>
        <w:t>　　3.7 天然气发电机行业集中度、竞争程度分析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天然气发电机行业集中度分析：2024年全球Top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全球天然气发电机第一梯队、第二梯队和第三梯队生产商（品牌）及市场份额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全球天然气发电机供需现状及预测（2020-2031）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全球天然气发电机产能、产量、产能利用率及发展趋势（2020-2031）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全球天然气发电机产量、需求量及发展趋势（2020-2031）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全球主要地区天然气发电机产量及发展趋势（2020-2031）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全球主要地区天然气发电机产量（2020-2025）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全球主要地区天然气发电机产量（2026-2031）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全球主要地区天然气发电机产量市场份额（2020-2031）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全球天然气发电机销量及销售额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全球市场天然气发电机销售额（2020-2031）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全球市场天然气发电机销量（2020-2031）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全球市场天然气发电机价格趋势（2020-2031）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全球主要地区天然气发电机市场规模分析：2020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全球主要地区天然气发电机销售收入及市场份额（2020-2025年）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全球主要地区天然气发电机销售收入预测（2026-2031年）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全球主要地区天然气发电机销量分析：2020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全球主要地区天然气发电机销量及市场份额（2020-2025年）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全球主要地区天然气发电机销量及市场份额预测（2026-2031）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Caterpillar</w:t>
      </w:r>
      <w:r>
        <w:rPr>
          <w:rFonts w:hint="eastAsia"/>
        </w:rPr>
        <w:br/>
      </w:r>
      <w:r>
        <w:rPr>
          <w:rFonts w:hint="eastAsia"/>
        </w:rPr>
        <w:t>　　　　8.1.1 Caterpillar基本信息、天然气发电机生产基地、销售区域、竞争对手及市场地位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Caterpillar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Caterpillar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Caterpillar公司简介及主要业务</w:t>
      </w:r>
      <w:r>
        <w:rPr>
          <w:rFonts w:hint="eastAsia"/>
        </w:rPr>
        <w:br/>
      </w:r>
      <w:r>
        <w:rPr>
          <w:rFonts w:hint="eastAsia"/>
        </w:rPr>
        <w:t>　　　　8.1.5 Caterpillar企业最新动态</w:t>
      </w:r>
      <w:r>
        <w:rPr>
          <w:rFonts w:hint="eastAsia"/>
        </w:rPr>
        <w:br/>
      </w:r>
      <w:r>
        <w:rPr>
          <w:rFonts w:hint="eastAsia"/>
        </w:rPr>
        <w:t>　　8.2 Cummins</w:t>
      </w:r>
      <w:r>
        <w:rPr>
          <w:rFonts w:hint="eastAsia"/>
        </w:rPr>
        <w:br/>
      </w:r>
      <w:r>
        <w:rPr>
          <w:rFonts w:hint="eastAsia"/>
        </w:rPr>
        <w:t>　　　　8.2.1 Cummins基本信息、天然气发电机生产基地、销售区域、竞争对手及市场地位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Cummins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Cummins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Cummins公司简介及主要业务</w:t>
      </w:r>
      <w:r>
        <w:rPr>
          <w:rFonts w:hint="eastAsia"/>
        </w:rPr>
        <w:br/>
      </w:r>
      <w:r>
        <w:rPr>
          <w:rFonts w:hint="eastAsia"/>
        </w:rPr>
        <w:t>　　　　8.2.5 Cummins企业最新动态</w:t>
      </w:r>
      <w:r>
        <w:rPr>
          <w:rFonts w:hint="eastAsia"/>
        </w:rPr>
        <w:br/>
      </w:r>
      <w:r>
        <w:rPr>
          <w:rFonts w:hint="eastAsia"/>
        </w:rPr>
        <w:t>　　8.3 INNIO Jenbacher</w:t>
      </w:r>
      <w:r>
        <w:rPr>
          <w:rFonts w:hint="eastAsia"/>
        </w:rPr>
        <w:br/>
      </w:r>
      <w:r>
        <w:rPr>
          <w:rFonts w:hint="eastAsia"/>
        </w:rPr>
        <w:t>　　　　8.3.1 INNIO Jenbacher基本信息、天然气发电机生产基地、销售区域、竞争对手及市场地位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INNIO Jenbacher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INNIO Jenbacher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INNIO Jenbacher公司简介及主要业务</w:t>
      </w:r>
      <w:r>
        <w:rPr>
          <w:rFonts w:hint="eastAsia"/>
        </w:rPr>
        <w:br/>
      </w:r>
      <w:r>
        <w:rPr>
          <w:rFonts w:hint="eastAsia"/>
        </w:rPr>
        <w:t>　　　　8.3.5 INNIO Jenbacher企业最新动态</w:t>
      </w:r>
      <w:r>
        <w:rPr>
          <w:rFonts w:hint="eastAsia"/>
        </w:rPr>
        <w:br/>
      </w:r>
      <w:r>
        <w:rPr>
          <w:rFonts w:hint="eastAsia"/>
        </w:rPr>
        <w:t>　　8.4 Generac</w:t>
      </w:r>
      <w:r>
        <w:rPr>
          <w:rFonts w:hint="eastAsia"/>
        </w:rPr>
        <w:br/>
      </w:r>
      <w:r>
        <w:rPr>
          <w:rFonts w:hint="eastAsia"/>
        </w:rPr>
        <w:t>　　　　8.4.1 Generac基本信息、天然气发电机生产基地、销售区域、竞争对手及市场地位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Generac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Generac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Generac公司简介及主要业务</w:t>
      </w:r>
      <w:r>
        <w:rPr>
          <w:rFonts w:hint="eastAsia"/>
        </w:rPr>
        <w:br/>
      </w:r>
      <w:r>
        <w:rPr>
          <w:rFonts w:hint="eastAsia"/>
        </w:rPr>
        <w:t>　　　　8.4.5 Generac企业最新动态</w:t>
      </w:r>
      <w:r>
        <w:rPr>
          <w:rFonts w:hint="eastAsia"/>
        </w:rPr>
        <w:br/>
      </w:r>
      <w:r>
        <w:rPr>
          <w:rFonts w:hint="eastAsia"/>
        </w:rPr>
        <w:t>　　8.5 Kohler</w:t>
      </w:r>
      <w:r>
        <w:rPr>
          <w:rFonts w:hint="eastAsia"/>
        </w:rPr>
        <w:br/>
      </w:r>
      <w:r>
        <w:rPr>
          <w:rFonts w:hint="eastAsia"/>
        </w:rPr>
        <w:t>　　　　8.5.1 Kohler基本信息、天然气发电机生产基地、销售区域、竞争对手及市场地位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Kohler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Kohler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Kohler公司简介及主要业务</w:t>
      </w:r>
      <w:r>
        <w:rPr>
          <w:rFonts w:hint="eastAsia"/>
        </w:rPr>
        <w:br/>
      </w:r>
      <w:r>
        <w:rPr>
          <w:rFonts w:hint="eastAsia"/>
        </w:rPr>
        <w:t>　　　　8.5.5 Kohler企业最新动态</w:t>
      </w:r>
      <w:r>
        <w:rPr>
          <w:rFonts w:hint="eastAsia"/>
        </w:rPr>
        <w:br/>
      </w:r>
      <w:r>
        <w:rPr>
          <w:rFonts w:hint="eastAsia"/>
        </w:rPr>
        <w:t>　　8.6 MTU Onsite Energy</w:t>
      </w:r>
      <w:r>
        <w:rPr>
          <w:rFonts w:hint="eastAsia"/>
        </w:rPr>
        <w:br/>
      </w:r>
      <w:r>
        <w:rPr>
          <w:rFonts w:hint="eastAsia"/>
        </w:rPr>
        <w:t>　　　　8.6.1 MTU Onsite Energy基本信息、天然气发电机生产基地、销售区域、竞争对手及市场地位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MTU Onsite Energy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MTU Onsite Energy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MTU Onsite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8.6.5 MTU Onsite Energy企业最新动态</w:t>
      </w:r>
      <w:r>
        <w:rPr>
          <w:rFonts w:hint="eastAsia"/>
        </w:rPr>
        <w:br/>
      </w:r>
      <w:r>
        <w:rPr>
          <w:rFonts w:hint="eastAsia"/>
        </w:rPr>
        <w:t>　　8.7 Himoinsa</w:t>
      </w:r>
      <w:r>
        <w:rPr>
          <w:rFonts w:hint="eastAsia"/>
        </w:rPr>
        <w:br/>
      </w:r>
      <w:r>
        <w:rPr>
          <w:rFonts w:hint="eastAsia"/>
        </w:rPr>
        <w:t>　　　　8.7.1 Himoinsa基本信息、天然气发电机生产基地、销售区域、竞争对手及市场地位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Himoinsa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Himoinsa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Himoinsa公司简介及主要业务</w:t>
      </w:r>
      <w:r>
        <w:rPr>
          <w:rFonts w:hint="eastAsia"/>
        </w:rPr>
        <w:br/>
      </w:r>
      <w:r>
        <w:rPr>
          <w:rFonts w:hint="eastAsia"/>
        </w:rPr>
        <w:t>　　　　8.7.5 Himoinsa企业最新动态</w:t>
      </w:r>
      <w:r>
        <w:rPr>
          <w:rFonts w:hint="eastAsia"/>
        </w:rPr>
        <w:br/>
      </w:r>
      <w:r>
        <w:rPr>
          <w:rFonts w:hint="eastAsia"/>
        </w:rPr>
        <w:t>　　8.8 中国石油济柴动力</w:t>
      </w:r>
      <w:r>
        <w:rPr>
          <w:rFonts w:hint="eastAsia"/>
        </w:rPr>
        <w:br/>
      </w:r>
      <w:r>
        <w:rPr>
          <w:rFonts w:hint="eastAsia"/>
        </w:rPr>
        <w:t>　　　　8.8.1 中国石油济柴动力基本信息、天然气发电机生产基地、销售区域、竞争对手及市场地位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中国石油济柴动力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中国石油济柴动力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中国石油济柴动力公司简介及主要业务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中国石油济柴动力企业最新动态</w:t>
      </w:r>
      <w:r>
        <w:rPr>
          <w:rFonts w:hint="eastAsia"/>
        </w:rPr>
        <w:br/>
      </w:r>
      <w:r>
        <w:rPr>
          <w:rFonts w:hint="eastAsia"/>
        </w:rPr>
        <w:t>　　8.9 Teksan</w:t>
      </w:r>
      <w:r>
        <w:rPr>
          <w:rFonts w:hint="eastAsia"/>
        </w:rPr>
        <w:br/>
      </w:r>
      <w:r>
        <w:rPr>
          <w:rFonts w:hint="eastAsia"/>
        </w:rPr>
        <w:t>　　　　8.9.1 Teksan基本信息、天然气发电机生产基地、销售区域、竞争对手及市场地位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Teksan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Teksan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Teksan公司简介及主要业务</w:t>
      </w:r>
      <w:r>
        <w:rPr>
          <w:rFonts w:hint="eastAsia"/>
        </w:rPr>
        <w:br/>
      </w:r>
      <w:r>
        <w:rPr>
          <w:rFonts w:hint="eastAsia"/>
        </w:rPr>
        <w:t>　　　　8.9.5 Teksan企业最新动态</w:t>
      </w:r>
      <w:r>
        <w:rPr>
          <w:rFonts w:hint="eastAsia"/>
        </w:rPr>
        <w:br/>
      </w:r>
      <w:r>
        <w:rPr>
          <w:rFonts w:hint="eastAsia"/>
        </w:rPr>
        <w:t>　　8.10 PowerLink</w:t>
      </w:r>
      <w:r>
        <w:rPr>
          <w:rFonts w:hint="eastAsia"/>
        </w:rPr>
        <w:br/>
      </w:r>
      <w:r>
        <w:rPr>
          <w:rFonts w:hint="eastAsia"/>
        </w:rPr>
        <w:t>　　　　8.10.1 PowerLink基本信息、天然气发电机生产基地、销售区域、竞争对手及市场地位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PowerLink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PowerLink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PowerLink公司简介及主要业务</w:t>
      </w:r>
      <w:r>
        <w:rPr>
          <w:rFonts w:hint="eastAsia"/>
        </w:rPr>
        <w:br/>
      </w:r>
      <w:r>
        <w:rPr>
          <w:rFonts w:hint="eastAsia"/>
        </w:rPr>
        <w:t>　　　　8.10.5 PowerLink企业最新动态</w:t>
      </w:r>
      <w:r>
        <w:rPr>
          <w:rFonts w:hint="eastAsia"/>
        </w:rPr>
        <w:br/>
      </w:r>
      <w:r>
        <w:rPr>
          <w:rFonts w:hint="eastAsia"/>
        </w:rPr>
        <w:t>　　8.11 淄柴动力</w:t>
      </w:r>
      <w:r>
        <w:rPr>
          <w:rFonts w:hint="eastAsia"/>
        </w:rPr>
        <w:br/>
      </w:r>
      <w:r>
        <w:rPr>
          <w:rFonts w:hint="eastAsia"/>
        </w:rPr>
        <w:t>　　　　8.11.1 淄柴动力基本信息、天然气发电机生产基地、销售区域、竞争对手及市场地位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淄柴动力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淄柴动力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淄柴动力公司简介及主要业务</w:t>
      </w:r>
      <w:r>
        <w:rPr>
          <w:rFonts w:hint="eastAsia"/>
        </w:rPr>
        <w:br/>
      </w:r>
      <w:r>
        <w:rPr>
          <w:rFonts w:hint="eastAsia"/>
        </w:rPr>
        <w:t>　　　　8.11.5 淄柴动力企业最新动态</w:t>
      </w:r>
      <w:r>
        <w:rPr>
          <w:rFonts w:hint="eastAsia"/>
        </w:rPr>
        <w:br/>
      </w:r>
      <w:r>
        <w:rPr>
          <w:rFonts w:hint="eastAsia"/>
        </w:rPr>
        <w:t>　　8.12 潍柴重机</w:t>
      </w:r>
      <w:r>
        <w:rPr>
          <w:rFonts w:hint="eastAsia"/>
        </w:rPr>
        <w:br/>
      </w:r>
      <w:r>
        <w:rPr>
          <w:rFonts w:hint="eastAsia"/>
        </w:rPr>
        <w:t>　　　　8.12.1 潍柴重机基本信息、天然气发电机生产基地、销售区域、竞争对手及市场地位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潍柴重机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潍柴重机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潍柴重机公司简介及主要业务</w:t>
      </w:r>
      <w:r>
        <w:rPr>
          <w:rFonts w:hint="eastAsia"/>
        </w:rPr>
        <w:br/>
      </w:r>
      <w:r>
        <w:rPr>
          <w:rFonts w:hint="eastAsia"/>
        </w:rPr>
        <w:t>　　　　8.12.5 潍柴重机企业最新动态</w:t>
      </w:r>
      <w:r>
        <w:rPr>
          <w:rFonts w:hint="eastAsia"/>
        </w:rPr>
        <w:br/>
      </w:r>
      <w:r>
        <w:rPr>
          <w:rFonts w:hint="eastAsia"/>
        </w:rPr>
        <w:t>　　8.13 Cooper Corporation</w:t>
      </w:r>
      <w:r>
        <w:rPr>
          <w:rFonts w:hint="eastAsia"/>
        </w:rPr>
        <w:br/>
      </w:r>
      <w:r>
        <w:rPr>
          <w:rFonts w:hint="eastAsia"/>
        </w:rPr>
        <w:t>　　　　8.13.1 Cooper Corporation基本信息、天然气发电机生产基地、销售区域、竞争对手及市场地位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Cooper Corporation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Cooper Corporation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Cooper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Cooper Corporation企业最新动态</w:t>
      </w:r>
      <w:r>
        <w:rPr>
          <w:rFonts w:hint="eastAsia"/>
        </w:rPr>
        <w:br/>
      </w:r>
      <w:r>
        <w:rPr>
          <w:rFonts w:hint="eastAsia"/>
        </w:rPr>
        <w:t>　　8.14 胜动集团</w:t>
      </w:r>
      <w:r>
        <w:rPr>
          <w:rFonts w:hint="eastAsia"/>
        </w:rPr>
        <w:br/>
      </w:r>
      <w:r>
        <w:rPr>
          <w:rFonts w:hint="eastAsia"/>
        </w:rPr>
        <w:t>　　　　8.14.1 胜动集团基本信息、天然气发电机生产基地、销售区域、竞争对手及市场地位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胜动集团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胜动集团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胜动集团公司简介及主要业务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胜动集团企业最新动态</w:t>
      </w:r>
      <w:r>
        <w:rPr>
          <w:rFonts w:hint="eastAsia"/>
        </w:rPr>
        <w:br/>
      </w:r>
      <w:r>
        <w:rPr>
          <w:rFonts w:hint="eastAsia"/>
        </w:rPr>
        <w:t>　　8.15 IGSA Power</w:t>
      </w:r>
      <w:r>
        <w:rPr>
          <w:rFonts w:hint="eastAsia"/>
        </w:rPr>
        <w:br/>
      </w:r>
      <w:r>
        <w:rPr>
          <w:rFonts w:hint="eastAsia"/>
        </w:rPr>
        <w:t>　　　　8.15.1 IGSA Power基本信息、天然气发电机生产基地、销售区域、竞争对手及市场地位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IGSA Power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IGSA Power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IGSA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IGSA Power企业最新动态</w:t>
      </w:r>
      <w:r>
        <w:rPr>
          <w:rFonts w:hint="eastAsia"/>
        </w:rPr>
        <w:br/>
      </w:r>
      <w:r>
        <w:rPr>
          <w:rFonts w:hint="eastAsia"/>
        </w:rPr>
        <w:t>　　8.16 山东赛马力</w:t>
      </w:r>
      <w:r>
        <w:rPr>
          <w:rFonts w:hint="eastAsia"/>
        </w:rPr>
        <w:br/>
      </w:r>
      <w:r>
        <w:rPr>
          <w:rFonts w:hint="eastAsia"/>
        </w:rPr>
        <w:t>　　　　8.16.1 山东赛马力基本信息、天然气发电机生产基地、销售区域、竞争对手及市场地位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山东赛马力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山东赛马力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山东赛马力公司简介及主要业务</w:t>
      </w:r>
      <w:r>
        <w:rPr>
          <w:rFonts w:hint="eastAsia"/>
        </w:rPr>
        <w:br/>
      </w:r>
      <w:r>
        <w:rPr>
          <w:rFonts w:hint="eastAsia"/>
        </w:rPr>
        <w:t>　　　　8.16.5 山东赛马力企业最新动态</w:t>
      </w:r>
      <w:r>
        <w:rPr>
          <w:rFonts w:hint="eastAsia"/>
        </w:rPr>
        <w:br/>
      </w:r>
      <w:r>
        <w:rPr>
          <w:rFonts w:hint="eastAsia"/>
        </w:rPr>
        <w:t>　　8.17 成都安美科</w:t>
      </w:r>
      <w:r>
        <w:rPr>
          <w:rFonts w:hint="eastAsia"/>
        </w:rPr>
        <w:br/>
      </w:r>
      <w:r>
        <w:rPr>
          <w:rFonts w:hint="eastAsia"/>
        </w:rPr>
        <w:t>　　　　8.17.1 成都安美科基本信息、天然气发电机生产基地、销售区域、竞争对手及市场地位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成都安美科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成都安美科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成都安美科公司简介及主要业务</w:t>
      </w:r>
      <w:r>
        <w:rPr>
          <w:rFonts w:hint="eastAsia"/>
        </w:rPr>
        <w:br/>
      </w:r>
      <w:r>
        <w:rPr>
          <w:rFonts w:hint="eastAsia"/>
        </w:rPr>
        <w:t>　　　　8.17.5 成都安美科企业最新动态</w:t>
      </w:r>
      <w:r>
        <w:rPr>
          <w:rFonts w:hint="eastAsia"/>
        </w:rPr>
        <w:br/>
      </w:r>
      <w:r>
        <w:rPr>
          <w:rFonts w:hint="eastAsia"/>
        </w:rPr>
        <w:t>　　8.18 潍坊耐普特燃气发电设备有限公司</w:t>
      </w:r>
      <w:r>
        <w:rPr>
          <w:rFonts w:hint="eastAsia"/>
        </w:rPr>
        <w:br/>
      </w:r>
      <w:r>
        <w:rPr>
          <w:rFonts w:hint="eastAsia"/>
        </w:rPr>
        <w:t>　　　　8.18.1 潍坊耐普特燃气发电设备有限公司基本信息、天然气发电机生产基地、销售区域、竞争对手及市场地位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潍坊耐普特燃气发电设备有限公司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潍坊耐普特燃气发电设备有限公司 天然气发电机销量、收入、价格及毛利率（2020-2025）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潍坊耐普特燃气发电设备有限公司公司简介及主要业务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潍坊耐普特燃气发电设备有限公司企业最新动态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25-100KW</w:t>
      </w:r>
      <w:r>
        <w:rPr>
          <w:rFonts w:hint="eastAsia"/>
        </w:rPr>
        <w:br/>
      </w:r>
      <w:r>
        <w:rPr>
          <w:rFonts w:hint="eastAsia"/>
        </w:rPr>
        <w:t>　　　　9.1.2 100.1kW - 500 kW</w:t>
      </w:r>
      <w:r>
        <w:rPr>
          <w:rFonts w:hint="eastAsia"/>
        </w:rPr>
        <w:br/>
      </w:r>
      <w:r>
        <w:rPr>
          <w:rFonts w:hint="eastAsia"/>
        </w:rPr>
        <w:t>　　　　9.1.3 500 kW以上</w:t>
      </w:r>
      <w:r>
        <w:rPr>
          <w:rFonts w:hint="eastAsia"/>
        </w:rPr>
        <w:br/>
      </w:r>
      <w:r>
        <w:rPr>
          <w:rFonts w:hint="eastAsia"/>
        </w:rPr>
        <w:t>　　9.2 按产品类型细分，全球天然气发电机销售额对比（2020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全球不同产品类型天然气发电机销量（2020-2031）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全球不同产品类型天然气发电机销量及市场份额（2020-2025）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全球不同产品类型天然气发电机销量预测（2026-2031）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全球不同产品类型天然气发电机收入（2020-2031）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全球不同产品类型天然气发电机收入及市场份额（2020-2025）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全球不同产品类型天然气发电机收入预测（2026-2031）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全球不同产品类型天然气发电机价格走势（2020-2031）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商用</w:t>
      </w:r>
      <w:r>
        <w:rPr>
          <w:rFonts w:hint="eastAsia"/>
        </w:rPr>
        <w:br/>
      </w:r>
      <w:r>
        <w:rPr>
          <w:rFonts w:hint="eastAsia"/>
        </w:rPr>
        <w:t>　　　　10.1.2 工业用</w:t>
      </w:r>
      <w:r>
        <w:rPr>
          <w:rFonts w:hint="eastAsia"/>
        </w:rPr>
        <w:br/>
      </w:r>
      <w:r>
        <w:rPr>
          <w:rFonts w:hint="eastAsia"/>
        </w:rPr>
        <w:t>　　　　10.1.3 燃气电站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按应用细分，全球天然气发电机销售额对比（2020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全球不同应用天然气发电机销量（2020-2031）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全球不同应用天然气发电机销量及市场份额（2020-2025）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全球不同应用天然气发电机销量预测（2026-2031）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全球不同应用天然气发电机收入（2020-2031）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全球不同应用天然气发电机收入及市场份额（2020-2025）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全球不同应用天然气发电机收入预测（2026-2031）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全球不同应用天然气发电机价格走势（2020-2031）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三种情形下（乐观、悲观、保守），未来几年全球天然气发电机行业规模趋势（亿美元）2024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天然气发电机主要企业在国际市场占有率（按收入，2022-2025），其中2025为当下预测值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2024年天然气发电机主要企业在国际市场排名（按收入）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全球市场主要企业天然气发电机销售收入（2022-2025）&amp;（百万美元），其中2025为当下预测值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天然气发电机主要企业在国际市场占有率（按销量，2022-2025），其中2025为当下预测值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2024年天然气发电机主要企业在国际市场排名（按销量）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全球市场主要企业天然气发电机销量（2022-2025）&amp;（台），其中2025为当下预测值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全球市场主要企业天然气发电机销售价格（2022-2025）&amp;（千美元/台），其中2025为当下预测值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全球主要厂商天然气发电机总部及产地分布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全球主要厂商成立时间及天然气发电机商业化日期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全球主要厂商天然气发电机产品类型及应用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2024年全球天然气发电机主要厂商市场地位（第一梯队、第二梯队和第三梯队）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全球天然气发电机市场投资、并购等现状分析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全球主要地区天然气发电机产量增速（CAGR）：（2020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全球主要地区天然气发电机产量（2020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全球主要地区天然气发电机产量（2020-2025）&amp;（台）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全球主要地区天然气发电机产量（2026-2031）&amp;（台）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全球主要地区天然气发电机产量市场份额（2020-2025）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全球主要地区天然气发电机产量（2026-2031）&amp;（台）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全球主要地区天然气发电机销售收入增速：（2020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全球主要地区天然气发电机销售收入（2020-2025）&amp;（百万美元）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全球主要地区天然气发电机销售收入市场份额（2020-2025）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全球主要地区天然气发电机收入（2026-2031）&amp;（百万美元）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全球主要地区天然气发电机收入市场份额（2026-2031）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全球主要地区天然气发电机销量（台）：2020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全球主要地区天然气发电机销量（2020-2025）&amp;（台）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全球主要地区天然气发电机销量市场份额（2020-2025）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全球主要地区天然气发电机销量（2026-2031）&amp;（台）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全球主要地区天然气发电机销量份额（2026-2031）</w:t>
      </w:r>
      <w:r>
        <w:rPr>
          <w:rFonts w:hint="eastAsia"/>
        </w:rPr>
        <w:br/>
      </w:r>
      <w:r>
        <w:rPr>
          <w:rFonts w:hint="eastAsia"/>
        </w:rPr>
        <w:t>　　表 30： Caterpillar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Caterpillar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Caterpillar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Caterpillar公司简介及主要业务</w:t>
      </w:r>
      <w:r>
        <w:rPr>
          <w:rFonts w:hint="eastAsia"/>
        </w:rPr>
        <w:br/>
      </w:r>
      <w:r>
        <w:rPr>
          <w:rFonts w:hint="eastAsia"/>
        </w:rPr>
        <w:t>　　表 34： Caterpillar企业最新动态</w:t>
      </w:r>
      <w:r>
        <w:rPr>
          <w:rFonts w:hint="eastAsia"/>
        </w:rPr>
        <w:br/>
      </w:r>
      <w:r>
        <w:rPr>
          <w:rFonts w:hint="eastAsia"/>
        </w:rPr>
        <w:t>　　表 35： Cummins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Cummins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Cummins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Cummins公司简介及主要业务</w:t>
      </w:r>
      <w:r>
        <w:rPr>
          <w:rFonts w:hint="eastAsia"/>
        </w:rPr>
        <w:br/>
      </w:r>
      <w:r>
        <w:rPr>
          <w:rFonts w:hint="eastAsia"/>
        </w:rPr>
        <w:t>　　表 39： Cummins企业最新动态</w:t>
      </w:r>
      <w:r>
        <w:rPr>
          <w:rFonts w:hint="eastAsia"/>
        </w:rPr>
        <w:br/>
      </w:r>
      <w:r>
        <w:rPr>
          <w:rFonts w:hint="eastAsia"/>
        </w:rPr>
        <w:t>　　表 40： INNIO Jenbacher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INNIO Jenbacher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INNIO Jenbacher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INNIO Jenbacher公司简介及主要业务</w:t>
      </w:r>
      <w:r>
        <w:rPr>
          <w:rFonts w:hint="eastAsia"/>
        </w:rPr>
        <w:br/>
      </w:r>
      <w:r>
        <w:rPr>
          <w:rFonts w:hint="eastAsia"/>
        </w:rPr>
        <w:t>　　表 44： INNIO Jenbacher企业最新动态</w:t>
      </w:r>
      <w:r>
        <w:rPr>
          <w:rFonts w:hint="eastAsia"/>
        </w:rPr>
        <w:br/>
      </w:r>
      <w:r>
        <w:rPr>
          <w:rFonts w:hint="eastAsia"/>
        </w:rPr>
        <w:t>　　表 45： Generac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Generac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Generac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Generac公司简介及主要业务</w:t>
      </w:r>
      <w:r>
        <w:rPr>
          <w:rFonts w:hint="eastAsia"/>
        </w:rPr>
        <w:br/>
      </w:r>
      <w:r>
        <w:rPr>
          <w:rFonts w:hint="eastAsia"/>
        </w:rPr>
        <w:t>　　表 49： Generac企业最新动态</w:t>
      </w:r>
      <w:r>
        <w:rPr>
          <w:rFonts w:hint="eastAsia"/>
        </w:rPr>
        <w:br/>
      </w:r>
      <w:r>
        <w:rPr>
          <w:rFonts w:hint="eastAsia"/>
        </w:rPr>
        <w:t>　　表 50： Kohler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Kohler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Kohler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Kohler公司简介及主要业务</w:t>
      </w:r>
      <w:r>
        <w:rPr>
          <w:rFonts w:hint="eastAsia"/>
        </w:rPr>
        <w:br/>
      </w:r>
      <w:r>
        <w:rPr>
          <w:rFonts w:hint="eastAsia"/>
        </w:rPr>
        <w:t>　　表 54： Kohler企业最新动态</w:t>
      </w:r>
      <w:r>
        <w:rPr>
          <w:rFonts w:hint="eastAsia"/>
        </w:rPr>
        <w:br/>
      </w:r>
      <w:r>
        <w:rPr>
          <w:rFonts w:hint="eastAsia"/>
        </w:rPr>
        <w:t>　　表 55： MTU Onsite Energy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MTU Onsite Energy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MTU Onsite Energy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MTU Onsite Energy公司简介及主要业务</w:t>
      </w:r>
      <w:r>
        <w:rPr>
          <w:rFonts w:hint="eastAsia"/>
        </w:rPr>
        <w:br/>
      </w:r>
      <w:r>
        <w:rPr>
          <w:rFonts w:hint="eastAsia"/>
        </w:rPr>
        <w:t>　　表 59： MTU Onsite Energy企业最新动态</w:t>
      </w:r>
      <w:r>
        <w:rPr>
          <w:rFonts w:hint="eastAsia"/>
        </w:rPr>
        <w:br/>
      </w:r>
      <w:r>
        <w:rPr>
          <w:rFonts w:hint="eastAsia"/>
        </w:rPr>
        <w:t>　　表 60： Himoinsa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Himoinsa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Himoinsa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Himoinsa公司简介及主要业务</w:t>
      </w:r>
      <w:r>
        <w:rPr>
          <w:rFonts w:hint="eastAsia"/>
        </w:rPr>
        <w:br/>
      </w:r>
      <w:r>
        <w:rPr>
          <w:rFonts w:hint="eastAsia"/>
        </w:rPr>
        <w:t>　　表 64： Himoinsa企业最新动态</w:t>
      </w:r>
      <w:r>
        <w:rPr>
          <w:rFonts w:hint="eastAsia"/>
        </w:rPr>
        <w:br/>
      </w:r>
      <w:r>
        <w:rPr>
          <w:rFonts w:hint="eastAsia"/>
        </w:rPr>
        <w:t>　　表 65： 中国石油济柴动力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中国石油济柴动力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中国石油济柴动力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中国石油济柴动力公司简介及主要业务</w:t>
      </w:r>
      <w:r>
        <w:rPr>
          <w:rFonts w:hint="eastAsia"/>
        </w:rPr>
        <w:br/>
      </w:r>
      <w:r>
        <w:rPr>
          <w:rFonts w:hint="eastAsia"/>
        </w:rPr>
        <w:t>　　表 69： 中国石油济柴动力企业最新动态</w:t>
      </w:r>
      <w:r>
        <w:rPr>
          <w:rFonts w:hint="eastAsia"/>
        </w:rPr>
        <w:br/>
      </w:r>
      <w:r>
        <w:rPr>
          <w:rFonts w:hint="eastAsia"/>
        </w:rPr>
        <w:t>　　表 70： Teksan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Teksan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Teksan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Teksan公司简介及主要业务</w:t>
      </w:r>
      <w:r>
        <w:rPr>
          <w:rFonts w:hint="eastAsia"/>
        </w:rPr>
        <w:br/>
      </w:r>
      <w:r>
        <w:rPr>
          <w:rFonts w:hint="eastAsia"/>
        </w:rPr>
        <w:t>　　表 74： Teksan企业最新动态</w:t>
      </w:r>
      <w:r>
        <w:rPr>
          <w:rFonts w:hint="eastAsia"/>
        </w:rPr>
        <w:br/>
      </w:r>
      <w:r>
        <w:rPr>
          <w:rFonts w:hint="eastAsia"/>
        </w:rPr>
        <w:t>　　表 75： PowerLink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PowerLink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PowerLink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PowerLink公司简介及主要业务</w:t>
      </w:r>
      <w:r>
        <w:rPr>
          <w:rFonts w:hint="eastAsia"/>
        </w:rPr>
        <w:br/>
      </w:r>
      <w:r>
        <w:rPr>
          <w:rFonts w:hint="eastAsia"/>
        </w:rPr>
        <w:t>　　表 79： PowerLink企业最新动态</w:t>
      </w:r>
      <w:r>
        <w:rPr>
          <w:rFonts w:hint="eastAsia"/>
        </w:rPr>
        <w:br/>
      </w:r>
      <w:r>
        <w:rPr>
          <w:rFonts w:hint="eastAsia"/>
        </w:rPr>
        <w:t>　　表 80： 淄柴动力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淄柴动力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淄柴动力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淄柴动力公司简介及主要业务</w:t>
      </w:r>
      <w:r>
        <w:rPr>
          <w:rFonts w:hint="eastAsia"/>
        </w:rPr>
        <w:br/>
      </w:r>
      <w:r>
        <w:rPr>
          <w:rFonts w:hint="eastAsia"/>
        </w:rPr>
        <w:t>　　表 84： 淄柴动力企业最新动态</w:t>
      </w:r>
      <w:r>
        <w:rPr>
          <w:rFonts w:hint="eastAsia"/>
        </w:rPr>
        <w:br/>
      </w:r>
      <w:r>
        <w:rPr>
          <w:rFonts w:hint="eastAsia"/>
        </w:rPr>
        <w:t>　　表 85： 潍柴重机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潍柴重机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潍柴重机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潍柴重机公司简介及主要业务</w:t>
      </w:r>
      <w:r>
        <w:rPr>
          <w:rFonts w:hint="eastAsia"/>
        </w:rPr>
        <w:br/>
      </w:r>
      <w:r>
        <w:rPr>
          <w:rFonts w:hint="eastAsia"/>
        </w:rPr>
        <w:t>　　表 89： 潍柴重机企业最新动态</w:t>
      </w:r>
      <w:r>
        <w:rPr>
          <w:rFonts w:hint="eastAsia"/>
        </w:rPr>
        <w:br/>
      </w:r>
      <w:r>
        <w:rPr>
          <w:rFonts w:hint="eastAsia"/>
        </w:rPr>
        <w:t>　　表 90： Cooper Corporation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Cooper Corporation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Cooper Corporation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Cooper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Cooper Corporation企业最新动态</w:t>
      </w:r>
      <w:r>
        <w:rPr>
          <w:rFonts w:hint="eastAsia"/>
        </w:rPr>
        <w:br/>
      </w:r>
      <w:r>
        <w:rPr>
          <w:rFonts w:hint="eastAsia"/>
        </w:rPr>
        <w:t>　　表 95： 胜动集团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胜动集团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胜动集团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胜动集团公司简介及主要业务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胜动集团企业最新动态</w:t>
      </w:r>
      <w:r>
        <w:rPr>
          <w:rFonts w:hint="eastAsia"/>
        </w:rPr>
        <w:br/>
      </w:r>
      <w:r>
        <w:rPr>
          <w:rFonts w:hint="eastAsia"/>
        </w:rPr>
        <w:t>　　表 100： IGSA Power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IGSA Power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IGSA Power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IGSA Power公司简介及主要业务</w:t>
      </w:r>
      <w:r>
        <w:rPr>
          <w:rFonts w:hint="eastAsia"/>
        </w:rPr>
        <w:br/>
      </w:r>
      <w:r>
        <w:rPr>
          <w:rFonts w:hint="eastAsia"/>
        </w:rPr>
        <w:t>　　表 104： IGSA Power企业最新动态</w:t>
      </w:r>
      <w:r>
        <w:rPr>
          <w:rFonts w:hint="eastAsia"/>
        </w:rPr>
        <w:br/>
      </w:r>
      <w:r>
        <w:rPr>
          <w:rFonts w:hint="eastAsia"/>
        </w:rPr>
        <w:t>　　表 105： 山东赛马力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山东赛马力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山东赛马力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山东赛马力公司简介及主要业务</w:t>
      </w:r>
      <w:r>
        <w:rPr>
          <w:rFonts w:hint="eastAsia"/>
        </w:rPr>
        <w:br/>
      </w:r>
      <w:r>
        <w:rPr>
          <w:rFonts w:hint="eastAsia"/>
        </w:rPr>
        <w:t>　　表 109： 山东赛马力企业最新动态</w:t>
      </w:r>
      <w:r>
        <w:rPr>
          <w:rFonts w:hint="eastAsia"/>
        </w:rPr>
        <w:br/>
      </w:r>
      <w:r>
        <w:rPr>
          <w:rFonts w:hint="eastAsia"/>
        </w:rPr>
        <w:t>　　表 110： 成都安美科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成都安美科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成都安美科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成都安美科公司简介及主要业务</w:t>
      </w:r>
      <w:r>
        <w:rPr>
          <w:rFonts w:hint="eastAsia"/>
        </w:rPr>
        <w:br/>
      </w:r>
      <w:r>
        <w:rPr>
          <w:rFonts w:hint="eastAsia"/>
        </w:rPr>
        <w:t>　　表 114： 成都安美科企业最新动态</w:t>
      </w:r>
      <w:r>
        <w:rPr>
          <w:rFonts w:hint="eastAsia"/>
        </w:rPr>
        <w:br/>
      </w:r>
      <w:r>
        <w:rPr>
          <w:rFonts w:hint="eastAsia"/>
        </w:rPr>
        <w:t>　　表 115： 潍坊耐普特燃气发电设备有限公司 天然气发电机生产基地、销售区域、竞争对手及市场地位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潍坊耐普特燃气发电设备有限公司 天然气发电机产品规格、参数及市场应用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潍坊耐普特燃气发电设备有限公司 天然气发电机销量（台）、收入（百万美元）、价格（千美元/台）及毛利率（2020-2025）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潍坊耐普特燃气发电设备有限公司公司简介及主要业务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潍坊耐普特燃气发电设备有限公司企业最新动态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按产品类型细分，全球天然气发电机销售额及增长率对比（2020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全球不同产品类型天然气发电机销量（2020-2025年）&amp;（台）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全球不同产品类型天然气发电机销量市场份额（2020-2025）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全球不同产品类型天然气发电机销量预测（2026-2031）&amp;（台）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全球市场不同产品类型天然气发电机销量市场份额预测（2026-2031）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全球不同产品类型天然气发电机收入（2020-2025年）&amp;（百万美元）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全球不同产品类型天然气发电机收入市场份额（2020-2025）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全球不同产品类型天然气发电机收入预测（2026-2031）&amp;（百万美元）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全球不同产品类型天然气发电机收入市场份额预测（2026-2031）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按应用细分，全球天然气发电机销售额及增长率对比（2020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全球不同应用天然气发电机销量（2020-2025年）&amp;（台）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全球不同应用天然气发电机销量市场份额（2020-2025）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全球不同应用天然气发电机销量预测（2026-2031）&amp;（台）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133： 全球市场不同应用天然气发电机销量市场份额预测（2026-2031）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全球不同应用天然气发电机收入（2020-2025年）&amp;（百万美元）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全球不同应用天然气发电机收入市场份额（2020-2025）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全球不同应用天然气发电机收入预测（2026-2031）&amp;（百万美元）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全球不同应用天然气发电机收入市场份额预测（2026-2031）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天然气发电机产品图片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三种情形下（乐观、悲观、保守），未来几年全球天然气发电机行业规模趋势（亿美元）2024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2024年全球前五大生产商天然气发电机市场份额</w:t>
      </w:r>
      <w:r>
        <w:rPr>
          <w:rFonts w:hint="eastAsia"/>
        </w:rPr>
        <w:br/>
      </w:r>
      <w:r>
        <w:rPr>
          <w:rFonts w:hint="eastAsia"/>
        </w:rPr>
        <w:t>　　图 4： 2024年全球天然气发电机第一梯队、第二梯队和第三梯队厂商及市场份额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全球天然气发电机产能、产量、产能利用率及发展趋势（2020-2031）&amp;（台）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全球天然气发电机产量、需求量及发展趋势（2020-2031）&amp;（台）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全球主要地区天然气发电机产量市场份额（2020-2031）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全球天然气发电机市场销售额及增长率：（2020-2031）&amp;（百万美元）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全球市场天然气发电机市场规模：2020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全球市场天然气发电机销量及增长率（2020-2031）&amp;（台）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全球市场天然气发电机价格趋势（2020-2031）&amp;（千美元/台）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全球主要地区天然气发电机销售收入（2020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全球主要地区天然气发电机销售收入市场份额（2020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东南亚地区天然气发电机企业市场份额（2024）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南美地区天然气发电机企业市场份额（2024）</w:t>
      </w:r>
      <w:r>
        <w:rPr>
          <w:rFonts w:hint="eastAsia"/>
        </w:rPr>
        <w:br/>
      </w:r>
      <w:r>
        <w:rPr>
          <w:rFonts w:hint="eastAsia"/>
        </w:rPr>
        <w:t>　　图 16： 25-100KW产品图片</w:t>
      </w:r>
      <w:r>
        <w:rPr>
          <w:rFonts w:hint="eastAsia"/>
        </w:rPr>
        <w:br/>
      </w:r>
      <w:r>
        <w:rPr>
          <w:rFonts w:hint="eastAsia"/>
        </w:rPr>
        <w:t>　　图 17： 100.1kW - 500 kW产品图片</w:t>
      </w:r>
      <w:r>
        <w:rPr>
          <w:rFonts w:hint="eastAsia"/>
        </w:rPr>
        <w:br/>
      </w:r>
      <w:r>
        <w:rPr>
          <w:rFonts w:hint="eastAsia"/>
        </w:rPr>
        <w:t>　　图 18： 500 kW以上产品图片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全球不同产品类型天然气发电机价格走势（2020-2031）&amp;（千美元/台）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工业用</w:t>
      </w:r>
      <w:r>
        <w:rPr>
          <w:rFonts w:hint="eastAsia"/>
        </w:rPr>
        <w:br/>
      </w:r>
      <w:r>
        <w:rPr>
          <w:rFonts w:hint="eastAsia"/>
        </w:rPr>
        <w:t>　　图 22： 燃气电站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全球不同应用天然气发电机价格走势（2020-2031）&amp;（千美元/台）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b5ae746e4e27" w:history="1">
        <w:r>
          <w:rPr>
            <w:rStyle w:val="Hyperlink"/>
          </w:rPr>
          <w:t>2025-2031年全球与中国天然气发电机市场现状调研及发展前景预测分析报告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9b5ae746e4e27" w:history="1">
        <w:r>
          <w:rPr>
            <w:rStyle w:val="Hyperlink"/>
          </w:rPr>
          <w:t>https://www.20087.com/M_NengYuanKuangChan/03/TianRanQiFaDianJiDeFaZhanQianJing.html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热点：国产燃气发电机十大品牌、天然气发电机组、燃气内燃机发电机组、天然气发电机价格、天然气发电机组价格、天然气发电机组工作原理、700元左右发电机、天然气发电机品牌、5000kw燃气发电机价格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1b21ef6a94c57" w:history="1">
      <w:r>
        <w:rPr>
          <w:rStyle w:val="Hyperlink"/>
        </w:rPr>
        <w:t>2025-2031年全球与中国天然气发电机市场现状调研及发展前景预测分析报告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TianRanQiFaDianJiDeFaZhanQianJing.html" TargetMode="External" Id="R4939b5ae746e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TianRanQiFaDianJiDeFaZhanQianJing.html" TargetMode="External" Id="R36e1b21ef6a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2025-04-19T02:21:11Z</dcterms:created>
  <dcterms:modified xsi:type="dcterms:W3CDTF">2025-04-19T03:21:11Z</dcterms:modified>
  <dc:subject>2025-2031年全球与中国天然气发电机市场现状调研及发展前景预测分析报告</dc:subject>
  <dc:title>2025-2031年全球与中国天然气发电机市场现状调研及发展前景预测分析报告</dc:title>
  <cp:keywords>2025-2031年全球与中国天然气发电机市场现状调研及发展前景预测分析报告</cp:keywords>
  <dc:description>2025-2031年全球与中国天然气发电机市场现状调研及发展前景预测分析报告</dc:description>
</cp:coreProperties>
</file>