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c1c551024a4494" w:history="1">
              <w:r>
                <w:rPr>
                  <w:rStyle w:val="Hyperlink"/>
                </w:rPr>
                <w:t>中国温差能行业现状调研与发展趋势分析报告（2023-2029年）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c1c551024a4494" w:history="1">
              <w:r>
                <w:rPr>
                  <w:rStyle w:val="Hyperlink"/>
                </w:rPr>
                <w:t>中国温差能行业现状调研与发展趋势分析报告（2023-2029年）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c1c551024a4494" w:history="1">
                <w:r>
                  <w:rPr>
                    <w:rStyle w:val="Hyperlink"/>
                  </w:rPr>
                  <w:t>https://www.20087.com/3/90/WenChaNengShiChangXianZhuangYuQi.html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差能是一种清洁能源，近年来随着全球对可持续能源需求的增长，其开发和利用受到了越来越多的关注。温差能主要利用海洋表层和深层水之间的温度差异来产生电力，这种能源具有巨大的潜力且对环境影响较小。当前的技术已经能够实现温差能的有效转换，尤其是在热带地区，如夏威夷、关岛等地已经有商业运行的示范项目。随着技术的进步，温差能转换系统的效率和可靠性正在不断提高，成本也在逐渐降低。</w:t>
      </w:r>
      <w:r>
        <w:rPr>
          <w:rFonts w:hint="eastAsia"/>
        </w:rPr>
        <w:br/>
      </w:r>
      <w:r>
        <w:rPr>
          <w:rFonts w:hint="eastAsia"/>
        </w:rPr>
        <w:t>　　未来，温差能的发展将更加注重技术创新和商业化进程。一方面，随着新材料和新技术的应用，温差能转换系统的热交换效率将进一步提高，同时系统的设计也将更加紧凑高效，便于大规模部署。另一方面，随着政策支持和技术成熟度的提高，温差能将有望成为一种重要的清洁能源选择，特别是在远离大陆的岛屿和沿海地区。此外，随着储能技术的进步，温差能发电将能够更好地与电网集成，提高能源系统的灵活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c1c551024a4494" w:history="1">
        <w:r>
          <w:rPr>
            <w:rStyle w:val="Hyperlink"/>
          </w:rPr>
          <w:t>中国温差能行业现状调研与发展趋势分析报告（2023-2029年）</w:t>
        </w:r>
      </w:hyperlink>
      <w:r>
        <w:rPr>
          <w:rFonts w:hint="eastAsia"/>
        </w:rPr>
        <w:t>》在多年温差能行业研究结论的基础上，结合中国温差能行业市场的发展现状，通过资深研究团队对温差能市场各类资讯进行整理分析，并依托国家权威数据资源和长期市场监测的数据库，对温差能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c1c551024a4494" w:history="1">
        <w:r>
          <w:rPr>
            <w:rStyle w:val="Hyperlink"/>
          </w:rPr>
          <w:t>中国温差能行业现状调研与发展趋势分析报告（2023-2029年）</w:t>
        </w:r>
      </w:hyperlink>
      <w:r>
        <w:rPr>
          <w:rFonts w:hint="eastAsia"/>
        </w:rPr>
        <w:t>可以帮助投资者准确把握温差能行业的市场现状，为投资者进行投资作出温差能行业前景预判，挖掘温差能行业投资价值，同时提出温差能行业投资策略、营销策略等方面的建议。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温差能行业发展综述</w:t>
      </w:r>
      <w:r>
        <w:rPr>
          <w:rFonts w:hint="eastAsia"/>
        </w:rPr>
        <w:br/>
      </w:r>
      <w:r>
        <w:rPr>
          <w:rFonts w:hint="eastAsia"/>
        </w:rPr>
        <w:t>　　第一节 温差能定义及地位</w:t>
      </w:r>
      <w:r>
        <w:rPr>
          <w:rFonts w:hint="eastAsia"/>
        </w:rPr>
        <w:br/>
      </w:r>
      <w:r>
        <w:rPr>
          <w:rFonts w:hint="eastAsia"/>
        </w:rPr>
        <w:t>　　　　一、温差能定义</w:t>
      </w:r>
      <w:r>
        <w:rPr>
          <w:rFonts w:hint="eastAsia"/>
        </w:rPr>
        <w:br/>
      </w:r>
      <w:r>
        <w:rPr>
          <w:rFonts w:hint="eastAsia"/>
        </w:rPr>
        <w:t>　　　　二、温差能应用分类</w:t>
      </w:r>
      <w:r>
        <w:rPr>
          <w:rFonts w:hint="eastAsia"/>
        </w:rPr>
        <w:br/>
      </w:r>
      <w:r>
        <w:rPr>
          <w:rFonts w:hint="eastAsia"/>
        </w:rPr>
        <w:t>　　　　三、温差能发展的意义</w:t>
      </w:r>
      <w:r>
        <w:rPr>
          <w:rFonts w:hint="eastAsia"/>
        </w:rPr>
        <w:br/>
      </w:r>
      <w:r>
        <w:rPr>
          <w:rFonts w:hint="eastAsia"/>
        </w:rPr>
        <w:t>　　　　四、温差能的战略地位</w:t>
      </w:r>
      <w:r>
        <w:rPr>
          <w:rFonts w:hint="eastAsia"/>
        </w:rPr>
        <w:br/>
      </w:r>
      <w:r>
        <w:rPr>
          <w:rFonts w:hint="eastAsia"/>
        </w:rPr>
        <w:t>　　第二节 温差能优点分析</w:t>
      </w:r>
      <w:r>
        <w:rPr>
          <w:rFonts w:hint="eastAsia"/>
        </w:rPr>
        <w:br/>
      </w:r>
      <w:r>
        <w:rPr>
          <w:rFonts w:hint="eastAsia"/>
        </w:rPr>
        <w:t>　　第三节 温差能发展的必要性分析</w:t>
      </w:r>
      <w:r>
        <w:rPr>
          <w:rFonts w:hint="eastAsia"/>
        </w:rPr>
        <w:br/>
      </w:r>
      <w:r>
        <w:rPr>
          <w:rFonts w:hint="eastAsia"/>
        </w:rPr>
        <w:t>　　　　一、实施可持续投资前景的需求</w:t>
      </w:r>
      <w:r>
        <w:rPr>
          <w:rFonts w:hint="eastAsia"/>
        </w:rPr>
        <w:br/>
      </w:r>
      <w:r>
        <w:rPr>
          <w:rFonts w:hint="eastAsia"/>
        </w:rPr>
        <w:t>　　　　二、能源消费结构调整的需要</w:t>
      </w:r>
      <w:r>
        <w:rPr>
          <w:rFonts w:hint="eastAsia"/>
        </w:rPr>
        <w:br/>
      </w:r>
      <w:r>
        <w:rPr>
          <w:rFonts w:hint="eastAsia"/>
        </w:rPr>
        <w:t>　　　　三、环境保护的需要</w:t>
      </w:r>
      <w:r>
        <w:rPr>
          <w:rFonts w:hint="eastAsia"/>
        </w:rPr>
        <w:br/>
      </w:r>
      <w:r>
        <w:rPr>
          <w:rFonts w:hint="eastAsia"/>
        </w:rPr>
        <w:t>　　　　四、解决缺电问题和确保供电安全的需要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温差能行业市场环境及影响分析（PEST）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温差能行业政治法律环境（P）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三、温差能行业标准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一、温差能产业社会环境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三、温差能产业发展对社会发展的影响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一、温差能技术分析</w:t>
      </w:r>
      <w:r>
        <w:rPr>
          <w:rFonts w:hint="eastAsia"/>
        </w:rPr>
        <w:br/>
      </w:r>
      <w:r>
        <w:rPr>
          <w:rFonts w:hint="eastAsia"/>
        </w:rPr>
        <w:t>　　　　二、温差能技术发展水平</w:t>
      </w:r>
      <w:r>
        <w:rPr>
          <w:rFonts w:hint="eastAsia"/>
        </w:rPr>
        <w:br/>
      </w:r>
      <w:r>
        <w:rPr>
          <w:rFonts w:hint="eastAsia"/>
        </w:rPr>
        <w:t>　　　　三、温差能技术发展分析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国际温差能行业发展分析</w:t>
      </w:r>
      <w:r>
        <w:rPr>
          <w:rFonts w:hint="eastAsia"/>
        </w:rPr>
        <w:br/>
      </w:r>
      <w:r>
        <w:rPr>
          <w:rFonts w:hint="eastAsia"/>
        </w:rPr>
        <w:t>　　第一节 全球温差能市场总体情况分析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一、全球温差能行业的发展特点</w:t>
      </w:r>
      <w:r>
        <w:rPr>
          <w:rFonts w:hint="eastAsia"/>
        </w:rPr>
        <w:br/>
      </w:r>
      <w:r>
        <w:rPr>
          <w:rFonts w:hint="eastAsia"/>
        </w:rPr>
        <w:t>　　　　二、全球温差能市场结构</w:t>
      </w:r>
      <w:r>
        <w:rPr>
          <w:rFonts w:hint="eastAsia"/>
        </w:rPr>
        <w:br/>
      </w:r>
      <w:r>
        <w:rPr>
          <w:rFonts w:hint="eastAsia"/>
        </w:rPr>
        <w:t>　　　　三、全球温差能行业发展分析</w:t>
      </w:r>
      <w:r>
        <w:rPr>
          <w:rFonts w:hint="eastAsia"/>
        </w:rPr>
        <w:br/>
      </w:r>
      <w:r>
        <w:rPr>
          <w:rFonts w:hint="eastAsia"/>
        </w:rPr>
        <w:t>　　　　四、全球温差能行业竞争格局</w:t>
      </w:r>
      <w:r>
        <w:rPr>
          <w:rFonts w:hint="eastAsia"/>
        </w:rPr>
        <w:br/>
      </w:r>
      <w:r>
        <w:rPr>
          <w:rFonts w:hint="eastAsia"/>
        </w:rPr>
        <w:t>　　　　五、全球温差能市场区域分布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六、国际重点温差能企业运营分析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全球主要国家（地区）市场调研</w:t>
      </w:r>
      <w:r>
        <w:rPr>
          <w:rFonts w:hint="eastAsia"/>
        </w:rPr>
        <w:br/>
      </w:r>
      <w:r>
        <w:rPr>
          <w:rFonts w:hint="eastAsia"/>
        </w:rPr>
        <w:t>　　　　一、挪威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三、以色列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我国温差能行业运行现状分析</w:t>
      </w:r>
      <w:r>
        <w:rPr>
          <w:rFonts w:hint="eastAsia"/>
        </w:rPr>
        <w:br/>
      </w:r>
      <w:r>
        <w:rPr>
          <w:rFonts w:hint="eastAsia"/>
        </w:rPr>
        <w:t>　　第一节 中国温差能行业总体规模分析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我国温差能行业发展状况分析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一、我国温差能行业发展阶段</w:t>
      </w:r>
      <w:r>
        <w:rPr>
          <w:rFonts w:hint="eastAsia"/>
        </w:rPr>
        <w:br/>
      </w:r>
      <w:r>
        <w:rPr>
          <w:rFonts w:hint="eastAsia"/>
        </w:rPr>
        <w:t>　　　　二、我国温差能行业发展总体概况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三、我国温差能行业发展特点分析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四、我国温差能行业商业模式分析</w:t>
      </w:r>
      <w:r>
        <w:rPr>
          <w:rFonts w:hint="eastAsia"/>
        </w:rPr>
        <w:br/>
      </w:r>
      <w:r>
        <w:rPr>
          <w:rFonts w:hint="eastAsia"/>
        </w:rPr>
        <w:t>　　第三节 温差能市场发展分析</w:t>
      </w:r>
      <w:r>
        <w:rPr>
          <w:rFonts w:hint="eastAsia"/>
        </w:rPr>
        <w:br/>
      </w:r>
      <w:r>
        <w:rPr>
          <w:rFonts w:hint="eastAsia"/>
        </w:rPr>
        <w:t>　　　　一、温差能适用领域分析</w:t>
      </w:r>
      <w:r>
        <w:rPr>
          <w:rFonts w:hint="eastAsia"/>
        </w:rPr>
        <w:br/>
      </w:r>
      <w:r>
        <w:rPr>
          <w:rFonts w:hint="eastAsia"/>
        </w:rPr>
        <w:t>　　　　二、温差能项目建设情况</w:t>
      </w:r>
      <w:r>
        <w:rPr>
          <w:rFonts w:hint="eastAsia"/>
        </w:rPr>
        <w:br/>
      </w:r>
      <w:r>
        <w:rPr>
          <w:rFonts w:hint="eastAsia"/>
        </w:rPr>
        <w:t>　　　　三、温差能发展的影响因素</w:t>
      </w:r>
      <w:r>
        <w:rPr>
          <w:rFonts w:hint="eastAsia"/>
        </w:rPr>
        <w:br/>
      </w:r>
      <w:r>
        <w:rPr>
          <w:rFonts w:hint="eastAsia"/>
        </w:rPr>
        <w:t>　　第四节 中国温差能行业经济性分析</w:t>
      </w:r>
      <w:r>
        <w:rPr>
          <w:rFonts w:hint="eastAsia"/>
        </w:rPr>
        <w:br/>
      </w:r>
      <w:r>
        <w:rPr>
          <w:rFonts w:hint="eastAsia"/>
        </w:rPr>
        <w:t>　　　　一、温差能经济效益分析</w:t>
      </w:r>
      <w:r>
        <w:rPr>
          <w:rFonts w:hint="eastAsia"/>
        </w:rPr>
        <w:br/>
      </w:r>
      <w:r>
        <w:rPr>
          <w:rFonts w:hint="eastAsia"/>
        </w:rPr>
        <w:t>　　　　二、温差能环境效益分析</w:t>
      </w:r>
      <w:r>
        <w:rPr>
          <w:rFonts w:hint="eastAsia"/>
        </w:rPr>
        <w:br/>
      </w:r>
      <w:r>
        <w:rPr>
          <w:rFonts w:hint="eastAsia"/>
        </w:rPr>
        <w:t>　　　　三、对不同群体带来的利益分析</w:t>
      </w:r>
      <w:r>
        <w:rPr>
          <w:rFonts w:hint="eastAsia"/>
        </w:rPr>
        <w:br/>
      </w:r>
      <w:r>
        <w:rPr>
          <w:rFonts w:hint="eastAsia"/>
        </w:rPr>
        <w:t>　　　　　　1、对用户带来的利益分析</w:t>
      </w:r>
      <w:r>
        <w:rPr>
          <w:rFonts w:hint="eastAsia"/>
        </w:rPr>
        <w:br/>
      </w:r>
      <w:r>
        <w:rPr>
          <w:rFonts w:hint="eastAsia"/>
        </w:rPr>
        <w:t>　　　　　　2、对电力公司带来的利益分析</w:t>
      </w:r>
      <w:r>
        <w:rPr>
          <w:rFonts w:hint="eastAsia"/>
        </w:rPr>
        <w:br/>
      </w:r>
      <w:r>
        <w:rPr>
          <w:rFonts w:hint="eastAsia"/>
        </w:rPr>
        <w:t>　　　　　　3、对国家带来的利益分析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中国温差能并网对配电网的影响</w:t>
      </w:r>
      <w:r>
        <w:rPr>
          <w:rFonts w:hint="eastAsia"/>
        </w:rPr>
        <w:br/>
      </w:r>
      <w:r>
        <w:rPr>
          <w:rFonts w:hint="eastAsia"/>
        </w:rPr>
        <w:t>　　第一节 温差能并网对配电网的影响</w:t>
      </w:r>
      <w:r>
        <w:rPr>
          <w:rFonts w:hint="eastAsia"/>
        </w:rPr>
        <w:br/>
      </w:r>
      <w:r>
        <w:rPr>
          <w:rFonts w:hint="eastAsia"/>
        </w:rPr>
        <w:t>　　　　一、温差能对配电网运行的影响</w:t>
      </w:r>
      <w:r>
        <w:rPr>
          <w:rFonts w:hint="eastAsia"/>
        </w:rPr>
        <w:br/>
      </w:r>
      <w:r>
        <w:rPr>
          <w:rFonts w:hint="eastAsia"/>
        </w:rPr>
        <w:t>　　　　　　1、对损耗的影响</w:t>
      </w:r>
      <w:r>
        <w:rPr>
          <w:rFonts w:hint="eastAsia"/>
        </w:rPr>
        <w:br/>
      </w:r>
      <w:r>
        <w:rPr>
          <w:rFonts w:hint="eastAsia"/>
        </w:rPr>
        <w:t>　　　　　　2、对电压的影响</w:t>
      </w:r>
      <w:r>
        <w:rPr>
          <w:rFonts w:hint="eastAsia"/>
        </w:rPr>
        <w:br/>
      </w:r>
      <w:r>
        <w:rPr>
          <w:rFonts w:hint="eastAsia"/>
        </w:rPr>
        <w:t>　　　　　　3、对电能质量的影响</w:t>
      </w:r>
      <w:r>
        <w:rPr>
          <w:rFonts w:hint="eastAsia"/>
        </w:rPr>
        <w:br/>
      </w:r>
      <w:r>
        <w:rPr>
          <w:rFonts w:hint="eastAsia"/>
        </w:rPr>
        <w:t>　　　　　　4、对系统保护的影响</w:t>
      </w:r>
      <w:r>
        <w:rPr>
          <w:rFonts w:hint="eastAsia"/>
        </w:rPr>
        <w:br/>
      </w:r>
      <w:r>
        <w:rPr>
          <w:rFonts w:hint="eastAsia"/>
        </w:rPr>
        <w:t>　　　　　　5、对可靠性的影响</w:t>
      </w:r>
      <w:r>
        <w:rPr>
          <w:rFonts w:hint="eastAsia"/>
        </w:rPr>
        <w:br/>
      </w:r>
      <w:r>
        <w:rPr>
          <w:rFonts w:hint="eastAsia"/>
        </w:rPr>
        <w:t>　　　　　　6、对故障电流的影响</w:t>
      </w:r>
      <w:r>
        <w:rPr>
          <w:rFonts w:hint="eastAsia"/>
        </w:rPr>
        <w:br/>
      </w:r>
      <w:r>
        <w:rPr>
          <w:rFonts w:hint="eastAsia"/>
        </w:rPr>
        <w:t>　　　　二、温差能对配电网规划的影响</w:t>
      </w:r>
      <w:r>
        <w:rPr>
          <w:rFonts w:hint="eastAsia"/>
        </w:rPr>
        <w:br/>
      </w:r>
      <w:r>
        <w:rPr>
          <w:rFonts w:hint="eastAsia"/>
        </w:rPr>
        <w:t>　　　　　　1、增加不确定性因素</w:t>
      </w:r>
      <w:r>
        <w:rPr>
          <w:rFonts w:hint="eastAsia"/>
        </w:rPr>
        <w:br/>
      </w:r>
      <w:r>
        <w:rPr>
          <w:rFonts w:hint="eastAsia"/>
        </w:rPr>
        <w:t>　　　　　　2、产生配电网双向潮流</w:t>
      </w:r>
      <w:r>
        <w:rPr>
          <w:rFonts w:hint="eastAsia"/>
        </w:rPr>
        <w:br/>
      </w:r>
      <w:r>
        <w:rPr>
          <w:rFonts w:hint="eastAsia"/>
        </w:rPr>
        <w:t>　　　　　　3、增大问题求解难度</w:t>
      </w:r>
      <w:r>
        <w:rPr>
          <w:rFonts w:hint="eastAsia"/>
        </w:rPr>
        <w:br/>
      </w:r>
      <w:r>
        <w:rPr>
          <w:rFonts w:hint="eastAsia"/>
        </w:rPr>
        <w:t>　　　　　　4、增加运营管理难度</w:t>
      </w:r>
      <w:r>
        <w:rPr>
          <w:rFonts w:hint="eastAsia"/>
        </w:rPr>
        <w:br/>
      </w:r>
      <w:r>
        <w:rPr>
          <w:rFonts w:hint="eastAsia"/>
        </w:rPr>
        <w:t>　　　　　　5、降低供电设施利用率</w:t>
      </w:r>
      <w:r>
        <w:rPr>
          <w:rFonts w:hint="eastAsia"/>
        </w:rPr>
        <w:br/>
      </w:r>
      <w:r>
        <w:rPr>
          <w:rFonts w:hint="eastAsia"/>
        </w:rPr>
        <w:t>　　第二节 提高温差能并网可靠性的策略</w:t>
      </w:r>
      <w:r>
        <w:rPr>
          <w:rFonts w:hint="eastAsia"/>
        </w:rPr>
        <w:br/>
      </w:r>
      <w:r>
        <w:rPr>
          <w:rFonts w:hint="eastAsia"/>
        </w:rPr>
        <w:t>　　　　一、直流微电网研究</w:t>
      </w:r>
      <w:r>
        <w:rPr>
          <w:rFonts w:hint="eastAsia"/>
        </w:rPr>
        <w:br/>
      </w:r>
      <w:r>
        <w:rPr>
          <w:rFonts w:hint="eastAsia"/>
        </w:rPr>
        <w:t>　　　　　　1、直流微网概念</w:t>
      </w:r>
      <w:r>
        <w:rPr>
          <w:rFonts w:hint="eastAsia"/>
        </w:rPr>
        <w:br/>
      </w:r>
      <w:r>
        <w:rPr>
          <w:rFonts w:hint="eastAsia"/>
        </w:rPr>
        <w:t>　　　　　　2、直流微网的控制策略</w:t>
      </w:r>
      <w:r>
        <w:rPr>
          <w:rFonts w:hint="eastAsia"/>
        </w:rPr>
        <w:br/>
      </w:r>
      <w:r>
        <w:rPr>
          <w:rFonts w:hint="eastAsia"/>
        </w:rPr>
        <w:t>　　　　二、交流微电网研究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中国温差能设备市场现状与前景</w:t>
      </w:r>
      <w:r>
        <w:rPr>
          <w:rFonts w:hint="eastAsia"/>
        </w:rPr>
        <w:br/>
      </w:r>
      <w:r>
        <w:rPr>
          <w:rFonts w:hint="eastAsia"/>
        </w:rPr>
        <w:t>　　第一节 温差能设备产量分析</w:t>
      </w:r>
      <w:r>
        <w:rPr>
          <w:rFonts w:hint="eastAsia"/>
        </w:rPr>
        <w:br/>
      </w:r>
      <w:r>
        <w:rPr>
          <w:rFonts w:hint="eastAsia"/>
        </w:rPr>
        <w:t>　　第二节 温差能设备需求分析</w:t>
      </w:r>
      <w:r>
        <w:rPr>
          <w:rFonts w:hint="eastAsia"/>
        </w:rPr>
        <w:br/>
      </w:r>
      <w:r>
        <w:rPr>
          <w:rFonts w:hint="eastAsia"/>
        </w:rPr>
        <w:t>　　第三节 温差能设备市场竞争</w:t>
      </w:r>
      <w:r>
        <w:rPr>
          <w:rFonts w:hint="eastAsia"/>
        </w:rPr>
        <w:br/>
      </w:r>
      <w:r>
        <w:rPr>
          <w:rFonts w:hint="eastAsia"/>
        </w:rPr>
        <w:t>　　第四节 温差能设备技术进展</w:t>
      </w:r>
      <w:r>
        <w:rPr>
          <w:rFonts w:hint="eastAsia"/>
        </w:rPr>
        <w:br/>
      </w:r>
      <w:r>
        <w:rPr>
          <w:rFonts w:hint="eastAsia"/>
        </w:rPr>
        <w:t>　　第五节 温差能设备趋势预测分析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温差能行业重点地区市场调研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温差能重点应用领域发展分析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2023-2029年温差能行业竞争形势及策略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一、温差能行业竞争结构分析</w:t>
      </w:r>
      <w:r>
        <w:rPr>
          <w:rFonts w:hint="eastAsia"/>
        </w:rPr>
        <w:br/>
      </w:r>
      <w:r>
        <w:rPr>
          <w:rFonts w:hint="eastAsia"/>
        </w:rPr>
        <w:t>　　　　二、温差能行业企业间竞争格局分析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三、温差能行业集中度分析</w:t>
      </w:r>
      <w:r>
        <w:rPr>
          <w:rFonts w:hint="eastAsia"/>
        </w:rPr>
        <w:br/>
      </w:r>
      <w:r>
        <w:rPr>
          <w:rFonts w:hint="eastAsia"/>
        </w:rPr>
        <w:t>　　　　四、温差能行业SWOT分析</w:t>
      </w:r>
      <w:r>
        <w:rPr>
          <w:rFonts w:hint="eastAsia"/>
        </w:rPr>
        <w:br/>
      </w:r>
      <w:r>
        <w:rPr>
          <w:rFonts w:hint="eastAsia"/>
        </w:rPr>
        <w:t>　　第二节 温差能行业竞争格局分析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一、国内外温差能竞争分析</w:t>
      </w:r>
      <w:r>
        <w:rPr>
          <w:rFonts w:hint="eastAsia"/>
        </w:rPr>
        <w:br/>
      </w:r>
      <w:r>
        <w:rPr>
          <w:rFonts w:hint="eastAsia"/>
        </w:rPr>
        <w:t>　　　　二、我国温差能市场竞争分析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三、国内主要温差能企业动向</w:t>
      </w:r>
      <w:r>
        <w:rPr>
          <w:rFonts w:hint="eastAsia"/>
        </w:rPr>
        <w:br/>
      </w:r>
      <w:r>
        <w:rPr>
          <w:rFonts w:hint="eastAsia"/>
        </w:rPr>
        <w:t>　　　　四、国内温差能企业拟在建项目分析</w:t>
      </w:r>
      <w:r>
        <w:rPr>
          <w:rFonts w:hint="eastAsia"/>
        </w:rPr>
        <w:br/>
      </w:r>
      <w:r>
        <w:rPr>
          <w:rFonts w:hint="eastAsia"/>
        </w:rPr>
        <w:t>　　第三节 温差能行业并购重组分析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第四节 温差能市场竞争策略分析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温差能行业领先企业经营形势分析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东方电气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浙富控股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泰豪科技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长江电力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科陆电子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第七节 盾安环境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2023-2029年温差能行业前景及趋势预测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中国温差能行业发展障碍和瓶颈</w:t>
      </w:r>
      <w:r>
        <w:rPr>
          <w:rFonts w:hint="eastAsia"/>
        </w:rPr>
        <w:br/>
      </w:r>
      <w:r>
        <w:rPr>
          <w:rFonts w:hint="eastAsia"/>
        </w:rPr>
        <w:t>　　　　一、成本的障碍和瓶颈</w:t>
      </w:r>
      <w:r>
        <w:rPr>
          <w:rFonts w:hint="eastAsia"/>
        </w:rPr>
        <w:br/>
      </w:r>
      <w:r>
        <w:rPr>
          <w:rFonts w:hint="eastAsia"/>
        </w:rPr>
        <w:t>　　　　二、能源政策方面的障碍和瓶颈</w:t>
      </w:r>
      <w:r>
        <w:rPr>
          <w:rFonts w:hint="eastAsia"/>
        </w:rPr>
        <w:br/>
      </w:r>
      <w:r>
        <w:rPr>
          <w:rFonts w:hint="eastAsia"/>
        </w:rPr>
        <w:t>　　　　三、并网方面的障碍和瓶颈</w:t>
      </w:r>
      <w:r>
        <w:rPr>
          <w:rFonts w:hint="eastAsia"/>
        </w:rPr>
        <w:br/>
      </w:r>
      <w:r>
        <w:rPr>
          <w:rFonts w:hint="eastAsia"/>
        </w:rPr>
        <w:t>　　　　四、体制方面的障碍和瓶颈</w:t>
      </w:r>
      <w:r>
        <w:rPr>
          <w:rFonts w:hint="eastAsia"/>
        </w:rPr>
        <w:br/>
      </w:r>
      <w:r>
        <w:rPr>
          <w:rFonts w:hint="eastAsia"/>
        </w:rPr>
        <w:t>　　　　五、行政许可的障碍和瓶颈</w:t>
      </w:r>
      <w:r>
        <w:rPr>
          <w:rFonts w:hint="eastAsia"/>
        </w:rPr>
        <w:br/>
      </w:r>
      <w:r>
        <w:rPr>
          <w:rFonts w:hint="eastAsia"/>
        </w:rPr>
        <w:t>　　　　六、融资方面的障碍和瓶颈</w:t>
      </w:r>
      <w:r>
        <w:rPr>
          <w:rFonts w:hint="eastAsia"/>
        </w:rPr>
        <w:br/>
      </w:r>
      <w:r>
        <w:rPr>
          <w:rFonts w:hint="eastAsia"/>
        </w:rPr>
        <w:t>　　　　七、电力市场及计量方面的障碍和瓶颈</w:t>
      </w:r>
      <w:r>
        <w:rPr>
          <w:rFonts w:hint="eastAsia"/>
        </w:rPr>
        <w:br/>
      </w:r>
      <w:r>
        <w:rPr>
          <w:rFonts w:hint="eastAsia"/>
        </w:rPr>
        <w:t>　　　　八、其他问题的障碍和瓶颈</w:t>
      </w:r>
      <w:r>
        <w:rPr>
          <w:rFonts w:hint="eastAsia"/>
        </w:rPr>
        <w:br/>
      </w:r>
      <w:r>
        <w:rPr>
          <w:rFonts w:hint="eastAsia"/>
        </w:rPr>
        <w:t>　　第二节 2023-2029年温差能市场趋势预测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一、2023-2029年温差能市场发展潜力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二、2023-2029年温差能市场趋势预测展望</w:t>
      </w:r>
      <w:r>
        <w:rPr>
          <w:rFonts w:hint="eastAsia"/>
        </w:rPr>
        <w:br/>
      </w:r>
      <w:r>
        <w:rPr>
          <w:rFonts w:hint="eastAsia"/>
        </w:rPr>
        <w:t>　　　　　　1、温差能发展空间预测</w:t>
      </w:r>
      <w:r>
        <w:rPr>
          <w:rFonts w:hint="eastAsia"/>
        </w:rPr>
        <w:br/>
      </w:r>
      <w:r>
        <w:rPr>
          <w:rFonts w:hint="eastAsia"/>
        </w:rPr>
        <w:t>　　　　　　2、温差能未来发展重点</w:t>
      </w:r>
      <w:r>
        <w:rPr>
          <w:rFonts w:hint="eastAsia"/>
        </w:rPr>
        <w:br/>
      </w:r>
      <w:r>
        <w:rPr>
          <w:rFonts w:hint="eastAsia"/>
        </w:rPr>
        <w:t>　　　　　　3、温差能未来潜在市场</w:t>
      </w:r>
      <w:r>
        <w:rPr>
          <w:rFonts w:hint="eastAsia"/>
        </w:rPr>
        <w:br/>
      </w:r>
      <w:r>
        <w:rPr>
          <w:rFonts w:hint="eastAsia"/>
        </w:rPr>
        <w:t>　　　　三、2023-2029年温差能细分行业趋势预测分析</w:t>
      </w:r>
      <w:r>
        <w:rPr>
          <w:rFonts w:hint="eastAsia"/>
        </w:rPr>
        <w:br/>
      </w:r>
      <w:r>
        <w:rPr>
          <w:rFonts w:hint="eastAsia"/>
        </w:rPr>
        <w:t>　　第三节 2023-2029年温差能市场发展趋势预测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一、2023-2029年温差能行业发展趋势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二、2023-2029年温差能市场规模预测</w:t>
      </w:r>
      <w:r>
        <w:rPr>
          <w:rFonts w:hint="eastAsia"/>
        </w:rPr>
        <w:br/>
      </w:r>
      <w:r>
        <w:rPr>
          <w:rFonts w:hint="eastAsia"/>
        </w:rPr>
        <w:t>　　　　　　1、温差能行业市场容量预测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2、温差能行业销售收入预测</w:t>
      </w:r>
      <w:r>
        <w:rPr>
          <w:rFonts w:hint="eastAsia"/>
        </w:rPr>
        <w:br/>
      </w:r>
      <w:r>
        <w:rPr>
          <w:rFonts w:hint="eastAsia"/>
        </w:rPr>
        <w:t>　　　　　　3、温差能行业资产预测</w:t>
      </w:r>
      <w:r>
        <w:rPr>
          <w:rFonts w:hint="eastAsia"/>
        </w:rPr>
        <w:br/>
      </w:r>
      <w:r>
        <w:rPr>
          <w:rFonts w:hint="eastAsia"/>
        </w:rPr>
        <w:t>　　　　　　4、温差能行业企业数量预测</w:t>
      </w:r>
      <w:r>
        <w:rPr>
          <w:rFonts w:hint="eastAsia"/>
        </w:rPr>
        <w:br/>
      </w:r>
      <w:r>
        <w:rPr>
          <w:rFonts w:hint="eastAsia"/>
        </w:rPr>
        <w:t>　　　　　　5、温差能行业人员规模预测</w:t>
      </w:r>
      <w:r>
        <w:rPr>
          <w:rFonts w:hint="eastAsia"/>
        </w:rPr>
        <w:br/>
      </w:r>
      <w:r>
        <w:rPr>
          <w:rFonts w:hint="eastAsia"/>
        </w:rPr>
        <w:t>　　　　　　6、温差能行业节省资源预测</w:t>
      </w:r>
      <w:r>
        <w:rPr>
          <w:rFonts w:hint="eastAsia"/>
        </w:rPr>
        <w:br/>
      </w:r>
      <w:r>
        <w:rPr>
          <w:rFonts w:hint="eastAsia"/>
        </w:rPr>
        <w:t>　　　　三、2023-2029年温差能行业应用趋势预测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2023-2029年温差能行业投融资分析</w:t>
      </w:r>
      <w:r>
        <w:rPr>
          <w:rFonts w:hint="eastAsia"/>
        </w:rPr>
        <w:br/>
      </w:r>
      <w:r>
        <w:rPr>
          <w:rFonts w:hint="eastAsia"/>
        </w:rPr>
        <w:t>　　第一节 温差能投资模式分析</w:t>
      </w:r>
      <w:r>
        <w:rPr>
          <w:rFonts w:hint="eastAsia"/>
        </w:rPr>
        <w:br/>
      </w:r>
      <w:r>
        <w:rPr>
          <w:rFonts w:hint="eastAsia"/>
        </w:rPr>
        <w:t>　　　　一、温差能投资模式设计原则</w:t>
      </w:r>
      <w:r>
        <w:rPr>
          <w:rFonts w:hint="eastAsia"/>
        </w:rPr>
        <w:br/>
      </w:r>
      <w:r>
        <w:rPr>
          <w:rFonts w:hint="eastAsia"/>
        </w:rPr>
        <w:t>　　　　二、温差能投资主体分析</w:t>
      </w:r>
      <w:r>
        <w:rPr>
          <w:rFonts w:hint="eastAsia"/>
        </w:rPr>
        <w:br/>
      </w:r>
      <w:r>
        <w:rPr>
          <w:rFonts w:hint="eastAsia"/>
        </w:rPr>
        <w:t>　　　　三、温差能投建阶段模式</w:t>
      </w:r>
      <w:r>
        <w:rPr>
          <w:rFonts w:hint="eastAsia"/>
        </w:rPr>
        <w:br/>
      </w:r>
      <w:r>
        <w:rPr>
          <w:rFonts w:hint="eastAsia"/>
        </w:rPr>
        <w:t>　　　　　　1、投建阶段主要工作分析</w:t>
      </w:r>
      <w:r>
        <w:rPr>
          <w:rFonts w:hint="eastAsia"/>
        </w:rPr>
        <w:br/>
      </w:r>
      <w:r>
        <w:rPr>
          <w:rFonts w:hint="eastAsia"/>
        </w:rPr>
        <w:t>　　　　　　2、投建阶段主要市场主体分析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3、温差能投建模式分析</w:t>
      </w:r>
      <w:r>
        <w:rPr>
          <w:rFonts w:hint="eastAsia"/>
        </w:rPr>
        <w:br/>
      </w:r>
      <w:r>
        <w:rPr>
          <w:rFonts w:hint="eastAsia"/>
        </w:rPr>
        <w:t>　　　　四、温差能运维阶段模式</w:t>
      </w:r>
      <w:r>
        <w:rPr>
          <w:rFonts w:hint="eastAsia"/>
        </w:rPr>
        <w:br/>
      </w:r>
      <w:r>
        <w:rPr>
          <w:rFonts w:hint="eastAsia"/>
        </w:rPr>
        <w:t>　　　　　　1、运维阶段主要工作分析</w:t>
      </w:r>
      <w:r>
        <w:rPr>
          <w:rFonts w:hint="eastAsia"/>
        </w:rPr>
        <w:br/>
      </w:r>
      <w:r>
        <w:rPr>
          <w:rFonts w:hint="eastAsia"/>
        </w:rPr>
        <w:t>　　　　　　2、运维阶段主要市场主体分析</w:t>
      </w:r>
      <w:r>
        <w:rPr>
          <w:rFonts w:hint="eastAsia"/>
        </w:rPr>
        <w:br/>
      </w:r>
      <w:r>
        <w:rPr>
          <w:rFonts w:hint="eastAsia"/>
        </w:rPr>
        <w:t>　　　　　　3、温差能运维模式分析</w:t>
      </w:r>
      <w:r>
        <w:rPr>
          <w:rFonts w:hint="eastAsia"/>
        </w:rPr>
        <w:br/>
      </w:r>
      <w:r>
        <w:rPr>
          <w:rFonts w:hint="eastAsia"/>
        </w:rPr>
        <w:t>　　第二节 温差能投资投资策略分析</w:t>
      </w:r>
      <w:r>
        <w:rPr>
          <w:rFonts w:hint="eastAsia"/>
        </w:rPr>
        <w:br/>
      </w:r>
      <w:r>
        <w:rPr>
          <w:rFonts w:hint="eastAsia"/>
        </w:rPr>
        <w:t>　　　　一、温差能投资发展路径</w:t>
      </w:r>
      <w:r>
        <w:rPr>
          <w:rFonts w:hint="eastAsia"/>
        </w:rPr>
        <w:br/>
      </w:r>
      <w:r>
        <w:rPr>
          <w:rFonts w:hint="eastAsia"/>
        </w:rPr>
        <w:t>　　　　二、温差能市场投资策略</w:t>
      </w:r>
      <w:r>
        <w:rPr>
          <w:rFonts w:hint="eastAsia"/>
        </w:rPr>
        <w:br/>
      </w:r>
      <w:r>
        <w:rPr>
          <w:rFonts w:hint="eastAsia"/>
        </w:rPr>
        <w:t>　　　　　　1、目标市场的选取</w:t>
      </w:r>
      <w:r>
        <w:rPr>
          <w:rFonts w:hint="eastAsia"/>
        </w:rPr>
        <w:br/>
      </w:r>
      <w:r>
        <w:rPr>
          <w:rFonts w:hint="eastAsia"/>
        </w:rPr>
        <w:t>　　　　　　2、目标市场的定位</w:t>
      </w:r>
      <w:r>
        <w:rPr>
          <w:rFonts w:hint="eastAsia"/>
        </w:rPr>
        <w:br/>
      </w:r>
      <w:r>
        <w:rPr>
          <w:rFonts w:hint="eastAsia"/>
        </w:rPr>
        <w:t>　　第三节 中国温差能项目风险分析</w:t>
      </w:r>
      <w:r>
        <w:rPr>
          <w:rFonts w:hint="eastAsia"/>
        </w:rPr>
        <w:br/>
      </w:r>
      <w:r>
        <w:rPr>
          <w:rFonts w:hint="eastAsia"/>
        </w:rPr>
        <w:t>　　　　一、项目政策风险分析</w:t>
      </w:r>
      <w:r>
        <w:rPr>
          <w:rFonts w:hint="eastAsia"/>
        </w:rPr>
        <w:br/>
      </w:r>
      <w:r>
        <w:rPr>
          <w:rFonts w:hint="eastAsia"/>
        </w:rPr>
        <w:t>　　　　二、项目技术风险分析</w:t>
      </w:r>
      <w:r>
        <w:rPr>
          <w:rFonts w:hint="eastAsia"/>
        </w:rPr>
        <w:br/>
      </w:r>
      <w:r>
        <w:rPr>
          <w:rFonts w:hint="eastAsia"/>
        </w:rPr>
        <w:t>　　　　三、项目市场风险分析</w:t>
      </w:r>
      <w:r>
        <w:rPr>
          <w:rFonts w:hint="eastAsia"/>
        </w:rPr>
        <w:br/>
      </w:r>
      <w:r>
        <w:rPr>
          <w:rFonts w:hint="eastAsia"/>
        </w:rPr>
        <w:t>　　　　　　1、我国电力市场开放程度较低</w:t>
      </w:r>
      <w:r>
        <w:rPr>
          <w:rFonts w:hint="eastAsia"/>
        </w:rPr>
        <w:br/>
      </w:r>
      <w:r>
        <w:rPr>
          <w:rFonts w:hint="eastAsia"/>
        </w:rPr>
        <w:t>　　　　　　2、原材料价格波动风险</w:t>
      </w:r>
      <w:r>
        <w:rPr>
          <w:rFonts w:hint="eastAsia"/>
        </w:rPr>
        <w:br/>
      </w:r>
      <w:r>
        <w:rPr>
          <w:rFonts w:hint="eastAsia"/>
        </w:rPr>
        <w:t>　　　　　　3、市场供需风险</w:t>
      </w:r>
      <w:r>
        <w:rPr>
          <w:rFonts w:hint="eastAsia"/>
        </w:rPr>
        <w:br/>
      </w:r>
      <w:r>
        <w:rPr>
          <w:rFonts w:hint="eastAsia"/>
        </w:rPr>
        <w:t>　　第四节 中国温差能项目融资分析</w:t>
      </w:r>
      <w:r>
        <w:rPr>
          <w:rFonts w:hint="eastAsia"/>
        </w:rPr>
        <w:br/>
      </w:r>
      <w:r>
        <w:rPr>
          <w:rFonts w:hint="eastAsia"/>
        </w:rPr>
        <w:t>　　　　一、项目融资的基本模式</w:t>
      </w:r>
      <w:r>
        <w:rPr>
          <w:rFonts w:hint="eastAsia"/>
        </w:rPr>
        <w:br/>
      </w:r>
      <w:r>
        <w:rPr>
          <w:rFonts w:hint="eastAsia"/>
        </w:rPr>
        <w:t>　　　　　　1、节能减排技改项目融资模式</w:t>
      </w:r>
      <w:r>
        <w:rPr>
          <w:rFonts w:hint="eastAsia"/>
        </w:rPr>
        <w:br/>
      </w:r>
      <w:r>
        <w:rPr>
          <w:rFonts w:hint="eastAsia"/>
        </w:rPr>
        <w:t>　　　　　　2、CDM项下融资模式</w:t>
      </w:r>
      <w:r>
        <w:rPr>
          <w:rFonts w:hint="eastAsia"/>
        </w:rPr>
        <w:br/>
      </w:r>
      <w:r>
        <w:rPr>
          <w:rFonts w:hint="eastAsia"/>
        </w:rPr>
        <w:t>　　　　　　3、ECM（节能服务商）融资模式</w:t>
      </w:r>
      <w:r>
        <w:rPr>
          <w:rFonts w:hint="eastAsia"/>
        </w:rPr>
        <w:br/>
      </w:r>
      <w:r>
        <w:rPr>
          <w:rFonts w:hint="eastAsia"/>
        </w:rPr>
        <w:t>　　　　二、项目融资的基本渠道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温差能行业研究结论及建议</w:t>
      </w:r>
      <w:r>
        <w:rPr>
          <w:rFonts w:hint="eastAsia"/>
        </w:rPr>
        <w:br/>
      </w:r>
      <w:r>
        <w:rPr>
          <w:rFonts w:hint="eastAsia"/>
        </w:rPr>
        <w:t>　　第二节 温差能子行业研究结论及建议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中^智^林^－温差能行业发展建议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2023年国民经济情况</w:t>
      </w:r>
      <w:r>
        <w:rPr>
          <w:rFonts w:hint="eastAsia"/>
        </w:rPr>
        <w:br/>
      </w:r>
      <w:r>
        <w:rPr>
          <w:rFonts w:hint="eastAsia"/>
        </w:rPr>
        <w:t>　　图表 2023年第一产业增加值情况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温差能的应用领域按市场分类</w:t>
      </w:r>
      <w:r>
        <w:rPr>
          <w:rFonts w:hint="eastAsia"/>
        </w:rPr>
        <w:br/>
      </w:r>
      <w:r>
        <w:rPr>
          <w:rFonts w:hint="eastAsia"/>
        </w:rPr>
        <w:t>　　图表 温差能的应用领域按产品分类</w:t>
      </w:r>
      <w:r>
        <w:rPr>
          <w:rFonts w:hint="eastAsia"/>
        </w:rPr>
        <w:br/>
      </w:r>
      <w:r>
        <w:rPr>
          <w:rFonts w:hint="eastAsia"/>
        </w:rPr>
        <w:t>　　图表 2023年世界温差能企业排名</w:t>
      </w:r>
      <w:r>
        <w:rPr>
          <w:rFonts w:hint="eastAsia"/>
        </w:rPr>
        <w:br/>
      </w:r>
      <w:r>
        <w:rPr>
          <w:rFonts w:hint="eastAsia"/>
        </w:rPr>
        <w:t>　　图表 温差能产业链图</w:t>
      </w:r>
      <w:r>
        <w:rPr>
          <w:rFonts w:hint="eastAsia"/>
        </w:rPr>
        <w:br/>
      </w:r>
      <w:r>
        <w:rPr>
          <w:rFonts w:hint="eastAsia"/>
        </w:rPr>
        <w:t>　　图表 我国温差能产业链各产业生命周期分析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2023年中国温差能市场分布</w:t>
      </w:r>
      <w:r>
        <w:rPr>
          <w:rFonts w:hint="eastAsia"/>
        </w:rPr>
        <w:br/>
      </w:r>
      <w:r>
        <w:rPr>
          <w:rFonts w:hint="eastAsia"/>
        </w:rPr>
        <w:t>　　图表 2023年中国温差能市场规模</w:t>
      </w:r>
      <w:r>
        <w:rPr>
          <w:rFonts w:hint="eastAsia"/>
        </w:rPr>
        <w:br/>
      </w:r>
      <w:r>
        <w:rPr>
          <w:rFonts w:hint="eastAsia"/>
        </w:rPr>
        <w:t>　　图表 2018-2023年温差能重要数据指标比较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2018-2023年中国温差能行业销售情况分析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2018-2023年中国温差能行业利润情况分析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2018-2023年中国温差能行业资产情况分析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2018-2023年中国温差能发展能力分析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2018-2023年中国温差能竞争力分析</w:t>
      </w:r>
      <w:r>
        <w:rPr>
          <w:rFonts w:hint="eastAsia"/>
        </w:rPr>
        <w:br/>
      </w:r>
      <w:r>
        <w:rPr>
          <w:rFonts w:hint="eastAsia"/>
        </w:rPr>
        <w:t>　　图表 2023-2029年中国温差能成本费用预测</w:t>
      </w:r>
      <w:r>
        <w:rPr>
          <w:rFonts w:hint="eastAsia"/>
        </w:rPr>
        <w:br/>
      </w:r>
      <w:r>
        <w:rPr>
          <w:rFonts w:hint="eastAsia"/>
        </w:rPr>
        <w:t>　　图表 2023-2029年中国温差能利润总额预测</w:t>
      </w:r>
      <w:r>
        <w:rPr>
          <w:rFonts w:hint="eastAsia"/>
        </w:rPr>
        <w:br/>
      </w:r>
      <w:r>
        <w:rPr>
          <w:rFonts w:hint="eastAsia"/>
        </w:rPr>
        <w:t>　　图表 2023-2029年中国温差能产业企业单位数预测</w:t>
      </w:r>
      <w:r>
        <w:rPr>
          <w:rFonts w:hint="eastAsia"/>
        </w:rPr>
        <w:br/>
      </w:r>
      <w:r>
        <w:rPr>
          <w:rFonts w:hint="eastAsia"/>
        </w:rPr>
        <w:t>　　图表 2023-2029年中国温差能产业总资产预测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c1c551024a4494" w:history="1">
        <w:r>
          <w:rPr>
            <w:rStyle w:val="Hyperlink"/>
          </w:rPr>
          <w:t>中国温差能行业现状调研与发展趋势分析报告（2023-2029年）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c1c551024a4494" w:history="1">
        <w:r>
          <w:rPr>
            <w:rStyle w:val="Hyperlink"/>
          </w:rPr>
          <w:t>https://www.20087.com/3/90/WenChaNengShiChangXianZhuangYuQi.html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60a6f173d49a5" w:history="1">
      <w:r>
        <w:rPr>
          <w:rStyle w:val="Hyperlink"/>
        </w:rPr>
        <w:t>中国温差能行业现状调研与发展趋势分析报告（2023-2029年）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nChaNengShiChangXianZhuangYuQi.html" TargetMode="External" Id="R49c1c551024a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nChaNengShiChangXianZhuangYuQi.html" TargetMode="External" Id="R8c460a6f173d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2023-07-09T03:05:00Z</dcterms:created>
  <dcterms:modified xsi:type="dcterms:W3CDTF">2023-07-09T04:05:00Z</dcterms:modified>
  <dc:subject>中国温差能行业现状调研与发展趋势分析报告（2023-2029年）</dc:subject>
  <dc:title>中国温差能行业现状调研与发展趋势分析报告（2023-2029年）</dc:title>
  <cp:keywords>中国温差能行业现状调研与发展趋势分析报告（2023-2029年）</cp:keywords>
  <dc:description>中国温差能行业现状调研与发展趋势分析报告（2023-2029年）</dc:description>
</cp:coreProperties>
</file>