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fc1e7cd224a25" w:history="1">
              <w:r>
                <w:rPr>
                  <w:rStyle w:val="Hyperlink"/>
                </w:rPr>
                <w:t>2024-2030年中国炼焦煤市场研究与发展前景预测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fc1e7cd224a25" w:history="1">
              <w:r>
                <w:rPr>
                  <w:rStyle w:val="Hyperlink"/>
                </w:rPr>
                <w:t>2024-2030年中国炼焦煤市场研究与发展前景预测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fc1e7cd224a25" w:history="1">
                <w:r>
                  <w:rPr>
                    <w:rStyle w:val="Hyperlink"/>
                  </w:rPr>
                  <w:t>https://www.20087.com/3/60/LianJiaoMeiXianZhuangYuQianJingFenXi.html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生产中不可或缺的原料之一，主要用于生产焦炭，而焦炭是炼铁过程中重要的还原剂和热量来源。近年来，随着全球钢铁产业的调整和优化，炼焦煤的供需格局也发生了变化。目前，炼焦煤的质量要求越来越高，优质炼焦煤的供应相对紧张。同时，随着环保政策的实施，炼焦煤的生产和使用也面临着更加严格的环境标准，推动了相关技术的创新与发展。</w:t>
      </w:r>
      <w:r>
        <w:rPr>
          <w:rFonts w:hint="eastAsia"/>
        </w:rPr>
        <w:br/>
      </w:r>
      <w:r>
        <w:rPr>
          <w:rFonts w:hint="eastAsia"/>
        </w:rPr>
        <w:t>　　未来，炼焦煤行业将更加注重资源综合利用和环境保护。随着钢铁行业的结构调整和技术进步，对炼焦煤的需求将更加注重质量和性能，促使行业提高煤炭资源的综合利用率。同时，随着清洁能源和低碳技术的发展，炼焦煤行业也将探索更加环保的生产和使用方式，减少温室气体排放和其他污染物的排放。此外，随着循环经济理念的推广，炼焦煤的副产品和废弃物将得到更好的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fc1e7cd224a25" w:history="1">
        <w:r>
          <w:rPr>
            <w:rStyle w:val="Hyperlink"/>
          </w:rPr>
          <w:t>2024-2030年中国炼焦煤市场研究与发展前景预测</w:t>
        </w:r>
      </w:hyperlink>
      <w:r>
        <w:rPr>
          <w:rFonts w:hint="eastAsia"/>
        </w:rPr>
        <w:t>》通过综合国家统计局、工信部以及相关行业协会等权威数据，以及专业研究团队对炼焦煤行业的长期监测和一手资料，对炼焦煤行业的发展现状、市场规模、需求、产业链、区域分布、竞争格局、企业状况、风险及投资机会进行了全面分析。报告深入探讨了炼焦煤行业的发展趋势，并提供了对炼焦煤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炼焦煤行业概述</w:t>
      </w:r>
      <w:r>
        <w:rPr>
          <w:rFonts w:hint="eastAsia"/>
        </w:rPr>
        <w:br/>
      </w:r>
      <w:r>
        <w:rPr>
          <w:rFonts w:hint="eastAsia"/>
        </w:rPr>
        <w:t>　　第一节 炼焦煤定义与分类</w:t>
      </w:r>
      <w:r>
        <w:rPr>
          <w:rFonts w:hint="eastAsia"/>
        </w:rPr>
        <w:br/>
      </w:r>
      <w:r>
        <w:rPr>
          <w:rFonts w:hint="eastAsia"/>
        </w:rPr>
        <w:t>　　第二节 炼焦煤应用领域</w:t>
      </w:r>
      <w:r>
        <w:rPr>
          <w:rFonts w:hint="eastAsia"/>
        </w:rPr>
        <w:br/>
      </w:r>
      <w:r>
        <w:rPr>
          <w:rFonts w:hint="eastAsia"/>
        </w:rPr>
        <w:t>　　第三节 炼焦煤行业经济指标分析</w:t>
      </w:r>
      <w:r>
        <w:rPr>
          <w:rFonts w:hint="eastAsia"/>
        </w:rPr>
        <w:br/>
      </w:r>
      <w:r>
        <w:rPr>
          <w:rFonts w:hint="eastAsia"/>
        </w:rPr>
        <w:t>　　　　一、炼焦煤行业赢利性评估</w:t>
      </w:r>
      <w:r>
        <w:rPr>
          <w:rFonts w:hint="eastAsia"/>
        </w:rPr>
        <w:br/>
      </w:r>
      <w:r>
        <w:rPr>
          <w:rFonts w:hint="eastAsia"/>
        </w:rPr>
        <w:t>　　　　二、炼焦煤行业成长速度分析</w:t>
      </w:r>
      <w:r>
        <w:rPr>
          <w:rFonts w:hint="eastAsia"/>
        </w:rPr>
        <w:br/>
      </w:r>
      <w:r>
        <w:rPr>
          <w:rFonts w:hint="eastAsia"/>
        </w:rPr>
        <w:t>　　　　三、炼焦煤附加值提升空间探讨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四、炼焦煤行业进入壁垒分析</w:t>
      </w:r>
      <w:r>
        <w:rPr>
          <w:rFonts w:hint="eastAsia"/>
        </w:rPr>
        <w:br/>
      </w:r>
      <w:r>
        <w:rPr>
          <w:rFonts w:hint="eastAsia"/>
        </w:rPr>
        <w:t>　　　　五、炼焦煤行业风险性评估</w:t>
      </w:r>
      <w:r>
        <w:rPr>
          <w:rFonts w:hint="eastAsia"/>
        </w:rPr>
        <w:br/>
      </w:r>
      <w:r>
        <w:rPr>
          <w:rFonts w:hint="eastAsia"/>
        </w:rPr>
        <w:t>　　　　六、炼焦煤行业周期性分析</w:t>
      </w:r>
      <w:r>
        <w:rPr>
          <w:rFonts w:hint="eastAsia"/>
        </w:rPr>
        <w:br/>
      </w:r>
      <w:r>
        <w:rPr>
          <w:rFonts w:hint="eastAsia"/>
        </w:rPr>
        <w:t>　　　　七、炼焦煤行业竞争程度指标</w:t>
      </w:r>
      <w:r>
        <w:rPr>
          <w:rFonts w:hint="eastAsia"/>
        </w:rPr>
        <w:br/>
      </w:r>
      <w:r>
        <w:rPr>
          <w:rFonts w:hint="eastAsia"/>
        </w:rPr>
        <w:t>　　　　八、炼焦煤行业成熟度综合分析</w:t>
      </w:r>
      <w:r>
        <w:rPr>
          <w:rFonts w:hint="eastAsia"/>
        </w:rPr>
        <w:br/>
      </w:r>
      <w:r>
        <w:rPr>
          <w:rFonts w:hint="eastAsia"/>
        </w:rPr>
        <w:t>　　第四节 炼焦煤产业链及经营模式分析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三、炼焦煤销售模式与渠道策略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全球炼焦煤市场发展分析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2023-2024年全球炼焦煤行业发展分析</w:t>
      </w:r>
      <w:r>
        <w:rPr>
          <w:rFonts w:hint="eastAsia"/>
        </w:rPr>
        <w:br/>
      </w:r>
      <w:r>
        <w:rPr>
          <w:rFonts w:hint="eastAsia"/>
        </w:rPr>
        <w:t>　　　　一、全球炼焦煤行业市场规模与趋势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二、全球炼焦煤行业发展特点</w:t>
      </w:r>
      <w:r>
        <w:rPr>
          <w:rFonts w:hint="eastAsia"/>
        </w:rPr>
        <w:br/>
      </w:r>
      <w:r>
        <w:rPr>
          <w:rFonts w:hint="eastAsia"/>
        </w:rPr>
        <w:t>　　　　三、全球炼焦煤行业竞争格局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主要国家与地区炼焦煤市场分析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2024-2030年全球炼焦煤行业发展趋势与前景预测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一、炼焦煤技术发展趋势</w:t>
      </w:r>
      <w:r>
        <w:rPr>
          <w:rFonts w:hint="eastAsia"/>
        </w:rPr>
        <w:br/>
      </w:r>
      <w:r>
        <w:rPr>
          <w:rFonts w:hint="eastAsia"/>
        </w:rPr>
        <w:t>　　　　二、炼焦煤行业发展趋势</w:t>
      </w:r>
      <w:r>
        <w:rPr>
          <w:rFonts w:hint="eastAsia"/>
        </w:rPr>
        <w:br/>
      </w:r>
      <w:r>
        <w:rPr>
          <w:rFonts w:hint="eastAsia"/>
        </w:rPr>
        <w:t>　　　　三、炼焦煤行业发展潜力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2023-2024年炼焦煤产能与投资动态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一、国内炼焦煤产能现状与利用效率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二、炼焦煤产能扩张与投资动态分析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2024-2030年炼焦煤行业产量统计与趋势预测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一、2019-2024年炼焦煤行业数据与增长趋势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1、2019-2024年炼焦煤产量及增长趋势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2、2019-2024年炼焦煤细分产品产量及份额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二、炼焦煤产量影响因素分析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三、2024-2030年炼焦煤产量预测</w:t>
      </w:r>
      <w:r>
        <w:rPr>
          <w:rFonts w:hint="eastAsia"/>
        </w:rPr>
        <w:br/>
      </w:r>
      <w:r>
        <w:rPr>
          <w:rFonts w:hint="eastAsia"/>
        </w:rPr>
        <w:t>　　第三节 2024-2030年炼焦煤市场需求与销售分析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一、2023-2024年炼焦煤行业需求现状</w:t>
      </w:r>
      <w:r>
        <w:rPr>
          <w:rFonts w:hint="eastAsia"/>
        </w:rPr>
        <w:br/>
      </w:r>
      <w:r>
        <w:rPr>
          <w:rFonts w:hint="eastAsia"/>
        </w:rPr>
        <w:t>　　　　二、炼焦煤客户群体与需求特点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三、2019-2024年炼焦煤行业销售规模分析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四、2024-2030年炼焦煤市场增长潜力与规模预测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一、2023-2024年炼焦煤主要细分产品市场现状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2023-2024年中国炼焦煤技术发展研究</w:t>
      </w:r>
      <w:r>
        <w:rPr>
          <w:rFonts w:hint="eastAsia"/>
        </w:rPr>
        <w:br/>
      </w:r>
      <w:r>
        <w:rPr>
          <w:rFonts w:hint="eastAsia"/>
        </w:rPr>
        <w:t>　　第一节 当前炼焦煤技术发展现状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炼焦煤技术未来发展趋势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一、2019-2024年炼焦煤市场价格走势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炼焦煤定价策略与方法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2024-2030年炼焦煤价格竞争态势与趋势预测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2023-2024年重点区域炼焦煤市场发展概况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三、2024-2030年炼焦煤行业发展潜力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三、2024-2030年炼焦煤行业发展潜力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三、2024-2030年炼焦煤行业发展潜力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三、2024-2030年炼焦煤行业发展潜力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三、2024-2030年炼焦煤行业发展潜力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2019-2024年中国炼焦煤行业进出口情况分析</w:t>
      </w:r>
      <w:r>
        <w:rPr>
          <w:rFonts w:hint="eastAsia"/>
        </w:rPr>
        <w:br/>
      </w:r>
      <w:r>
        <w:rPr>
          <w:rFonts w:hint="eastAsia"/>
        </w:rPr>
        <w:t>　　第一节 炼焦煤行业进口规模与来源分析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一、2019-2024年炼焦煤进口规模分析</w:t>
      </w:r>
      <w:r>
        <w:rPr>
          <w:rFonts w:hint="eastAsia"/>
        </w:rPr>
        <w:br/>
      </w:r>
      <w:r>
        <w:rPr>
          <w:rFonts w:hint="eastAsia"/>
        </w:rPr>
        <w:t>　　　　二、炼焦煤主要进口来源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炼焦煤行业出口规模与目的地分析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一、2019-2024年炼焦煤出口规模分析</w:t>
      </w:r>
      <w:r>
        <w:rPr>
          <w:rFonts w:hint="eastAsia"/>
        </w:rPr>
        <w:br/>
      </w:r>
      <w:r>
        <w:rPr>
          <w:rFonts w:hint="eastAsia"/>
        </w:rPr>
        <w:t>　　　　二、炼焦煤主要出口目的地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2019-2024年中国炼焦煤总体规模与财务指标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中国炼焦煤行业总体规模分析</w:t>
      </w:r>
      <w:r>
        <w:rPr>
          <w:rFonts w:hint="eastAsia"/>
        </w:rPr>
        <w:br/>
      </w:r>
      <w:r>
        <w:rPr>
          <w:rFonts w:hint="eastAsia"/>
        </w:rPr>
        <w:t>　　　　一、炼焦煤企业数量与结构</w:t>
      </w:r>
      <w:r>
        <w:rPr>
          <w:rFonts w:hint="eastAsia"/>
        </w:rPr>
        <w:br/>
      </w:r>
      <w:r>
        <w:rPr>
          <w:rFonts w:hint="eastAsia"/>
        </w:rPr>
        <w:t>　　　　二、炼焦煤从业人员规模</w:t>
      </w:r>
      <w:r>
        <w:rPr>
          <w:rFonts w:hint="eastAsia"/>
        </w:rPr>
        <w:br/>
      </w:r>
      <w:r>
        <w:rPr>
          <w:rFonts w:hint="eastAsia"/>
        </w:rPr>
        <w:t>　　　　三、炼焦煤行业资产状况</w:t>
      </w:r>
      <w:r>
        <w:rPr>
          <w:rFonts w:hint="eastAsia"/>
        </w:rPr>
        <w:br/>
      </w:r>
      <w:r>
        <w:rPr>
          <w:rFonts w:hint="eastAsia"/>
        </w:rPr>
        <w:t>　　第二节 中国炼焦煤行业财务指标总体分析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炼焦煤领先企业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炼焦煤标杆企业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炼焦煤代表企业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炼焦煤龙头企业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中国炼焦煤行业竞争格局分析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2023-2024年炼焦煤行业竞争力分析</w:t>
      </w:r>
      <w:r>
        <w:rPr>
          <w:rFonts w:hint="eastAsia"/>
        </w:rPr>
        <w:br/>
      </w:r>
      <w:r>
        <w:rPr>
          <w:rFonts w:hint="eastAsia"/>
        </w:rPr>
        <w:t>　　　　一、炼焦煤供应商议价能力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四、炼焦煤替代品威胁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2019-2024年炼焦煤行业企业并购活动分析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2023-2024年炼焦煤行业会展与招投标活动分析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一、炼焦煤行业会展活动及其市场影响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2024年中国炼焦煤企业发展策略分析</w:t>
      </w:r>
      <w:r>
        <w:rPr>
          <w:rFonts w:hint="eastAsia"/>
        </w:rPr>
        <w:br/>
      </w:r>
      <w:r>
        <w:rPr>
          <w:rFonts w:hint="eastAsia"/>
        </w:rPr>
        <w:t>　　第一节 炼焦煤市场策略分析</w:t>
      </w:r>
      <w:r>
        <w:rPr>
          <w:rFonts w:hint="eastAsia"/>
        </w:rPr>
        <w:br/>
      </w:r>
      <w:r>
        <w:rPr>
          <w:rFonts w:hint="eastAsia"/>
        </w:rPr>
        <w:t>　　　　一、炼焦煤市场定位与拓展策略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二、炼焦煤市场细分与目标客户</w:t>
      </w:r>
      <w:r>
        <w:rPr>
          <w:rFonts w:hint="eastAsia"/>
        </w:rPr>
        <w:br/>
      </w:r>
      <w:r>
        <w:rPr>
          <w:rFonts w:hint="eastAsia"/>
        </w:rPr>
        <w:t>　　第二节 炼焦煤销售策略分析</w:t>
      </w:r>
      <w:r>
        <w:rPr>
          <w:rFonts w:hint="eastAsia"/>
        </w:rPr>
        <w:br/>
      </w:r>
      <w:r>
        <w:rPr>
          <w:rFonts w:hint="eastAsia"/>
        </w:rPr>
        <w:t>　　　　一、炼焦煤销售渠道与网络建设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提高炼焦煤企业竞争力建议</w:t>
      </w:r>
      <w:r>
        <w:rPr>
          <w:rFonts w:hint="eastAsia"/>
        </w:rPr>
        <w:br/>
      </w:r>
      <w:r>
        <w:rPr>
          <w:rFonts w:hint="eastAsia"/>
        </w:rPr>
        <w:t>　　　　一、炼焦煤技术创新与管理优化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炼焦煤品牌战略思考</w:t>
      </w:r>
      <w:r>
        <w:rPr>
          <w:rFonts w:hint="eastAsia"/>
        </w:rPr>
        <w:br/>
      </w:r>
      <w:r>
        <w:rPr>
          <w:rFonts w:hint="eastAsia"/>
        </w:rPr>
        <w:t>　　　　一、炼焦煤品牌建设与维护</w:t>
      </w:r>
      <w:r>
        <w:rPr>
          <w:rFonts w:hint="eastAsia"/>
        </w:rPr>
        <w:br/>
      </w:r>
      <w:r>
        <w:rPr>
          <w:rFonts w:hint="eastAsia"/>
        </w:rPr>
        <w:t>　　　　二、炼焦煤品牌影响力与市场竞争力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中国炼焦煤行业风险与对策</w:t>
      </w:r>
      <w:r>
        <w:rPr>
          <w:rFonts w:hint="eastAsia"/>
        </w:rPr>
        <w:br/>
      </w:r>
      <w:r>
        <w:rPr>
          <w:rFonts w:hint="eastAsia"/>
        </w:rPr>
        <w:t>　　第一节 炼焦煤行业SWOT分析</w:t>
      </w:r>
      <w:r>
        <w:rPr>
          <w:rFonts w:hint="eastAsia"/>
        </w:rPr>
        <w:br/>
      </w:r>
      <w:r>
        <w:rPr>
          <w:rFonts w:hint="eastAsia"/>
        </w:rPr>
        <w:t>　　　　一、炼焦煤行业优势分析</w:t>
      </w:r>
      <w:r>
        <w:rPr>
          <w:rFonts w:hint="eastAsia"/>
        </w:rPr>
        <w:br/>
      </w:r>
      <w:r>
        <w:rPr>
          <w:rFonts w:hint="eastAsia"/>
        </w:rPr>
        <w:t>　　　　二、炼焦煤行业劣势分析</w:t>
      </w:r>
      <w:r>
        <w:rPr>
          <w:rFonts w:hint="eastAsia"/>
        </w:rPr>
        <w:br/>
      </w:r>
      <w:r>
        <w:rPr>
          <w:rFonts w:hint="eastAsia"/>
        </w:rPr>
        <w:t>　　　　三、炼焦煤市场机会探索</w:t>
      </w:r>
      <w:r>
        <w:rPr>
          <w:rFonts w:hint="eastAsia"/>
        </w:rPr>
        <w:br/>
      </w:r>
      <w:r>
        <w:rPr>
          <w:rFonts w:hint="eastAsia"/>
        </w:rPr>
        <w:t>　　　　四、炼焦煤市场威胁评估</w:t>
      </w:r>
      <w:r>
        <w:rPr>
          <w:rFonts w:hint="eastAsia"/>
        </w:rPr>
        <w:br/>
      </w:r>
      <w:r>
        <w:rPr>
          <w:rFonts w:hint="eastAsia"/>
        </w:rPr>
        <w:t>　　第二节 炼焦煤行业风险及对策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2024-2030年中国炼焦煤行业前景与发展趋势</w:t>
      </w:r>
      <w:r>
        <w:rPr>
          <w:rFonts w:hint="eastAsia"/>
        </w:rPr>
        <w:br/>
      </w:r>
      <w:r>
        <w:rPr>
          <w:rFonts w:hint="eastAsia"/>
        </w:rPr>
        <w:t>　　第一节 炼焦煤行业发展环境分析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2024-2030年炼焦煤行业发展趋势与方向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一、炼焦煤行业发展方向预测</w:t>
      </w:r>
      <w:r>
        <w:rPr>
          <w:rFonts w:hint="eastAsia"/>
        </w:rPr>
        <w:br/>
      </w:r>
      <w:r>
        <w:rPr>
          <w:rFonts w:hint="eastAsia"/>
        </w:rPr>
        <w:t>　　　　二、炼焦煤发展趋势分析</w:t>
      </w:r>
      <w:r>
        <w:rPr>
          <w:rFonts w:hint="eastAsia"/>
        </w:rPr>
        <w:br/>
      </w:r>
      <w:r>
        <w:rPr>
          <w:rFonts w:hint="eastAsia"/>
        </w:rPr>
        <w:t>　　第三节 2024-2030年炼焦煤行业发展潜力与机遇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一、炼焦煤市场发展潜力评估</w:t>
      </w:r>
      <w:r>
        <w:rPr>
          <w:rFonts w:hint="eastAsia"/>
        </w:rPr>
        <w:br/>
      </w:r>
      <w:r>
        <w:rPr>
          <w:rFonts w:hint="eastAsia"/>
        </w:rPr>
        <w:t>　　　　二、炼焦煤新兴市场与机遇探索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中:智林:－炼焦煤行业发展建议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2024-2030年中国炼焦煤行业产量预测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2019-2024年中国炼焦煤行业市场需求及增长情况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2024-2030年中国炼焦煤行业市场需求预测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2019-2024年中国炼焦煤行业出口情况分析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2024年炼焦煤行业壁垒</w:t>
      </w:r>
      <w:r>
        <w:rPr>
          <w:rFonts w:hint="eastAsia"/>
        </w:rPr>
        <w:br/>
      </w:r>
      <w:r>
        <w:rPr>
          <w:rFonts w:hint="eastAsia"/>
        </w:rPr>
        <w:t>　　图表 2024年炼焦煤市场前景分析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2024-2030年中国炼焦煤市场规模预测</w:t>
      </w:r>
      <w:r>
        <w:rPr>
          <w:rFonts w:hint="eastAsia"/>
        </w:rPr>
        <w:br/>
      </w:r>
      <w:r>
        <w:rPr>
          <w:rFonts w:hint="eastAsia"/>
        </w:rPr>
        <w:t>　　图表 2024年炼焦煤发展趋势预测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fc1e7cd224a25" w:history="1">
        <w:r>
          <w:rPr>
            <w:rStyle w:val="Hyperlink"/>
          </w:rPr>
          <w:t>2024-2030年中国炼焦煤市场研究与发展前景预测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fc1e7cd224a25" w:history="1">
        <w:r>
          <w:rPr>
            <w:rStyle w:val="Hyperlink"/>
          </w:rPr>
          <w:t>https://www.20087.com/3/60/LianJiaoMeiXianZhuangYuQianJingFenXi.html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6a26bae524712" w:history="1">
      <w:r>
        <w:rPr>
          <w:rStyle w:val="Hyperlink"/>
        </w:rPr>
        <w:t>2024-2030年中国炼焦煤市场研究与发展前景预测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anJiaoMeiXianZhuangYuQianJingFenXi.html" TargetMode="External" Id="R921fc1e7cd2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anJiaoMeiXianZhuangYuQianJingFenXi.html" TargetMode="External" Id="Rd806a26bae5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2024-10-14T07:50:08Z</dcterms:created>
  <dcterms:modified xsi:type="dcterms:W3CDTF">2024-10-14T08:50:08Z</dcterms:modified>
  <dc:subject>2024-2030年中国炼焦煤市场研究与发展前景预测</dc:subject>
  <dc:title>2024-2030年中国炼焦煤市场研究与发展前景预测</dc:title>
  <cp:keywords>2024-2030年中国炼焦煤市场研究与发展前景预测</cp:keywords>
  <dc:description>2024-2030年中国炼焦煤市场研究与发展前景预测</dc:description>
</cp:coreProperties>
</file>