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c42494fc84ff8" w:history="1">
              <w:r>
                <w:rPr>
                  <w:rStyle w:val="Hyperlink"/>
                </w:rPr>
                <w:t>2024-2030年全球与中国纯正弦波逆变器行业现状及发展前景预测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c42494fc84ff8" w:history="1">
              <w:r>
                <w:rPr>
                  <w:rStyle w:val="Hyperlink"/>
                </w:rPr>
                <w:t>2024-2030年全球与中国纯正弦波逆变器行业现状及发展前景预测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c42494fc84ff8" w:history="1">
                <w:r>
                  <w:rPr>
                    <w:rStyle w:val="Hyperlink"/>
                  </w:rPr>
                  <w:t>https://www.20087.com/3/50/ChunZhengXianBoNiBianQiXianZhuangYuQianJingFenXi.html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正弦波逆变器是一种将直流电转换为交流电的设备，其输出波形接近理想的正弦波，广泛应用于太阳能发电、电动车充电、不间断电源等领域。目前，随着可再生能源的广泛应用和电力电子技术的创新，纯正弦波逆变器正朝着高效率、高可靠性和智能化的方向改进。新型功率器件和控制算法的应用，如SiC MOSFET、模型预测控制，显著提高了逆变效率和输出质量，降低了谐波失真和电磁干扰。同时，通过采用冗余设计和远程监控技术，纯正弦波逆变器能够确保系统的稳定运行和故障快速响应，提高了设备的可用性和运维效率。</w:t>
      </w:r>
      <w:r>
        <w:rPr>
          <w:rFonts w:hint="eastAsia"/>
        </w:rPr>
        <w:br/>
      </w:r>
      <w:r>
        <w:rPr>
          <w:rFonts w:hint="eastAsia"/>
        </w:rPr>
        <w:t>　　未来，纯正弦波逆变器的发展趋势将更加注重智能化和能源互联网。一方面，通过集成AI算法和边缘计算能力，纯正弦波逆变器将实现自适应控制和预测性维护，如负荷预测、故障诊断，提升了系统的响应速度和智能化水平。另一方面，通过与智能电网和能源管理系统对接，纯正弦波逆变器将参与电力供需平衡和虚拟电厂建设，如需求响应、电力交易，促进了能源的高效分配和利用。此外，随着电动汽车和储能技术的发展，未来的纯正弦波逆变器将更加注重双向能量流动和功率密度，如车载充电逆变器、微型逆变器，满足了移动和分布式能源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c42494fc84ff8" w:history="1">
        <w:r>
          <w:rPr>
            <w:rStyle w:val="Hyperlink"/>
          </w:rPr>
          <w:t>2024-2030年全球与中国纯正弦波逆变器行业现状及发展前景预测</w:t>
        </w:r>
      </w:hyperlink>
      <w:r>
        <w:rPr>
          <w:rFonts w:hint="eastAsia"/>
        </w:rPr>
        <w:t>》全面剖析了纯正弦波逆变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纯正弦波逆变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纯正弦波逆变器市场概述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按照不同产品类型，纯正弦波逆变器主要可以分为如下几个类别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全球不同产品类型纯正弦波逆变器销售额增长趋势2019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从不同应用，纯正弦波逆变器主要包括如下几个方面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全球不同应用纯正弦波逆变器销售额增长趋势2019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纯正弦波逆变器行业背景、发展历史、现状及趋势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纯正弦波逆变器行业目前现状分析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纯正弦波逆变器发展趋势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全球纯正弦波逆变器总体规模分析</w:t>
      </w:r>
      <w:r>
        <w:rPr>
          <w:rFonts w:hint="eastAsia"/>
        </w:rPr>
        <w:br/>
      </w:r>
      <w:r>
        <w:rPr>
          <w:rFonts w:hint="eastAsia"/>
        </w:rPr>
        <w:t>　　2.1 全球纯正弦波逆变器供需现状及预测（2019-2030）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全球纯正弦波逆变器产能、产量、产能利用率及发展趋势（2019-2030）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全球纯正弦波逆变器产量、需求量及发展趋势（2019-2030）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全球主要地区纯正弦波逆变器产量及发展趋势（2019-2030）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全球主要地区纯正弦波逆变器产量（2019-2023）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全球主要地区纯正弦波逆变器产量（2024-2030）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全球主要地区纯正弦波逆变器产量市场份额（2019-2030）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中国纯正弦波逆变器供需现状及预测（2019-2030）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中国纯正弦波逆变器产能、产量、产能利用率及发展趋势（2019-2030）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中国纯正弦波逆变器产量、市场需求量及发展趋势（2019-2030）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全球纯正弦波逆变器销量及销售额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全球市场纯正弦波逆变器销售额（2019-2030）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全球市场纯正弦波逆变器销量（2019-2030）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全球市场纯正弦波逆变器价格趋势（2019-2030）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全球市场主要厂家纯正弦波逆变器产能市场份额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全球市场主要厂家纯正弦波逆变器销量（2019-2023）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全球市场主要厂家纯正弦波逆变器销量（2019-2023）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全球市场主要厂家纯正弦波逆变器销售收入（2019-2023）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全球市场主要厂家纯正弦波逆变器销售价格（2019-2023）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2023年全球主要厂家纯正弦波逆变器收入排名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中国市场主要厂家纯正弦波逆变器销量（2019-2023）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中国市场主要厂家纯正弦波逆变器销量（2019-2023）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中国市场主要厂家纯正弦波逆变器销售收入（2019-2023）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2023年中国主要厂家纯正弦波逆变器收入排名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中国市场主要厂家纯正弦波逆变器销售价格（2019-2023）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全球主要厂家纯正弦波逆变器总部及产地分布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全球主要厂家成立时间及纯正弦波逆变器商业化日期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全球主要厂家纯正弦波逆变器产品类型及应用</w:t>
      </w:r>
      <w:r>
        <w:rPr>
          <w:rFonts w:hint="eastAsia"/>
        </w:rPr>
        <w:br/>
      </w:r>
      <w:r>
        <w:rPr>
          <w:rFonts w:hint="eastAsia"/>
        </w:rPr>
        <w:t>　　3.7 纯正弦波逆变器行业集中度、竞争程度分析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纯正弦波逆变器行业集中度分析：2023年全球Top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全球纯正弦波逆变器第一梯队、第二梯队和第三梯队厂家（品牌）及市场份额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全球纯正弦波逆变器主要地区分析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全球主要地区纯正弦波逆变器市场规模分析：2019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全球主要地区纯正弦波逆变器销售收入及市场份额（2019-2023年）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全球主要地区纯正弦波逆变器销售收入预测（2024-2030年）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全球主要地区纯正弦波逆变器销量分析：2019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全球主要地区纯正弦波逆变器销量及市场份额（2019-2023年）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全球主要地区纯正弦波逆变器销量及市场份额预测（2024-2030）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北美市场纯正弦波逆变器销量、收入及增长率（2019-2030）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欧洲市场纯正弦波逆变器销量、收入及增长率（2019-2030）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中国市场纯正弦波逆变器销量、收入及增长率（2019-2030）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日本市场纯正弦波逆变器销量、收入及增长率（2019-2030）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韩国市场纯正弦波逆变器销量、收入及增长率（2019-2030）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全球纯正弦波逆变器主要厂家分析</w:t>
      </w:r>
      <w:r>
        <w:rPr>
          <w:rFonts w:hint="eastAsia"/>
        </w:rPr>
        <w:br/>
      </w:r>
      <w:r>
        <w:rPr>
          <w:rFonts w:hint="eastAsia"/>
        </w:rPr>
        <w:t>　　5.1 纯正弦波逆变器厂家（一）</w:t>
      </w:r>
      <w:r>
        <w:rPr>
          <w:rFonts w:hint="eastAsia"/>
        </w:rPr>
        <w:br/>
      </w:r>
      <w:r>
        <w:rPr>
          <w:rFonts w:hint="eastAsia"/>
        </w:rPr>
        <w:t>　　　　5.1.1 纯正弦波逆变器厂家（一）基本信息、纯正弦波逆变器生产基地、销售区域、竞争对手及市场地位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纯正弦波逆变器厂家（一）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纯正弦波逆变器厂家（一） 纯正弦波逆变器销量、收入、价格及毛利率（2019-2023）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纯正弦波逆变器厂家（一）公司简介及主要业务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纯正弦波逆变器厂家（一）企业最新动态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5.2 纯正弦波逆变器厂家（二）</w:t>
      </w:r>
      <w:r>
        <w:rPr>
          <w:rFonts w:hint="eastAsia"/>
        </w:rPr>
        <w:br/>
      </w:r>
      <w:r>
        <w:rPr>
          <w:rFonts w:hint="eastAsia"/>
        </w:rPr>
        <w:t>　　　　5.2.1 纯正弦波逆变器厂家（二）基本信息、纯正弦波逆变器生产基地、销售区域、竞争对手及市场地位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纯正弦波逆变器厂家（二）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纯正弦波逆变器厂家（二） 纯正弦波逆变器销量、收入、价格及毛利率（2019-2023）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纯正弦波逆变器厂家（二）公司简介及主要业务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纯正弦波逆变器厂家（二）企业最新动态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5.3 纯正弦波逆变器厂家（三）</w:t>
      </w:r>
      <w:r>
        <w:rPr>
          <w:rFonts w:hint="eastAsia"/>
        </w:rPr>
        <w:br/>
      </w:r>
      <w:r>
        <w:rPr>
          <w:rFonts w:hint="eastAsia"/>
        </w:rPr>
        <w:t>　　　　5.3.1 纯正弦波逆变器厂家（三）基本信息、纯正弦波逆变器生产基地、销售区域、竞争对手及市场地位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纯正弦波逆变器厂家（三）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纯正弦波逆变器厂家（三） 纯正弦波逆变器销量、收入、价格及毛利率（2019-2023）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纯正弦波逆变器厂家（三）公司简介及主要业务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纯正弦波逆变器厂家（三）企业最新动态</w:t>
      </w:r>
      <w:r>
        <w:rPr>
          <w:rFonts w:hint="eastAsia"/>
        </w:rPr>
        <w:br/>
      </w:r>
      <w:r>
        <w:rPr>
          <w:rFonts w:hint="eastAsia"/>
        </w:rPr>
        <w:t>　　5.4 纯正弦波逆变器厂家（四）</w:t>
      </w:r>
      <w:r>
        <w:rPr>
          <w:rFonts w:hint="eastAsia"/>
        </w:rPr>
        <w:br/>
      </w:r>
      <w:r>
        <w:rPr>
          <w:rFonts w:hint="eastAsia"/>
        </w:rPr>
        <w:t>　　　　5.4.1 纯正弦波逆变器厂家（四）基本信息、纯正弦波逆变器生产基地、销售区域、竞争对手及市场地位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纯正弦波逆变器厂家（四）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纯正弦波逆变器厂家（四） 纯正弦波逆变器销量、收入、价格及毛利率（2019-2023）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纯正弦波逆变器厂家（四）公司简介及主要业务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纯正弦波逆变器厂家（四）企业最新动态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5.5 纯正弦波逆变器厂家（五）</w:t>
      </w:r>
      <w:r>
        <w:rPr>
          <w:rFonts w:hint="eastAsia"/>
        </w:rPr>
        <w:br/>
      </w:r>
      <w:r>
        <w:rPr>
          <w:rFonts w:hint="eastAsia"/>
        </w:rPr>
        <w:t>　　　　5.5.1 纯正弦波逆变器厂家（五）基本信息、纯正弦波逆变器生产基地、销售区域、竞争对手及市场地位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纯正弦波逆变器厂家（五）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纯正弦波逆变器厂家（五） 纯正弦波逆变器销量、收入、价格及毛利率（2019-2023）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纯正弦波逆变器厂家（五）公司简介及主要业务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纯正弦波逆变器厂家（五）企业最新动态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5.6 纯正弦波逆变器厂家（六）</w:t>
      </w:r>
      <w:r>
        <w:rPr>
          <w:rFonts w:hint="eastAsia"/>
        </w:rPr>
        <w:br/>
      </w:r>
      <w:r>
        <w:rPr>
          <w:rFonts w:hint="eastAsia"/>
        </w:rPr>
        <w:t>　　　　5.6.1 纯正弦波逆变器厂家（六）基本信息、纯正弦波逆变器生产基地、销售区域、竞争对手及市场地位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纯正弦波逆变器厂家（六）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纯正弦波逆变器厂家（六） 纯正弦波逆变器销量、收入、价格及毛利率（2019-2023）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纯正弦波逆变器厂家（六）公司简介及主要业务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纯正弦波逆变器厂家（六）企业最新动态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5.7 纯正弦波逆变器厂家（七）</w:t>
      </w:r>
      <w:r>
        <w:rPr>
          <w:rFonts w:hint="eastAsia"/>
        </w:rPr>
        <w:br/>
      </w:r>
      <w:r>
        <w:rPr>
          <w:rFonts w:hint="eastAsia"/>
        </w:rPr>
        <w:t>　　　　5.7.1 纯正弦波逆变器厂家（七）基本信息、纯正弦波逆变器生产基地、销售区域、竞争对手及市场地位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纯正弦波逆变器厂家（七）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纯正弦波逆变器厂家（七） 纯正弦波逆变器销量、收入、价格及毛利率（2019-2023）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纯正弦波逆变器厂家（七）公司简介及主要业务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纯正弦波逆变器厂家（七）企业最新动态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5.8 纯正弦波逆变器厂家（八）</w:t>
      </w:r>
      <w:r>
        <w:rPr>
          <w:rFonts w:hint="eastAsia"/>
        </w:rPr>
        <w:br/>
      </w:r>
      <w:r>
        <w:rPr>
          <w:rFonts w:hint="eastAsia"/>
        </w:rPr>
        <w:t>　　　　5.8.1 纯正弦波逆变器厂家（八）基本信息、纯正弦波逆变器生产基地、销售区域、竞争对手及市场地位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纯正弦波逆变器厂家（八）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纯正弦波逆变器厂家（八） 纯正弦波逆变器销量、收入、价格及毛利率（2019-2023）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纯正弦波逆变器厂家（八）公司简介及主要业务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纯正弦波逆变器厂家（八）企业最新动态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不同产品类型纯正弦波逆变器分析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全球不同产品类型纯正弦波逆变器销量（2019-2030）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全球不同产品类型纯正弦波逆变器销量及市场份额（2019-2023）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全球不同产品类型纯正弦波逆变器销量预测（2024-2030）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全球不同产品类型纯正弦波逆变器收入（2019-2030）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全球不同产品类型纯正弦波逆变器收入及市场份额（2019-2023）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全球不同产品类型纯正弦波逆变器收入预测（2024-2030）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全球不同产品类型纯正弦波逆变器价格走势（2019-2030）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不同应用纯正弦波逆变器分析</w:t>
      </w:r>
      <w:r>
        <w:rPr>
          <w:rFonts w:hint="eastAsia"/>
        </w:rPr>
        <w:br/>
      </w:r>
      <w:r>
        <w:rPr>
          <w:rFonts w:hint="eastAsia"/>
        </w:rPr>
        <w:t>　　7.1 全球不同应用纯正弦波逆变器销量（2019-2030）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全球不同应用纯正弦波逆变器销量及市场份额（2019-2023）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全球不同应用纯正弦波逆变器销量预测（2024-2030）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全球不同应用纯正弦波逆变器收入（2019-2030）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全球不同应用纯正弦波逆变器收入及市场份额（2019-2023）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全球不同应用纯正弦波逆变器收入预测（2024-2030）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全球不同应用纯正弦波逆变器价格走势（2019-2030）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纯正弦波逆变器产业链分析</w:t>
      </w:r>
      <w:r>
        <w:rPr>
          <w:rFonts w:hint="eastAsia"/>
        </w:rPr>
        <w:br/>
      </w:r>
      <w:r>
        <w:rPr>
          <w:rFonts w:hint="eastAsia"/>
        </w:rPr>
        <w:t>　　8.2 纯正弦波逆变器产业上游供应分析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纯正弦波逆变器下游典型客户</w:t>
      </w:r>
      <w:r>
        <w:rPr>
          <w:rFonts w:hint="eastAsia"/>
        </w:rPr>
        <w:br/>
      </w:r>
      <w:r>
        <w:rPr>
          <w:rFonts w:hint="eastAsia"/>
        </w:rPr>
        <w:t>　　8.4 纯正弦波逆变器销售渠道分析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纯正弦波逆变器行业发展机遇及主要驱动因素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纯正弦波逆变器行业发展面临的风险</w:t>
      </w:r>
      <w:r>
        <w:rPr>
          <w:rFonts w:hint="eastAsia"/>
        </w:rPr>
        <w:br/>
      </w:r>
      <w:r>
        <w:rPr>
          <w:rFonts w:hint="eastAsia"/>
        </w:rPr>
        <w:t>　　9.3 纯正弦波逆变器行业政策分析</w:t>
      </w:r>
      <w:r>
        <w:rPr>
          <w:rFonts w:hint="eastAsia"/>
        </w:rPr>
        <w:br/>
      </w:r>
      <w:r>
        <w:rPr>
          <w:rFonts w:hint="eastAsia"/>
        </w:rPr>
        <w:t>　　9.4 纯正弦波逆变器中国企业SWOT分析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纯正弦波逆变器产品图片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全球不同产品类型纯正弦波逆变器销售额2019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全球不同产品类型纯正弦波逆变器市场份额2023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全球不同应用纯正弦波逆变器销售额2019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全球不同应用纯正弦波逆变器市场份额2023 &amp; 2030</w:t>
      </w:r>
      <w:r>
        <w:rPr>
          <w:rFonts w:hint="eastAsia"/>
        </w:rPr>
        <w:br/>
      </w:r>
      <w:r>
        <w:rPr>
          <w:rFonts w:hint="eastAsia"/>
        </w:rPr>
        <w:t>　　图 全球纯正弦波逆变器产能、产量、产能利用率及发展趋势（2019-2030）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全球纯正弦波逆变器产量、需求量及发展趋势（2019-2030）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全球主要地区纯正弦波逆变器产量市场份额（2019-2030）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中国纯正弦波逆变器产能、产量、产能利用率及发展趋势（2019-2030）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中国纯正弦波逆变器产量、市场需求量及发展趋势（2019-2030）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全球纯正弦波逆变器市场销售额及增长率:（2019-2030）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全球市场纯正弦波逆变器市场规模：2019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全球市场纯正弦波逆变器销量及增长率（2019-2030）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全球市场纯正弦波逆变器价格趋势（2019-2030）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2023年全球市场主要厂家纯正弦波逆变器销量市场份额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2023年全球市场主要厂家纯正弦波逆变器收入市场份额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2023年中国市场主要厂家纯正弦波逆变器销量市场份额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2023年中国市场主要厂家纯正弦波逆变器收入市场份额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2023年全球前五大厂家纯正弦波逆变器市场份额</w:t>
      </w:r>
      <w:r>
        <w:rPr>
          <w:rFonts w:hint="eastAsia"/>
        </w:rPr>
        <w:br/>
      </w:r>
      <w:r>
        <w:rPr>
          <w:rFonts w:hint="eastAsia"/>
        </w:rPr>
        <w:t>　　图 2023年全球纯正弦波逆变器第一梯队、第二梯队和第三梯队厂家（品牌）及市场份额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全球主要地区纯正弦波逆变器销售收入（2019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全球主要地区纯正弦波逆变器销售收入市场份额（2019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北美市场纯正弦波逆变器销量及增长率（2019-2030）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北美市场纯正弦波逆变器收入及增长率（2019-2030）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欧洲市场纯正弦波逆变器销量及增长率（2019-2030）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欧洲市场纯正弦波逆变器收入及增长率（2019-2030）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中国市场纯正弦波逆变器销量及增长率（2019-2030）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中国市场纯正弦波逆变器收入及增长率（2019-2030）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日本市场纯正弦波逆变器销量及增长率（2019-2030）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日本市场纯正弦波逆变器收入及增长率（2019-2030）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韩国市场纯正弦波逆变器销量及增长率（2019-2030）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韩国市场纯正弦波逆变器收入及增长率（2019-2030）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全球不同产品类型纯正弦波逆变器价格走势（2019-2030）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全球不同应用纯正弦波逆变器价格走势（2019-2030）</w:t>
      </w:r>
      <w:r>
        <w:rPr>
          <w:rFonts w:hint="eastAsia"/>
        </w:rPr>
        <w:br/>
      </w:r>
      <w:r>
        <w:rPr>
          <w:rFonts w:hint="eastAsia"/>
        </w:rPr>
        <w:t>　　图 纯正弦波逆变器产业链</w:t>
      </w:r>
      <w:r>
        <w:rPr>
          <w:rFonts w:hint="eastAsia"/>
        </w:rPr>
        <w:br/>
      </w:r>
      <w:r>
        <w:rPr>
          <w:rFonts w:hint="eastAsia"/>
        </w:rPr>
        <w:t>　　图 纯正弦波逆变器中国企业SWOT分析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全球不同产品类型纯正弦波逆变器销售额增长（CAGR）趋势2019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纯正弦波逆变器行业目前发展现状</w:t>
      </w:r>
      <w:r>
        <w:rPr>
          <w:rFonts w:hint="eastAsia"/>
        </w:rPr>
        <w:br/>
      </w:r>
      <w:r>
        <w:rPr>
          <w:rFonts w:hint="eastAsia"/>
        </w:rPr>
        <w:t>　　表 纯正弦波逆变器发展趋势</w:t>
      </w:r>
      <w:r>
        <w:rPr>
          <w:rFonts w:hint="eastAsia"/>
        </w:rPr>
        <w:br/>
      </w:r>
      <w:r>
        <w:rPr>
          <w:rFonts w:hint="eastAsia"/>
        </w:rPr>
        <w:t>　　表 全球主要地区纯正弦波逆变器产量增速（CAGR）：2019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全球主要地区纯正弦波逆变器产量（2019-2023）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全球主要地区纯正弦波逆变器产量（2024-2030）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全球主要地区纯正弦波逆变器产量市场份额（2019-2023）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全球主要地区纯正弦波逆变器产量市场份额（2024-2030）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全球市场主要厂家纯正弦波逆变器产能（2021-2022）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全球市场主要厂家纯正弦波逆变器销量（2019-2023）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全球市场主要厂家纯正弦波逆变器销量市场份额（2019-2023）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全球市场主要厂家纯正弦波逆变器销售收入（2019-2023）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全球市场主要厂家纯正弦波逆变器销售收入市场份额（2019-2023）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全球市场主要厂家纯正弦波逆变器销售价格（2019-2023）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2023年全球主要厂家纯正弦波逆变器收入排名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中国市场主要厂家纯正弦波逆变器销量（2019-2023）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中国市场主要厂家纯正弦波逆变器销量市场份额（2019-2023）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中国市场主要厂家纯正弦波逆变器销售收入（2019-2023）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中国市场主要厂家纯正弦波逆变器销售收入市场份额（2019-2023）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2023年中国主要厂家纯正弦波逆变器收入排名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中国市场主要厂家纯正弦波逆变器销售价格（2019-2023）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全球主要厂家纯正弦波逆变器总部及产地分布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全球主要厂家成立时间及纯正弦波逆变器商业化日期</w:t>
      </w:r>
      <w:r>
        <w:rPr>
          <w:rFonts w:hint="eastAsia"/>
        </w:rPr>
        <w:br/>
      </w:r>
      <w:r>
        <w:rPr>
          <w:rFonts w:hint="eastAsia"/>
        </w:rPr>
        <w:t>　　表 全球主要厂家纯正弦波逆变器产品类型及应用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2023年全球纯正弦波逆变器主要厂家市场地位（第一梯队、第二梯队和第三梯队）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全球纯正弦波逆变器市场投资、并购等现状分析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全球主要地区纯正弦波逆变器销售收入增速：（2019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全球主要地区纯正弦波逆变器销售收入（2019-2023）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全球主要地区纯正弦波逆变器销售收入市场份额（2019-2023）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全球主要地区纯正弦波逆变器收入（2024-2030）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全球主要地区纯正弦波逆变器收入市场份额（2024-2030）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全球主要地区纯正弦波逆变器销量：2019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全球主要地区纯正弦波逆变器销量（2019-2023）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全球主要地区纯正弦波逆变器销量市场份额（2019-2023）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全球主要地区纯正弦波逆变器销量（2024-2030）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全球主要地区纯正弦波逆变器销量份额（2024-2030）</w:t>
      </w:r>
      <w:r>
        <w:rPr>
          <w:rFonts w:hint="eastAsia"/>
        </w:rPr>
        <w:br/>
      </w:r>
      <w:r>
        <w:rPr>
          <w:rFonts w:hint="eastAsia"/>
        </w:rPr>
        <w:t>　　表 纯正弦波逆变器厂家（一） 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纯正弦波逆变器厂家（一）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纯正弦波逆变器厂家（一） 纯正弦波逆变器销量、收入、价格（美元/件）及毛利率（2019-2023）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纯正弦波逆变器厂家（一）公司简介及主要业务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纯正弦波逆变器厂家（一）企业最新动态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表 纯正弦波逆变器厂家（二） 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纯正弦波逆变器厂家（二）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纯正弦波逆变器厂家（二） 纯正弦波逆变器销量、收入、价格（美元/件）及毛利率（2019-2023）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纯正弦波逆变器厂家（二）公司简介及主要业务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纯正弦波逆变器厂家（二）企业最新动态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表 纯正弦波逆变器厂家（三） 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纯正弦波逆变器厂家（三）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纯正弦波逆变器厂家（三） 纯正弦波逆变器销量、收入、价格（美元/件）及毛利率（2019-2023）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纯正弦波逆变器厂家（三）公司简介及主要业务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纯正弦波逆变器厂家（三）公司最新动态</w:t>
      </w:r>
      <w:r>
        <w:rPr>
          <w:rFonts w:hint="eastAsia"/>
        </w:rPr>
        <w:br/>
      </w:r>
      <w:r>
        <w:rPr>
          <w:rFonts w:hint="eastAsia"/>
        </w:rPr>
        <w:t>　　表 纯正弦波逆变器厂家（四） 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纯正弦波逆变器厂家（四）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纯正弦波逆变器厂家（四） 纯正弦波逆变器销量、收入、价格（美元/件）及毛利率（2019-2023）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纯正弦波逆变器厂家（四）公司简介及主要业务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纯正弦波逆变器厂家（四）企业最新动态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表 纯正弦波逆变器厂家（五） 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纯正弦波逆变器厂家（五）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纯正弦波逆变器厂家（五） 纯正弦波逆变器销量、收入、价格（美元/件）及毛利率（2019-2023）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纯正弦波逆变器厂家（五）公司简介及主要业务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纯正弦波逆变器厂家（五）企业最新动态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表 纯正弦波逆变器厂家（六） 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纯正弦波逆变器厂家（六）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纯正弦波逆变器厂家（六） 纯正弦波逆变器销量、收入、价格（美元/件）及毛利率（2019-2023）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纯正弦波逆变器厂家（六）公司简介及主要业务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纯正弦波逆变器厂家（六）企业最新动态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表 纯正弦波逆变器厂家（七） 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纯正弦波逆变器厂家（七）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纯正弦波逆变器厂家（七） 纯正弦波逆变器销量、收入、价格（美元/件）及毛利率（2019-2023）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纯正弦波逆变器厂家（七）公司简介及主要业务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纯正弦波逆变器厂家（七）企业最新动态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表 纯正弦波逆变器厂家（八） 纯正弦波逆变器生产基地、销售区域、竞争对手及市场地位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纯正弦波逆变器厂家（八） 纯正弦波逆变器产品规格、参数及市场应用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纯正弦波逆变器厂家（八） 纯正弦波逆变器销量、收入、价格（美元/件）及毛利率（2019-2023）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纯正弦波逆变器厂家（八）公司简介及主要业务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纯正弦波逆变器厂家（八）企业最新动态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全球不同产品类型纯正弦波逆变器销量（2019-2023）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全球不同产品类型纯正弦波逆变器销量市场份额（2019-2023）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全球不同产品类型纯正弦波逆变器销量预测（2024-2030）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全球不同产品类型纯正弦波逆变器销量市场份额预测（2024-2030）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全球不同产品类型纯正弦波逆变器收入（2019-2023）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全球不同产品类型纯正弦波逆变器收入市场份额（2019-2023）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全球不同产品类型纯正弦波逆变器收入预测（2024-2030）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全球不同类型纯正弦波逆变器收入市场份额预测（2024-2030）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全球不同应用纯正弦波逆变器销量（2019-2023年）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全球不同应用纯正弦波逆变器销量市场份额（2019-2023）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全球不同应用纯正弦波逆变器销量预测（2024-2030）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全球不同应用纯正弦波逆变器销量市场份额预测（2024-2030）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全球不同应用纯正弦波逆变器收入（2019-2023年）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全球不同应用纯正弦波逆变器收入市场份额（2019-2023）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全球不同应用纯正弦波逆变器收入预测（2024-2030）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全球不同应用纯正弦波逆变器收入市场份额预测（2024-2030）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纯正弦波逆变器上游原料供应商及联系方式列表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纯正弦波逆变器典型客户列表</w:t>
      </w:r>
      <w:r>
        <w:rPr>
          <w:rFonts w:hint="eastAsia"/>
        </w:rPr>
        <w:br/>
      </w:r>
      <w:r>
        <w:rPr>
          <w:rFonts w:hint="eastAsia"/>
        </w:rPr>
        <w:t>　　表 纯正弦波逆变器主要销售模式及销售渠道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表 纯正弦波逆变器行业发展机遇及主要驱动因素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纯正弦波逆变器行业发展面临的风险</w:t>
      </w:r>
      <w:r>
        <w:rPr>
          <w:rFonts w:hint="eastAsia"/>
        </w:rPr>
        <w:br/>
      </w:r>
      <w:r>
        <w:rPr>
          <w:rFonts w:hint="eastAsia"/>
        </w:rPr>
        <w:t>　　表 纯正弦波逆变器行业政策分析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c42494fc84ff8" w:history="1">
        <w:r>
          <w:rPr>
            <w:rStyle w:val="Hyperlink"/>
          </w:rPr>
          <w:t>2024-2030年全球与中国纯正弦波逆变器行业现状及发展前景预测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c42494fc84ff8" w:history="1">
        <w:r>
          <w:rPr>
            <w:rStyle w:val="Hyperlink"/>
          </w:rPr>
          <w:t>https://www.20087.com/3/50/ChunZhengXianBoNiBianQiXianZhuangYuQianJingFenXi.html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239e6fee44fa2" w:history="1">
      <w:r>
        <w:rPr>
          <w:rStyle w:val="Hyperlink"/>
        </w:rPr>
        <w:t>2024-2030年全球与中国纯正弦波逆变器行业现状及发展前景预测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hunZhengXianBoNiBianQiXianZhuangYuQianJingFenXi.html" TargetMode="External" Id="Rd82c42494fc8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hunZhengXianBoNiBianQiXianZhuangYuQianJingFenXi.html" TargetMode="External" Id="Rd97239e6fee4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2024-10-09T23:12:05Z</dcterms:created>
  <dcterms:modified xsi:type="dcterms:W3CDTF">2024-10-10T00:12:05Z</dcterms:modified>
  <dc:subject>2024-2030年全球与中国纯正弦波逆变器行业现状及发展前景预测</dc:subject>
  <dc:title>2024-2030年全球与中国纯正弦波逆变器行业现状及发展前景预测</dc:title>
  <cp:keywords>2024-2030年全球与中国纯正弦波逆变器行业现状及发展前景预测</cp:keywords>
  <dc:description>2024-2030年全球与中国纯正弦波逆变器行业现状及发展前景预测</dc:description>
</cp:coreProperties>
</file>