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53cc6d8f040d7" w:history="1">
              <w:r>
                <w:rPr>
                  <w:rStyle w:val="Hyperlink"/>
                </w:rPr>
                <w:t>中国HIT电池行业现状调研及发展前景分析报告（2024-2030年）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53cc6d8f040d7" w:history="1">
              <w:r>
                <w:rPr>
                  <w:rStyle w:val="Hyperlink"/>
                </w:rPr>
                <w:t>中国HIT电池行业现状调研及发展前景分析报告（2024-2030年）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53cc6d8f040d7" w:history="1">
                <w:r>
                  <w:rPr>
                    <w:rStyle w:val="Hyperlink"/>
                  </w:rPr>
                  <w:t>https://www.20087.com/3/10/HITDianChiChanYeXianZhuangYuFaZh.html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T（异质结）电池是一种高效的太阳能电池技术，结合了晶体硅和非晶硅的优点，具有较高的光电转换效率和较好的温度特性。近年来，随着光伏产业的快速发展和技术的进步，HIT电池的生产成本逐渐下降，市场接受度不断提高。目前，HIT电池已开始在光伏发电系统中得到广泛应用，特别是在对效率和美观性有较高要求的项目中。</w:t>
      </w:r>
      <w:r>
        <w:rPr>
          <w:rFonts w:hint="eastAsia"/>
        </w:rPr>
        <w:br/>
      </w:r>
      <w:r>
        <w:rPr>
          <w:rFonts w:hint="eastAsia"/>
        </w:rPr>
        <w:t>　　未来，HIT电池将朝着更高的效率、更低的成本和更广泛的市场应用方向发展。随着科研成果的转化应用，HIT电池的光电转换效率将进一步提高，从而提高太阳能系统的整体效能。同时，通过改进生产工艺和材料，HIT电池的成本将进一步降低，使其更具竞争力。此外，随着可再生能源政策的支持和技术进步，HIT电池将在更多细分市场中找到应用机会，如住宅屋顶光伏系统、商业建筑光伏幕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53cc6d8f040d7" w:history="1">
        <w:r>
          <w:rPr>
            <w:rStyle w:val="Hyperlink"/>
          </w:rPr>
          <w:t>中国HIT电池行业现状调研及发展前景分析报告（2024-2030年）</w:t>
        </w:r>
      </w:hyperlink>
      <w:r>
        <w:rPr>
          <w:rFonts w:hint="eastAsia"/>
        </w:rPr>
        <w:t>》基于多年监测调研数据，结合HIT电池行业现状与发展前景，全面分析了HIT电池市场需求、市场规模、产业链构成、价格机制以及HIT电池细分市场特性。HIT电池报告客观评估了市场前景，预测了发展趋势，深入分析了品牌竞争、市场集中度及HIT电池重点企业运营状况。同时，HIT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HIT电池概述</w:t>
      </w:r>
      <w:r>
        <w:rPr>
          <w:rFonts w:hint="eastAsia"/>
        </w:rPr>
        <w:br/>
      </w:r>
      <w:r>
        <w:rPr>
          <w:rFonts w:hint="eastAsia"/>
        </w:rPr>
        <w:t>　　　　一、HIT电池定义</w:t>
      </w:r>
      <w:r>
        <w:rPr>
          <w:rFonts w:hint="eastAsia"/>
        </w:rPr>
        <w:br/>
      </w:r>
      <w:r>
        <w:rPr>
          <w:rFonts w:hint="eastAsia"/>
        </w:rPr>
        <w:t>　　　　二、HIT电池的分类</w:t>
      </w:r>
      <w:r>
        <w:rPr>
          <w:rFonts w:hint="eastAsia"/>
        </w:rPr>
        <w:br/>
      </w:r>
      <w:r>
        <w:rPr>
          <w:rFonts w:hint="eastAsia"/>
        </w:rPr>
        <w:t>　　　　三、HIT电池的原理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五、HIT电池的广泛应用范围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六、各种HIT电池优缺点比较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2023年世界HIT电池产业运行状况透析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2023年世界HIT电池产业运行动态分析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一、全球HIT电池排名情况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二、国外投巨资研发HIT电池</w:t>
      </w:r>
      <w:r>
        <w:rPr>
          <w:rFonts w:hint="eastAsia"/>
        </w:rPr>
        <w:br/>
      </w:r>
      <w:r>
        <w:rPr>
          <w:rFonts w:hint="eastAsia"/>
        </w:rPr>
        <w:t>　　　　三、国外柔性HIT电池的研究现状</w:t>
      </w:r>
      <w:r>
        <w:rPr>
          <w:rFonts w:hint="eastAsia"/>
        </w:rPr>
        <w:br/>
      </w:r>
      <w:r>
        <w:rPr>
          <w:rFonts w:hint="eastAsia"/>
        </w:rPr>
        <w:t>　　第二节 2023年世界HIT电池市场运行分析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一、全球HIT电池新装容量分析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二、全球HIT电池生产情况分析</w:t>
      </w:r>
      <w:r>
        <w:rPr>
          <w:rFonts w:hint="eastAsia"/>
        </w:rPr>
        <w:br/>
      </w:r>
      <w:r>
        <w:rPr>
          <w:rFonts w:hint="eastAsia"/>
        </w:rPr>
        <w:t>　　　　三、2023年HIT电池报价分析</w:t>
      </w:r>
      <w:r>
        <w:rPr>
          <w:rFonts w:hint="eastAsia"/>
        </w:rPr>
        <w:br/>
      </w:r>
      <w:r>
        <w:rPr>
          <w:rFonts w:hint="eastAsia"/>
        </w:rPr>
        <w:t>　　第三节 2023年HIT电池技术研发新动态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一、美国研发出纳米柱技术制备HIT电池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二、美国新型成果可降低HIT电池成本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三、IBM新成果提升HIT电池效率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四、加拿大研发出柔性HIT电池板原型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五、韩国染料敏化HIT电池效率可升至16%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六、日本80μm单晶硅HIT电池转换效率达到15.9%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七、日本开发出适用电子产品的有机薄膜HIT电池</w:t>
      </w:r>
      <w:r>
        <w:rPr>
          <w:rFonts w:hint="eastAsia"/>
        </w:rPr>
        <w:br/>
      </w:r>
      <w:r>
        <w:rPr>
          <w:rFonts w:hint="eastAsia"/>
        </w:rPr>
        <w:t>　　第四节 2023年日本HIT电池市场分析</w:t>
      </w:r>
      <w:r>
        <w:rPr>
          <w:rFonts w:hint="eastAsia"/>
        </w:rPr>
        <w:br/>
      </w:r>
      <w:r>
        <w:rPr>
          <w:rFonts w:hint="eastAsia"/>
        </w:rPr>
        <w:t>　　　　一、2023年日本HIT电池技术转换效率分析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二、2023年日本HIT电池市场规模预测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三、日本HIT电池出货量统计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四、日本低价HIT电池研发成新热点</w:t>
      </w:r>
      <w:r>
        <w:rPr>
          <w:rFonts w:hint="eastAsia"/>
        </w:rPr>
        <w:br/>
      </w:r>
      <w:r>
        <w:rPr>
          <w:rFonts w:hint="eastAsia"/>
        </w:rPr>
        <w:t>　　第五节 2023年德国HIT电池市场发展分析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一、德国HIT电池及其组件产量及产能情况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二、德国HIT电池转化效率分析</w:t>
      </w:r>
      <w:r>
        <w:rPr>
          <w:rFonts w:hint="eastAsia"/>
        </w:rPr>
        <w:br/>
      </w:r>
      <w:r>
        <w:rPr>
          <w:rFonts w:hint="eastAsia"/>
        </w:rPr>
        <w:t>　　　　三、2023年德国HIT电池发展存在的分歧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四、德国政府支持企业研发有机HIT电池</w:t>
      </w:r>
      <w:r>
        <w:rPr>
          <w:rFonts w:hint="eastAsia"/>
        </w:rPr>
        <w:br/>
      </w:r>
      <w:r>
        <w:rPr>
          <w:rFonts w:hint="eastAsia"/>
        </w:rPr>
        <w:t>　　第六节 2023年世界部分国家及地区HIT电池发展分析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一、法国修订光伏法规推动了HIT电池的发展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二、印度大力发展HIT电池产业链</w:t>
      </w:r>
      <w:r>
        <w:rPr>
          <w:rFonts w:hint="eastAsia"/>
        </w:rPr>
        <w:br/>
      </w:r>
      <w:r>
        <w:rPr>
          <w:rFonts w:hint="eastAsia"/>
        </w:rPr>
        <w:t>　　　　三、中国台湾HIT电池厂商进入情况</w:t>
      </w:r>
      <w:r>
        <w:rPr>
          <w:rFonts w:hint="eastAsia"/>
        </w:rPr>
        <w:br/>
      </w:r>
      <w:r>
        <w:rPr>
          <w:rFonts w:hint="eastAsia"/>
        </w:rPr>
        <w:t>　　　　四、2023年中国台湾HIT电池企业扩产情况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2023年中国HIT电池产业运行环境分析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2023年中国HIT电池产业政策环境分析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四、2024-2030年新能源和可再生能源产业发展规划要点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2023年中国HIT电池产业社会环境分析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2023年中国HIT电池产业分析</w:t>
      </w:r>
      <w:r>
        <w:rPr>
          <w:rFonts w:hint="eastAsia"/>
        </w:rPr>
        <w:br/>
      </w:r>
      <w:r>
        <w:rPr>
          <w:rFonts w:hint="eastAsia"/>
        </w:rPr>
        <w:t>　　　　一、中国HIT电池产业的集群发展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2023年主要地区HIT电池发展动态</w:t>
      </w:r>
      <w:r>
        <w:rPr>
          <w:rFonts w:hint="eastAsia"/>
        </w:rPr>
        <w:br/>
      </w:r>
      <w:r>
        <w:rPr>
          <w:rFonts w:hint="eastAsia"/>
        </w:rPr>
        <w:t>　　　　一、宁海HIT电池产能突破百兆瓦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二、天津研制出铜铟镓硒HIT电池组件</w:t>
      </w:r>
      <w:r>
        <w:rPr>
          <w:rFonts w:hint="eastAsia"/>
        </w:rPr>
        <w:br/>
      </w:r>
      <w:r>
        <w:rPr>
          <w:rFonts w:hint="eastAsia"/>
        </w:rPr>
        <w:t>　　　　三、2023年江苏HIT电池发展状况</w:t>
      </w:r>
      <w:r>
        <w:rPr>
          <w:rFonts w:hint="eastAsia"/>
        </w:rPr>
        <w:br/>
      </w:r>
      <w:r>
        <w:rPr>
          <w:rFonts w:hint="eastAsia"/>
        </w:rPr>
        <w:t>　　　　四、产100兆瓦HIT电池项目在呼和浩特奠基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五、中港合建HIT电池项目落户广州</w:t>
      </w:r>
      <w:r>
        <w:rPr>
          <w:rFonts w:hint="eastAsia"/>
        </w:rPr>
        <w:br/>
      </w:r>
      <w:r>
        <w:rPr>
          <w:rFonts w:hint="eastAsia"/>
        </w:rPr>
        <w:t>　　　　六、大型薄膜HIT电池项目落户扬州</w:t>
      </w:r>
      <w:r>
        <w:rPr>
          <w:rFonts w:hint="eastAsia"/>
        </w:rPr>
        <w:br/>
      </w:r>
      <w:r>
        <w:rPr>
          <w:rFonts w:hint="eastAsia"/>
        </w:rPr>
        <w:t>　　　　七、年产百兆瓦多晶硅HIT电池项目落户海口</w:t>
      </w:r>
      <w:r>
        <w:rPr>
          <w:rFonts w:hint="eastAsia"/>
        </w:rPr>
        <w:br/>
      </w:r>
      <w:r>
        <w:rPr>
          <w:rFonts w:hint="eastAsia"/>
        </w:rPr>
        <w:t>　　第三节 2023年HIT电池生产设备发展分析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一、我国HIT电池设备行业快速发展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二、国产HIT电池设备取得新进展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三、高效环保是HIT电池设备的发展方向</w:t>
      </w:r>
      <w:r>
        <w:rPr>
          <w:rFonts w:hint="eastAsia"/>
        </w:rPr>
        <w:br/>
      </w:r>
      <w:r>
        <w:rPr>
          <w:rFonts w:hint="eastAsia"/>
        </w:rPr>
        <w:t>　　第四节 2023年中国HIT电池产业存在的问题及发展建议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一、促进我国HIT电池行业健康发展的建议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二、整合供应链和产品线降低HIT电池成本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2023年中国HIT电池市场动态分析</w:t>
      </w:r>
      <w:r>
        <w:rPr>
          <w:rFonts w:hint="eastAsia"/>
        </w:rPr>
        <w:br/>
      </w:r>
      <w:r>
        <w:rPr>
          <w:rFonts w:hint="eastAsia"/>
        </w:rPr>
        <w:t>　　第一节 2023年中国HIT电池产业发展分析</w:t>
      </w:r>
      <w:r>
        <w:rPr>
          <w:rFonts w:hint="eastAsia"/>
        </w:rPr>
        <w:br/>
      </w:r>
      <w:r>
        <w:rPr>
          <w:rFonts w:hint="eastAsia"/>
        </w:rPr>
        <w:t>　　　　一、2023年中国HIT电池产能及规模分析</w:t>
      </w:r>
      <w:r>
        <w:rPr>
          <w:rFonts w:hint="eastAsia"/>
        </w:rPr>
        <w:br/>
      </w:r>
      <w:r>
        <w:rPr>
          <w:rFonts w:hint="eastAsia"/>
        </w:rPr>
        <w:t>　　　　2017年全球产能合计115GW，中国产能94GW，占比超80%。PERC技术在起实现突破，全球产能迅速扩张至35GW，预计仍有较大增长空间。</w:t>
      </w:r>
      <w:r>
        <w:rPr>
          <w:rFonts w:hint="eastAsia"/>
        </w:rPr>
        <w:br/>
      </w:r>
      <w:r>
        <w:rPr>
          <w:rFonts w:hint="eastAsia"/>
        </w:rPr>
        <w:t>　　　　十大晶硅电池制造商产能：GW</w:t>
      </w:r>
      <w:r>
        <w:rPr>
          <w:rFonts w:hint="eastAsia"/>
        </w:rPr>
        <w:br/>
      </w:r>
      <w:r>
        <w:rPr>
          <w:rFonts w:hint="eastAsia"/>
        </w:rPr>
        <w:t>　　　　二、2023年HIT电池成本分析</w:t>
      </w:r>
      <w:r>
        <w:rPr>
          <w:rFonts w:hint="eastAsia"/>
        </w:rPr>
        <w:br/>
      </w:r>
      <w:r>
        <w:rPr>
          <w:rFonts w:hint="eastAsia"/>
        </w:rPr>
        <w:t>　　　　三、HIT电池板价格一直高居不下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四、2023年HIT电池市场需求下降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五、中国HIT电池进攻日本低价市场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2023年中国HIT电池厂商面临商业模式分析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一、HIT电池厂商的成本结构</w:t>
      </w:r>
      <w:r>
        <w:rPr>
          <w:rFonts w:hint="eastAsia"/>
        </w:rPr>
        <w:br/>
      </w:r>
      <w:r>
        <w:rPr>
          <w:rFonts w:hint="eastAsia"/>
        </w:rPr>
        <w:t>　　　　二、HIT电池厂商的渠道和品牌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三、HIT电池厂商的战略选择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2023年中国HIT电池细分市场运行分析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单晶硅HIT电池</w:t>
      </w:r>
      <w:r>
        <w:rPr>
          <w:rFonts w:hint="eastAsia"/>
        </w:rPr>
        <w:br/>
      </w:r>
      <w:r>
        <w:rPr>
          <w:rFonts w:hint="eastAsia"/>
        </w:rPr>
        <w:t>　　　　一、单晶硅HIT电池介绍</w:t>
      </w:r>
      <w:r>
        <w:rPr>
          <w:rFonts w:hint="eastAsia"/>
        </w:rPr>
        <w:br/>
      </w:r>
      <w:r>
        <w:rPr>
          <w:rFonts w:hint="eastAsia"/>
        </w:rPr>
        <w:t>　　　　二、单晶硅HIT电池的特点分析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三、单晶硅HIT电池制备过程</w:t>
      </w:r>
      <w:r>
        <w:rPr>
          <w:rFonts w:hint="eastAsia"/>
        </w:rPr>
        <w:br/>
      </w:r>
      <w:r>
        <w:rPr>
          <w:rFonts w:hint="eastAsia"/>
        </w:rPr>
        <w:t>　　　　四、单晶硅HIT电池级硅材料</w:t>
      </w:r>
      <w:r>
        <w:rPr>
          <w:rFonts w:hint="eastAsia"/>
        </w:rPr>
        <w:br/>
      </w:r>
      <w:r>
        <w:rPr>
          <w:rFonts w:hint="eastAsia"/>
        </w:rPr>
        <w:t>　　第二节 多晶硅HIT电池</w:t>
      </w:r>
      <w:r>
        <w:rPr>
          <w:rFonts w:hint="eastAsia"/>
        </w:rPr>
        <w:br/>
      </w:r>
      <w:r>
        <w:rPr>
          <w:rFonts w:hint="eastAsia"/>
        </w:rPr>
        <w:t>　　　　一、多晶硅薄膜HIT电池概况</w:t>
      </w:r>
      <w:r>
        <w:rPr>
          <w:rFonts w:hint="eastAsia"/>
        </w:rPr>
        <w:br/>
      </w:r>
      <w:r>
        <w:rPr>
          <w:rFonts w:hint="eastAsia"/>
        </w:rPr>
        <w:t>　　　　二、多晶硅HIT电池制作工艺</w:t>
      </w:r>
      <w:r>
        <w:rPr>
          <w:rFonts w:hint="eastAsia"/>
        </w:rPr>
        <w:br/>
      </w:r>
      <w:r>
        <w:rPr>
          <w:rFonts w:hint="eastAsia"/>
        </w:rPr>
        <w:t>　　　　三、多晶硅HIT电池与其他HIT电池的比较</w:t>
      </w:r>
      <w:r>
        <w:rPr>
          <w:rFonts w:hint="eastAsia"/>
        </w:rPr>
        <w:br/>
      </w:r>
      <w:r>
        <w:rPr>
          <w:rFonts w:hint="eastAsia"/>
        </w:rPr>
        <w:t>　　第三节 非晶硅HIT电池</w:t>
      </w:r>
      <w:r>
        <w:rPr>
          <w:rFonts w:hint="eastAsia"/>
        </w:rPr>
        <w:br/>
      </w:r>
      <w:r>
        <w:rPr>
          <w:rFonts w:hint="eastAsia"/>
        </w:rPr>
        <w:t>　　　　一、多晶硅HIT电池的制造及性能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二、多晶硅HIT电池制作工艺流程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三、多晶硅薄膜HIT电池市场动态分析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多元化合物HIT电池分析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2023年中国HIT电池技术研究新进展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不同类型HIT电池技术发展简析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二、非晶硅/微晶硅薄膜HIT电池</w:t>
      </w:r>
      <w:r>
        <w:rPr>
          <w:rFonts w:hint="eastAsia"/>
        </w:rPr>
        <w:br/>
      </w:r>
      <w:r>
        <w:rPr>
          <w:rFonts w:hint="eastAsia"/>
        </w:rPr>
        <w:t>　　　　三、染料敏化TiO2HIT电池</w:t>
      </w:r>
      <w:r>
        <w:rPr>
          <w:rFonts w:hint="eastAsia"/>
        </w:rPr>
        <w:br/>
      </w:r>
      <w:r>
        <w:rPr>
          <w:rFonts w:hint="eastAsia"/>
        </w:rPr>
        <w:t>　　　　四、化合物HIT电池</w:t>
      </w:r>
      <w:r>
        <w:rPr>
          <w:rFonts w:hint="eastAsia"/>
        </w:rPr>
        <w:br/>
      </w:r>
      <w:r>
        <w:rPr>
          <w:rFonts w:hint="eastAsia"/>
        </w:rPr>
        <w:t>　　　　五、铜铟镓硒薄膜HIT电池</w:t>
      </w:r>
      <w:r>
        <w:rPr>
          <w:rFonts w:hint="eastAsia"/>
        </w:rPr>
        <w:br/>
      </w:r>
      <w:r>
        <w:rPr>
          <w:rFonts w:hint="eastAsia"/>
        </w:rPr>
        <w:t>　　　　六、氧化金属材料HIT电池取得进展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七、高效塑料HIT电池研制成功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八、利用集成电路废晶片生产HIT电池芯</w:t>
      </w:r>
      <w:r>
        <w:rPr>
          <w:rFonts w:hint="eastAsia"/>
        </w:rPr>
        <w:br/>
      </w:r>
      <w:r>
        <w:rPr>
          <w:rFonts w:hint="eastAsia"/>
        </w:rPr>
        <w:t>　　第二节 HIT电池技术发展概况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一、各种优势HIT电池技术探讨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二、提高薄膜HIT电池的效率研究</w:t>
      </w:r>
      <w:r>
        <w:rPr>
          <w:rFonts w:hint="eastAsia"/>
        </w:rPr>
        <w:br/>
      </w:r>
      <w:r>
        <w:rPr>
          <w:rFonts w:hint="eastAsia"/>
        </w:rPr>
        <w:t>　　　　三、中国HIT电池技术发展概况</w:t>
      </w:r>
      <w:r>
        <w:rPr>
          <w:rFonts w:hint="eastAsia"/>
        </w:rPr>
        <w:br/>
      </w:r>
      <w:r>
        <w:rPr>
          <w:rFonts w:hint="eastAsia"/>
        </w:rPr>
        <w:t>　　第三节 2023年HIT电池技术动态</w:t>
      </w:r>
      <w:r>
        <w:rPr>
          <w:rFonts w:hint="eastAsia"/>
        </w:rPr>
        <w:br/>
      </w:r>
      <w:r>
        <w:rPr>
          <w:rFonts w:hint="eastAsia"/>
        </w:rPr>
        <w:t>　　　　一、2023年新光导技术使HIT电池更廉价</w:t>
      </w:r>
      <w:r>
        <w:rPr>
          <w:rFonts w:hint="eastAsia"/>
        </w:rPr>
        <w:br/>
      </w:r>
      <w:r>
        <w:rPr>
          <w:rFonts w:hint="eastAsia"/>
        </w:rPr>
        <w:t>　　　　二、2023年太阳能发电技术在宜获突破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三、2023年中澳联手开发高效HIT电池技术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四、中国研发出高效染料敏化HIT电池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五、中国首块超大型双结硅基薄膜HIT电池投产</w:t>
      </w:r>
      <w:r>
        <w:rPr>
          <w:rFonts w:hint="eastAsia"/>
        </w:rPr>
        <w:br/>
      </w:r>
      <w:r>
        <w:rPr>
          <w:rFonts w:hint="eastAsia"/>
        </w:rPr>
        <w:t>　　第四节 2023年HIT电池技术的研发方向</w:t>
      </w:r>
      <w:r>
        <w:rPr>
          <w:rFonts w:hint="eastAsia"/>
        </w:rPr>
        <w:br/>
      </w:r>
      <w:r>
        <w:rPr>
          <w:rFonts w:hint="eastAsia"/>
        </w:rPr>
        <w:t>　　　　一、HIT电池新技术使之廉价实用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二、有机HIT电池发展前途可期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三、高效HIT电池生产前景佳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四、夹层式HIT电池发展趋好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2023年中国HIT电池重要原料发展分析</w:t>
      </w:r>
      <w:r>
        <w:rPr>
          <w:rFonts w:hint="eastAsia"/>
        </w:rPr>
        <w:br/>
      </w:r>
      <w:r>
        <w:rPr>
          <w:rFonts w:hint="eastAsia"/>
        </w:rPr>
        <w:t>　　第一节 HIT电池材料发展分析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一、硅系HIT电池</w:t>
      </w:r>
      <w:r>
        <w:rPr>
          <w:rFonts w:hint="eastAsia"/>
        </w:rPr>
        <w:br/>
      </w:r>
      <w:r>
        <w:rPr>
          <w:rFonts w:hint="eastAsia"/>
        </w:rPr>
        <w:t>　　　　二、多元化合物薄膜HIT电池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三、聚合物多层修饰电极型HIT电池</w:t>
      </w:r>
      <w:r>
        <w:rPr>
          <w:rFonts w:hint="eastAsia"/>
        </w:rPr>
        <w:br/>
      </w:r>
      <w:r>
        <w:rPr>
          <w:rFonts w:hint="eastAsia"/>
        </w:rPr>
        <w:t>　　　　四、纳米晶化学HIT电池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一、2023年多晶硅产能过剩情况分析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二、2023年国家将收紧多晶硅项目再融资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三、2023年多晶硅产业洗牌情况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HIT电池其他重要原料简述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2023年中国光伏发电产业概况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2023年中国部分地区光伏产业发展状况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2023年中国光伏发电重点项目发展分析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二、2023年我国首座大型太阳能光伏高压并网电站在青海建成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2023年HIT电池竞争新格局透析</w:t>
      </w:r>
      <w:r>
        <w:rPr>
          <w:rFonts w:hint="eastAsia"/>
        </w:rPr>
        <w:br/>
      </w:r>
      <w:r>
        <w:rPr>
          <w:rFonts w:hint="eastAsia"/>
        </w:rPr>
        <w:t>　　第一节 2023年HIT电池市场竞争格局</w:t>
      </w:r>
      <w:r>
        <w:rPr>
          <w:rFonts w:hint="eastAsia"/>
        </w:rPr>
        <w:br/>
      </w:r>
      <w:r>
        <w:rPr>
          <w:rFonts w:hint="eastAsia"/>
        </w:rPr>
        <w:t>　　　　一、HIT电池设备制造商排名分析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二、2023年薄膜HIT电池挑战晶体硅HIT电池</w:t>
      </w:r>
      <w:r>
        <w:rPr>
          <w:rFonts w:hint="eastAsia"/>
        </w:rPr>
        <w:br/>
      </w:r>
      <w:r>
        <w:rPr>
          <w:rFonts w:hint="eastAsia"/>
        </w:rPr>
        <w:t>　　　　三、2023年亚洲知名企业涉足HIT电池市场</w:t>
      </w:r>
      <w:r>
        <w:rPr>
          <w:rFonts w:hint="eastAsia"/>
        </w:rPr>
        <w:br/>
      </w:r>
      <w:r>
        <w:rPr>
          <w:rFonts w:hint="eastAsia"/>
        </w:rPr>
        <w:t>　　　　四、2023年国内外HIT电池竞争白热化</w:t>
      </w:r>
      <w:r>
        <w:rPr>
          <w:rFonts w:hint="eastAsia"/>
        </w:rPr>
        <w:br/>
      </w:r>
      <w:r>
        <w:rPr>
          <w:rFonts w:hint="eastAsia"/>
        </w:rPr>
        <w:t>　　第二节 2023年HIT电池价格竞争格局</w:t>
      </w:r>
      <w:r>
        <w:rPr>
          <w:rFonts w:hint="eastAsia"/>
        </w:rPr>
        <w:br/>
      </w:r>
      <w:r>
        <w:rPr>
          <w:rFonts w:hint="eastAsia"/>
        </w:rPr>
        <w:t>　　　　一、2023年HIT电池成本竞争情况</w:t>
      </w:r>
      <w:r>
        <w:rPr>
          <w:rFonts w:hint="eastAsia"/>
        </w:rPr>
        <w:br/>
      </w:r>
      <w:r>
        <w:rPr>
          <w:rFonts w:hint="eastAsia"/>
        </w:rPr>
        <w:t>　　　　二、2023年国内外HIT电池板价格竞争情况</w:t>
      </w:r>
      <w:r>
        <w:rPr>
          <w:rFonts w:hint="eastAsia"/>
        </w:rPr>
        <w:br/>
      </w:r>
      <w:r>
        <w:rPr>
          <w:rFonts w:hint="eastAsia"/>
        </w:rPr>
        <w:t>　　第三节 2023年HIT电池竞争现状</w:t>
      </w:r>
      <w:r>
        <w:rPr>
          <w:rFonts w:hint="eastAsia"/>
        </w:rPr>
        <w:br/>
      </w:r>
      <w:r>
        <w:rPr>
          <w:rFonts w:hint="eastAsia"/>
        </w:rPr>
        <w:t>　　　　一、2023年晶体硅HIT电池竞争力分析</w:t>
      </w:r>
      <w:r>
        <w:rPr>
          <w:rFonts w:hint="eastAsia"/>
        </w:rPr>
        <w:br/>
      </w:r>
      <w:r>
        <w:rPr>
          <w:rFonts w:hint="eastAsia"/>
        </w:rPr>
        <w:t>　　　　二、2023年光伏行业HIT电池竞争力分析</w:t>
      </w:r>
      <w:r>
        <w:rPr>
          <w:rFonts w:hint="eastAsia"/>
        </w:rPr>
        <w:br/>
      </w:r>
      <w:r>
        <w:rPr>
          <w:rFonts w:hint="eastAsia"/>
        </w:rPr>
        <w:t>　　　　三、2023年薄膜与晶硅HIT电池技术竞争态势</w:t>
      </w:r>
      <w:r>
        <w:rPr>
          <w:rFonts w:hint="eastAsia"/>
        </w:rPr>
        <w:br/>
      </w:r>
      <w:r>
        <w:rPr>
          <w:rFonts w:hint="eastAsia"/>
        </w:rPr>
        <w:t>　　　　四、2023年薄膜HIT电池设备竞争分析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2023年中国HIT电池主体企业运营财务状况分析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2024-2030年中国HIT电池前景预测分析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2024-2030年中国HIT电池发展趋势与预测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一、2024-2030年中国HIT电池业者扩产规模预测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二、中国将成为HIT电池的巨大需求市场</w:t>
      </w:r>
      <w:r>
        <w:rPr>
          <w:rFonts w:hint="eastAsia"/>
        </w:rPr>
        <w:br/>
      </w:r>
      <w:r>
        <w:rPr>
          <w:rFonts w:hint="eastAsia"/>
        </w:rPr>
        <w:t>　　第三节 2024-2030年中国HIT电池技术走向</w:t>
      </w:r>
      <w:r>
        <w:rPr>
          <w:rFonts w:hint="eastAsia"/>
        </w:rPr>
        <w:br/>
      </w:r>
      <w:r>
        <w:rPr>
          <w:rFonts w:hint="eastAsia"/>
        </w:rPr>
        <w:t>　　　　一、HIT电池技术开发方向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2024-2030年中国HIT电池产业投资战略研究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2023年中国HIT电池投资环境分析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2024-2030年中国HIT电池投资商机点评</w:t>
      </w:r>
      <w:r>
        <w:rPr>
          <w:rFonts w:hint="eastAsia"/>
        </w:rPr>
        <w:br/>
      </w:r>
      <w:r>
        <w:rPr>
          <w:rFonts w:hint="eastAsia"/>
        </w:rPr>
        <w:t>　　　　一、非晶硅薄膜HIT电池成投资热点</w:t>
      </w:r>
      <w:r>
        <w:rPr>
          <w:rFonts w:hint="eastAsia"/>
        </w:rPr>
        <w:br/>
      </w:r>
      <w:r>
        <w:rPr>
          <w:rFonts w:hint="eastAsia"/>
        </w:rPr>
        <w:t>　　　　二、金融危机下薄膜HIT电池成风投新宠</w:t>
      </w:r>
      <w:r>
        <w:rPr>
          <w:rFonts w:hint="eastAsia"/>
        </w:rPr>
        <w:br/>
      </w:r>
      <w:r>
        <w:rPr>
          <w:rFonts w:hint="eastAsia"/>
        </w:rPr>
        <w:t>　　第三节 2024-2030年中国太阳能电阳电池的投资风险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HIT电池的种类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几种HIT电池的转换效率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2024-2030年世界和中国主要常规能源储量预测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2024-2030年中国可再生能源发展预测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53cc6d8f040d7" w:history="1">
        <w:r>
          <w:rPr>
            <w:rStyle w:val="Hyperlink"/>
          </w:rPr>
          <w:t>中国HIT电池行业现状调研及发展前景分析报告（2024-2030年）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53cc6d8f040d7" w:history="1">
        <w:r>
          <w:rPr>
            <w:rStyle w:val="Hyperlink"/>
          </w:rPr>
          <w:t>https://www.20087.com/3/10/HITDianChiChanYeXianZhuangYuFaZh.html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49e94d814f67" w:history="1">
      <w:r>
        <w:rPr>
          <w:rStyle w:val="Hyperlink"/>
        </w:rPr>
        <w:t>中国HIT电池行业现状调研及发展前景分析报告（2024-2030年）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ITDianChiChanYeXianZhuangYuFaZh.html" TargetMode="External" Id="Rd0853cc6d8f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ITDianChiChanYeXianZhuangYuFaZh.html" TargetMode="External" Id="R4bb949e94d8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2023-08-09T23:40:00Z</dcterms:created>
  <dcterms:modified xsi:type="dcterms:W3CDTF">2023-08-10T00:40:00Z</dcterms:modified>
  <dc:subject>中国HIT电池行业现状调研及发展前景分析报告（2024-2030年）</dc:subject>
  <dc:title>中国HIT电池行业现状调研及发展前景分析报告（2024-2030年）</dc:title>
  <cp:keywords>中国HIT电池行业现状调研及发展前景分析报告（2024-2030年）</cp:keywords>
  <dc:description>中国HIT电池行业现状调研及发展前景分析报告（2024-2030年）</dc:description>
</cp:coreProperties>
</file>