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53c24dd024aaf" w:history="1">
              <w:r>
                <w:rPr>
                  <w:rStyle w:val="Hyperlink"/>
                </w:rPr>
                <w:t>中国冶金行业研究与市场前景报告（2026-2032年）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53c24dd024aaf" w:history="1">
              <w:r>
                <w:rPr>
                  <w:rStyle w:val="Hyperlink"/>
                </w:rPr>
                <w:t>中国冶金行业研究与市场前景报告（2026-2032年）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53c24dd024aaf" w:history="1">
                <w:r>
                  <w:rPr>
                    <w:rStyle w:val="Hyperlink"/>
                  </w:rPr>
                  <w:t>https://www.20087.com/3/60/YeJinDeQianJingQuShi.html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国家工业的基础支柱，近年来面临着转型升级的挑战与机遇。随着全球经济一体化和工业4.0的推进，冶金行业正逐步从传统的粗放型生产向绿色、智能、高端方向转变。技术创新，如高效炼钢、连铸连轧、合金材料的研发，提升了金属材料的性能和应用范围。同时，环保政策的趋严促使冶金企业加大节能减排投入，如余热回收、烟气净化，减少了对环境的污染。此外，市场需求的多元化，如新能源、航空航天、电子信息等领域对特种金属的需求，推动了冶金行业的结构调整和产业升级。</w:t>
      </w:r>
      <w:r>
        <w:rPr>
          <w:rFonts w:hint="eastAsia"/>
        </w:rPr>
        <w:br/>
      </w:r>
      <w:r>
        <w:rPr>
          <w:rFonts w:hint="eastAsia"/>
        </w:rPr>
        <w:t>　　未来，冶金行业将朝着绿色化、智能化和高端化方向发展。一方面，通过循环经济模式，如废钢回收利用、资源综合利用，构建冶金行业的绿色生态链。另一方面，冶金企业将加大智能工厂的建设，如采用机器人、大数据分析，实现生产过程的自动化和智能化，提升生产效率和安全性。此外，行业将加强与下游应用领域的合作，如新能源汽车、高端装备制造，开发满足特定需求的高性能金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53c24dd024aaf" w:history="1">
        <w:r>
          <w:rPr>
            <w:rStyle w:val="Hyperlink"/>
          </w:rPr>
          <w:t>中国冶金行业研究与市场前景报告（2026-2032年）</w:t>
        </w:r>
      </w:hyperlink>
      <w:r>
        <w:rPr>
          <w:rFonts w:hint="eastAsia"/>
        </w:rPr>
        <w:t>》基于多年冶金行业研究积累，结合冶金行业市场现状，通过资深研究团队对冶金市场资讯的系统整理与分析，依托权威数据资源及长期市场监测数据库，对冶金行业进行了全面调研。报告详细分析了冶金市场规模、市场前景、技术现状及未来发展方向，重点评估了冶金行业内企业的竞争格局及经营表现，并通过SWOT分析揭示了冶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853c24dd024aaf" w:history="1">
        <w:r>
          <w:rPr>
            <w:rStyle w:val="Hyperlink"/>
          </w:rPr>
          <w:t>中国冶金行业研究与市场前景报告（2026-2032年）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》为投资者提供了准确的市场现状分析及前景预判，帮助挖掘行业投资价值，并提出投资策略与营销策略建议，是把握冶金行业动态、优化决策的重要工具。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冶金产业概述</w:t>
      </w:r>
      <w:r>
        <w:rPr>
          <w:rFonts w:hint="eastAsia"/>
        </w:rPr>
        <w:br/>
      </w:r>
      <w:r>
        <w:rPr>
          <w:rFonts w:hint="eastAsia"/>
        </w:rPr>
        <w:t>　　第一节 冶金定义</w:t>
      </w:r>
      <w:r>
        <w:rPr>
          <w:rFonts w:hint="eastAsia"/>
        </w:rPr>
        <w:br/>
      </w:r>
      <w:r>
        <w:rPr>
          <w:rFonts w:hint="eastAsia"/>
        </w:rPr>
        <w:t>　　第二节 冶金行业特点</w:t>
      </w:r>
      <w:r>
        <w:rPr>
          <w:rFonts w:hint="eastAsia"/>
        </w:rPr>
        <w:br/>
      </w:r>
      <w:r>
        <w:rPr>
          <w:rFonts w:hint="eastAsia"/>
        </w:rPr>
        <w:t>　　第三节 冶金发展历程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2025-2026年中国冶金行业运行环境分析</w:t>
      </w:r>
      <w:r>
        <w:rPr>
          <w:rFonts w:hint="eastAsia"/>
        </w:rPr>
        <w:br/>
      </w:r>
      <w:r>
        <w:rPr>
          <w:rFonts w:hint="eastAsia"/>
        </w:rPr>
        <w:t>　　第一节 冶金行业经济环境分析</w:t>
      </w:r>
      <w:r>
        <w:rPr>
          <w:rFonts w:hint="eastAsia"/>
        </w:rPr>
        <w:br/>
      </w:r>
      <w:r>
        <w:rPr>
          <w:rFonts w:hint="eastAsia"/>
        </w:rPr>
        <w:t>　　第二节 冶金产业政策环境分析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一、冶金行业监管体制</w:t>
      </w:r>
      <w:r>
        <w:rPr>
          <w:rFonts w:hint="eastAsia"/>
        </w:rPr>
        <w:br/>
      </w:r>
      <w:r>
        <w:rPr>
          <w:rFonts w:hint="eastAsia"/>
        </w:rPr>
        <w:t>　　　　二、冶金行业主要法规政策</w:t>
      </w:r>
      <w:r>
        <w:rPr>
          <w:rFonts w:hint="eastAsia"/>
        </w:rPr>
        <w:br/>
      </w:r>
      <w:r>
        <w:rPr>
          <w:rFonts w:hint="eastAsia"/>
        </w:rPr>
        <w:t>　　第三节 冶金产业社会环境分析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2025-2026年全球冶金行业发展态势分析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全球冶金市场发展现状分析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全球主要国家、地区冶金市场现状</w:t>
      </w:r>
      <w:r>
        <w:rPr>
          <w:rFonts w:hint="eastAsia"/>
        </w:rPr>
        <w:br/>
      </w:r>
      <w:r>
        <w:rPr>
          <w:rFonts w:hint="eastAsia"/>
        </w:rPr>
        <w:t>　　第三节 全球冶金行业发展趋势预测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2020-2025年中国冶金行业规模情况</w:t>
      </w:r>
      <w:r>
        <w:rPr>
          <w:rFonts w:hint="eastAsia"/>
        </w:rPr>
        <w:br/>
      </w:r>
      <w:r>
        <w:rPr>
          <w:rFonts w:hint="eastAsia"/>
        </w:rPr>
        <w:t>　　　　一、冶金行业市场规模状况</w:t>
      </w:r>
      <w:r>
        <w:rPr>
          <w:rFonts w:hint="eastAsia"/>
        </w:rPr>
        <w:br/>
      </w:r>
      <w:r>
        <w:rPr>
          <w:rFonts w:hint="eastAsia"/>
        </w:rPr>
        <w:t>　　　　二、冶金行业单位规模状况</w:t>
      </w:r>
      <w:r>
        <w:rPr>
          <w:rFonts w:hint="eastAsia"/>
        </w:rPr>
        <w:br/>
      </w:r>
      <w:r>
        <w:rPr>
          <w:rFonts w:hint="eastAsia"/>
        </w:rPr>
        <w:t>　　　　三、冶金行业人员规模状况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2020-2025年中国冶金行业财务能力分析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2025-2026年中国冶金行业热点动态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2025-2026年中国冶金行业面临的挑战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**地区冶金发展现状及趋势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**地区冶金发展现状及趋势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**地区冶金发展现状及趋势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**地区冶金发展现状及趋势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国内冶金行业价格回顾</w:t>
      </w:r>
      <w:r>
        <w:rPr>
          <w:rFonts w:hint="eastAsia"/>
        </w:rPr>
        <w:br/>
      </w:r>
      <w:r>
        <w:rPr>
          <w:rFonts w:hint="eastAsia"/>
        </w:rPr>
        <w:t>　　第二节 国内冶金行业价格走势预测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国内冶金行业价格影响因素分析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中国冶金行业客户调研</w:t>
      </w:r>
      <w:r>
        <w:rPr>
          <w:rFonts w:hint="eastAsia"/>
        </w:rPr>
        <w:br/>
      </w:r>
      <w:r>
        <w:rPr>
          <w:rFonts w:hint="eastAsia"/>
        </w:rPr>
        <w:t>　　　　一、冶金行业客户偏好调查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二、客户对冶金品牌的首要认知渠道</w:t>
      </w:r>
      <w:r>
        <w:rPr>
          <w:rFonts w:hint="eastAsia"/>
        </w:rPr>
        <w:br/>
      </w:r>
      <w:r>
        <w:rPr>
          <w:rFonts w:hint="eastAsia"/>
        </w:rPr>
        <w:t>　　　　三、冶金品牌忠诚度调查</w:t>
      </w:r>
      <w:r>
        <w:rPr>
          <w:rFonts w:hint="eastAsia"/>
        </w:rPr>
        <w:br/>
      </w:r>
      <w:r>
        <w:rPr>
          <w:rFonts w:hint="eastAsia"/>
        </w:rPr>
        <w:t>　　　　四、冶金行业客户消费理念调研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2026年冶金行业集中度分析</w:t>
      </w:r>
      <w:r>
        <w:rPr>
          <w:rFonts w:hint="eastAsia"/>
        </w:rPr>
        <w:br/>
      </w:r>
      <w:r>
        <w:rPr>
          <w:rFonts w:hint="eastAsia"/>
        </w:rPr>
        <w:t>　　　　一、冶金市场集中度分析</w:t>
      </w:r>
      <w:r>
        <w:rPr>
          <w:rFonts w:hint="eastAsia"/>
        </w:rPr>
        <w:br/>
      </w:r>
      <w:r>
        <w:rPr>
          <w:rFonts w:hint="eastAsia"/>
        </w:rPr>
        <w:t>　　　　二、冶金企业集中度分析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一、冶金行业竞争策略分析</w:t>
      </w:r>
      <w:r>
        <w:rPr>
          <w:rFonts w:hint="eastAsia"/>
        </w:rPr>
        <w:br/>
      </w:r>
      <w:r>
        <w:rPr>
          <w:rFonts w:hint="eastAsia"/>
        </w:rPr>
        <w:t>　　　　二、冶金行业竞争格局展望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三、我国冶金市场竞争趋势</w:t>
      </w:r>
      <w:r>
        <w:rPr>
          <w:rFonts w:hint="eastAsia"/>
        </w:rPr>
        <w:br/>
      </w:r>
      <w:r>
        <w:rPr>
          <w:rFonts w:hint="eastAsia"/>
        </w:rPr>
        <w:t>　　第三节 冶金行业兼并与重组整合分析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一、冶金行业兼并与重组整合动态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二、冶金行业兼并与重组整合发展趋势预测分析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冶金行业SWOT模型分析</w:t>
      </w:r>
      <w:r>
        <w:rPr>
          <w:rFonts w:hint="eastAsia"/>
        </w:rPr>
        <w:br/>
      </w:r>
      <w:r>
        <w:rPr>
          <w:rFonts w:hint="eastAsia"/>
        </w:rPr>
        <w:t>　　　　一、冶金行业优势分析</w:t>
      </w:r>
      <w:r>
        <w:rPr>
          <w:rFonts w:hint="eastAsia"/>
        </w:rPr>
        <w:br/>
      </w:r>
      <w:r>
        <w:rPr>
          <w:rFonts w:hint="eastAsia"/>
        </w:rPr>
        <w:t>　　　　二、冶金行业劣势分析</w:t>
      </w:r>
      <w:r>
        <w:rPr>
          <w:rFonts w:hint="eastAsia"/>
        </w:rPr>
        <w:br/>
      </w:r>
      <w:r>
        <w:rPr>
          <w:rFonts w:hint="eastAsia"/>
        </w:rPr>
        <w:t>　　　　三、冶金行业机会分析</w:t>
      </w:r>
      <w:r>
        <w:rPr>
          <w:rFonts w:hint="eastAsia"/>
        </w:rPr>
        <w:br/>
      </w:r>
      <w:r>
        <w:rPr>
          <w:rFonts w:hint="eastAsia"/>
        </w:rPr>
        <w:t>　　　　四、冶金行业风险分析</w:t>
      </w:r>
      <w:r>
        <w:rPr>
          <w:rFonts w:hint="eastAsia"/>
        </w:rPr>
        <w:br/>
      </w:r>
      <w:r>
        <w:rPr>
          <w:rFonts w:hint="eastAsia"/>
        </w:rPr>
        <w:t>　　第二节 冶金行业投资风险及控制策略分析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2026-2032年中国冶金市场预测及发展建议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2026-2032年中国冶金市场预测分析</w:t>
      </w:r>
      <w:r>
        <w:rPr>
          <w:rFonts w:hint="eastAsia"/>
        </w:rPr>
        <w:br/>
      </w:r>
      <w:r>
        <w:rPr>
          <w:rFonts w:hint="eastAsia"/>
        </w:rPr>
        <w:t>　　　　一、中国冶金市场前景分析</w:t>
      </w:r>
      <w:r>
        <w:rPr>
          <w:rFonts w:hint="eastAsia"/>
        </w:rPr>
        <w:br/>
      </w:r>
      <w:r>
        <w:rPr>
          <w:rFonts w:hint="eastAsia"/>
        </w:rPr>
        <w:t>　　　　二、中国冶金发展趋势预测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2026-2032年中国冶金企业发展策略建议</w:t>
      </w:r>
      <w:r>
        <w:rPr>
          <w:rFonts w:hint="eastAsia"/>
        </w:rPr>
        <w:br/>
      </w:r>
      <w:r>
        <w:rPr>
          <w:rFonts w:hint="eastAsia"/>
        </w:rPr>
        <w:t>　　　　一、冶金企业融资策略</w:t>
      </w:r>
      <w:r>
        <w:rPr>
          <w:rFonts w:hint="eastAsia"/>
        </w:rPr>
        <w:br/>
      </w:r>
      <w:r>
        <w:rPr>
          <w:rFonts w:hint="eastAsia"/>
        </w:rPr>
        <w:t>　　　　二、冶金企业人才策略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2026-2032年中国冶金企业营销策略建议</w:t>
      </w:r>
      <w:r>
        <w:rPr>
          <w:rFonts w:hint="eastAsia"/>
        </w:rPr>
        <w:br/>
      </w:r>
      <w:r>
        <w:rPr>
          <w:rFonts w:hint="eastAsia"/>
        </w:rPr>
        <w:t>　　　　一、冶金企业定位策略</w:t>
      </w:r>
      <w:r>
        <w:rPr>
          <w:rFonts w:hint="eastAsia"/>
        </w:rPr>
        <w:br/>
      </w:r>
      <w:r>
        <w:rPr>
          <w:rFonts w:hint="eastAsia"/>
        </w:rPr>
        <w:t>　　　　二、冶金企业价格策略</w:t>
      </w:r>
      <w:r>
        <w:rPr>
          <w:rFonts w:hint="eastAsia"/>
        </w:rPr>
        <w:br/>
      </w:r>
      <w:r>
        <w:rPr>
          <w:rFonts w:hint="eastAsia"/>
        </w:rPr>
        <w:t>　　　　三、冶金企业促销策略</w:t>
      </w:r>
      <w:r>
        <w:rPr>
          <w:rFonts w:hint="eastAsia"/>
        </w:rPr>
        <w:br/>
      </w:r>
      <w:r>
        <w:rPr>
          <w:rFonts w:hint="eastAsia"/>
        </w:rPr>
        <w:t>　　第四节 [中:智林:]冶金行业研究结论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冶金介绍</w:t>
      </w:r>
      <w:r>
        <w:rPr>
          <w:rFonts w:hint="eastAsia"/>
        </w:rPr>
        <w:br/>
      </w:r>
      <w:r>
        <w:rPr>
          <w:rFonts w:hint="eastAsia"/>
        </w:rPr>
        <w:t>　　图表 冶金图片</w:t>
      </w:r>
      <w:r>
        <w:rPr>
          <w:rFonts w:hint="eastAsia"/>
        </w:rPr>
        <w:br/>
      </w:r>
      <w:r>
        <w:rPr>
          <w:rFonts w:hint="eastAsia"/>
        </w:rPr>
        <w:t>　　图表 冶金主要特点</w:t>
      </w:r>
      <w:r>
        <w:rPr>
          <w:rFonts w:hint="eastAsia"/>
        </w:rPr>
        <w:br/>
      </w:r>
      <w:r>
        <w:rPr>
          <w:rFonts w:hint="eastAsia"/>
        </w:rPr>
        <w:t>　　图表 冶金发展有利因素分析</w:t>
      </w:r>
      <w:r>
        <w:rPr>
          <w:rFonts w:hint="eastAsia"/>
        </w:rPr>
        <w:br/>
      </w:r>
      <w:r>
        <w:rPr>
          <w:rFonts w:hint="eastAsia"/>
        </w:rPr>
        <w:t>　　图表 冶金发展不利因素分析</w:t>
      </w:r>
      <w:r>
        <w:rPr>
          <w:rFonts w:hint="eastAsia"/>
        </w:rPr>
        <w:br/>
      </w:r>
      <w:r>
        <w:rPr>
          <w:rFonts w:hint="eastAsia"/>
        </w:rPr>
        <w:t>　　图表 进入冶金行业壁垒</w:t>
      </w:r>
      <w:r>
        <w:rPr>
          <w:rFonts w:hint="eastAsia"/>
        </w:rPr>
        <w:br/>
      </w:r>
      <w:r>
        <w:rPr>
          <w:rFonts w:hint="eastAsia"/>
        </w:rPr>
        <w:t>　　图表 冶金政策</w:t>
      </w:r>
      <w:r>
        <w:rPr>
          <w:rFonts w:hint="eastAsia"/>
        </w:rPr>
        <w:br/>
      </w:r>
      <w:r>
        <w:rPr>
          <w:rFonts w:hint="eastAsia"/>
        </w:rPr>
        <w:t>　　图表 冶金技术 标准</w:t>
      </w:r>
      <w:r>
        <w:rPr>
          <w:rFonts w:hint="eastAsia"/>
        </w:rPr>
        <w:br/>
      </w:r>
      <w:r>
        <w:rPr>
          <w:rFonts w:hint="eastAsia"/>
        </w:rPr>
        <w:t>　　图表 冶金产业链分析</w:t>
      </w:r>
      <w:r>
        <w:rPr>
          <w:rFonts w:hint="eastAsia"/>
        </w:rPr>
        <w:br/>
      </w:r>
      <w:r>
        <w:rPr>
          <w:rFonts w:hint="eastAsia"/>
        </w:rPr>
        <w:t>　　图表 冶金品牌分析</w:t>
      </w:r>
      <w:r>
        <w:rPr>
          <w:rFonts w:hint="eastAsia"/>
        </w:rPr>
        <w:br/>
      </w:r>
      <w:r>
        <w:rPr>
          <w:rFonts w:hint="eastAsia"/>
        </w:rPr>
        <w:t>　　图表 2026年冶金需求分析</w:t>
      </w:r>
      <w:r>
        <w:rPr>
          <w:rFonts w:hint="eastAsia"/>
        </w:rPr>
        <w:br/>
      </w:r>
      <w:r>
        <w:rPr>
          <w:rFonts w:hint="eastAsia"/>
        </w:rPr>
        <w:t>　　图表 2020-2025年中国冶金市场规模分析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2020-2025年中国冶金销售情况</w:t>
      </w:r>
      <w:r>
        <w:rPr>
          <w:rFonts w:hint="eastAsia"/>
        </w:rPr>
        <w:br/>
      </w:r>
      <w:r>
        <w:rPr>
          <w:rFonts w:hint="eastAsia"/>
        </w:rPr>
        <w:t>　　图表 冶金价格走势</w:t>
      </w:r>
      <w:r>
        <w:rPr>
          <w:rFonts w:hint="eastAsia"/>
        </w:rPr>
        <w:br/>
      </w:r>
      <w:r>
        <w:rPr>
          <w:rFonts w:hint="eastAsia"/>
        </w:rPr>
        <w:t>　　图表 2026年中国冶金公司数量统计 单位：家</w:t>
      </w:r>
      <w:r>
        <w:rPr>
          <w:rFonts w:hint="eastAsia"/>
        </w:rPr>
        <w:br/>
      </w:r>
      <w:r>
        <w:rPr>
          <w:rFonts w:hint="eastAsia"/>
        </w:rPr>
        <w:t>　　图表 冶金成本和利润分析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华东地区冶金市场规模情况</w:t>
      </w:r>
      <w:r>
        <w:rPr>
          <w:rFonts w:hint="eastAsia"/>
        </w:rPr>
        <w:br/>
      </w:r>
      <w:r>
        <w:rPr>
          <w:rFonts w:hint="eastAsia"/>
        </w:rPr>
        <w:t>　　图表 华东地区冶金市场销售额</w:t>
      </w:r>
      <w:r>
        <w:rPr>
          <w:rFonts w:hint="eastAsia"/>
        </w:rPr>
        <w:br/>
      </w:r>
      <w:r>
        <w:rPr>
          <w:rFonts w:hint="eastAsia"/>
        </w:rPr>
        <w:t>　　图表 华南地区冶金市场规模情况</w:t>
      </w:r>
      <w:r>
        <w:rPr>
          <w:rFonts w:hint="eastAsia"/>
        </w:rPr>
        <w:br/>
      </w:r>
      <w:r>
        <w:rPr>
          <w:rFonts w:hint="eastAsia"/>
        </w:rPr>
        <w:t>　　图表 华南地区冶金市场销售额</w:t>
      </w:r>
      <w:r>
        <w:rPr>
          <w:rFonts w:hint="eastAsia"/>
        </w:rPr>
        <w:br/>
      </w:r>
      <w:r>
        <w:rPr>
          <w:rFonts w:hint="eastAsia"/>
        </w:rPr>
        <w:t>　　图表 华北地区冶金市场规模情况</w:t>
      </w:r>
      <w:r>
        <w:rPr>
          <w:rFonts w:hint="eastAsia"/>
        </w:rPr>
        <w:br/>
      </w:r>
      <w:r>
        <w:rPr>
          <w:rFonts w:hint="eastAsia"/>
        </w:rPr>
        <w:t>　　图表 华北地区冶金市场销售额</w:t>
      </w:r>
      <w:r>
        <w:rPr>
          <w:rFonts w:hint="eastAsia"/>
        </w:rPr>
        <w:br/>
      </w:r>
      <w:r>
        <w:rPr>
          <w:rFonts w:hint="eastAsia"/>
        </w:rPr>
        <w:t>　　图表 华中地区冶金市场规模情况</w:t>
      </w:r>
      <w:r>
        <w:rPr>
          <w:rFonts w:hint="eastAsia"/>
        </w:rPr>
        <w:br/>
      </w:r>
      <w:r>
        <w:rPr>
          <w:rFonts w:hint="eastAsia"/>
        </w:rPr>
        <w:t>　　图表 华中地区冶金市场销售额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冶金投资、并购现状分析</w:t>
      </w:r>
      <w:r>
        <w:rPr>
          <w:rFonts w:hint="eastAsia"/>
        </w:rPr>
        <w:br/>
      </w:r>
      <w:r>
        <w:rPr>
          <w:rFonts w:hint="eastAsia"/>
        </w:rPr>
        <w:t>　　图表 冶金上游、下游研究分析</w:t>
      </w:r>
      <w:r>
        <w:rPr>
          <w:rFonts w:hint="eastAsia"/>
        </w:rPr>
        <w:br/>
      </w:r>
      <w:r>
        <w:rPr>
          <w:rFonts w:hint="eastAsia"/>
        </w:rPr>
        <w:t>　　图表 冶金最新消息</w:t>
      </w:r>
      <w:r>
        <w:rPr>
          <w:rFonts w:hint="eastAsia"/>
        </w:rPr>
        <w:br/>
      </w:r>
      <w:r>
        <w:rPr>
          <w:rFonts w:hint="eastAsia"/>
        </w:rPr>
        <w:t>　　图表 冶金企业简介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冶金企业经营情况</w:t>
      </w:r>
      <w:r>
        <w:rPr>
          <w:rFonts w:hint="eastAsia"/>
        </w:rPr>
        <w:br/>
      </w:r>
      <w:r>
        <w:rPr>
          <w:rFonts w:hint="eastAsia"/>
        </w:rPr>
        <w:t>　　图表 冶金企业(二)简介</w:t>
      </w:r>
      <w:r>
        <w:rPr>
          <w:rFonts w:hint="eastAsia"/>
        </w:rPr>
        <w:br/>
      </w:r>
      <w:r>
        <w:rPr>
          <w:rFonts w:hint="eastAsia"/>
        </w:rPr>
        <w:t>　　图表 企业冶金业务</w:t>
      </w:r>
      <w:r>
        <w:rPr>
          <w:rFonts w:hint="eastAsia"/>
        </w:rPr>
        <w:br/>
      </w:r>
      <w:r>
        <w:rPr>
          <w:rFonts w:hint="eastAsia"/>
        </w:rPr>
        <w:t>　　图表 冶金企业(二)经营情况</w:t>
      </w:r>
      <w:r>
        <w:rPr>
          <w:rFonts w:hint="eastAsia"/>
        </w:rPr>
        <w:br/>
      </w:r>
      <w:r>
        <w:rPr>
          <w:rFonts w:hint="eastAsia"/>
        </w:rPr>
        <w:t>　　图表 冶金企业(三)调研</w:t>
      </w:r>
      <w:r>
        <w:rPr>
          <w:rFonts w:hint="eastAsia"/>
        </w:rPr>
        <w:br/>
      </w:r>
      <w:r>
        <w:rPr>
          <w:rFonts w:hint="eastAsia"/>
        </w:rPr>
        <w:t>　　图表 企业冶金业务分析</w:t>
      </w:r>
      <w:r>
        <w:rPr>
          <w:rFonts w:hint="eastAsia"/>
        </w:rPr>
        <w:br/>
      </w:r>
      <w:r>
        <w:rPr>
          <w:rFonts w:hint="eastAsia"/>
        </w:rPr>
        <w:t>　　图表 冶金企业(三)经营情况</w:t>
      </w:r>
      <w:r>
        <w:rPr>
          <w:rFonts w:hint="eastAsia"/>
        </w:rPr>
        <w:br/>
      </w:r>
      <w:r>
        <w:rPr>
          <w:rFonts w:hint="eastAsia"/>
        </w:rPr>
        <w:t>　　图表 冶金企业(四)介绍</w:t>
      </w:r>
      <w:r>
        <w:rPr>
          <w:rFonts w:hint="eastAsia"/>
        </w:rPr>
        <w:br/>
      </w:r>
      <w:r>
        <w:rPr>
          <w:rFonts w:hint="eastAsia"/>
        </w:rPr>
        <w:t>　　图表 企业冶金产品服务</w:t>
      </w:r>
      <w:r>
        <w:rPr>
          <w:rFonts w:hint="eastAsia"/>
        </w:rPr>
        <w:br/>
      </w:r>
      <w:r>
        <w:rPr>
          <w:rFonts w:hint="eastAsia"/>
        </w:rPr>
        <w:t>　　图表 冶金企业(四)经营情况</w:t>
      </w:r>
      <w:r>
        <w:rPr>
          <w:rFonts w:hint="eastAsia"/>
        </w:rPr>
        <w:br/>
      </w:r>
      <w:r>
        <w:rPr>
          <w:rFonts w:hint="eastAsia"/>
        </w:rPr>
        <w:t>　　图表 冶金企业(五)简介</w:t>
      </w:r>
      <w:r>
        <w:rPr>
          <w:rFonts w:hint="eastAsia"/>
        </w:rPr>
        <w:br/>
      </w:r>
      <w:r>
        <w:rPr>
          <w:rFonts w:hint="eastAsia"/>
        </w:rPr>
        <w:t>　　图表 企业冶金业务分析</w:t>
      </w:r>
      <w:r>
        <w:rPr>
          <w:rFonts w:hint="eastAsia"/>
        </w:rPr>
        <w:br/>
      </w:r>
      <w:r>
        <w:rPr>
          <w:rFonts w:hint="eastAsia"/>
        </w:rPr>
        <w:t>　　图表 冶金企业(五)经营情况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冶金行业生命周期</w:t>
      </w:r>
      <w:r>
        <w:rPr>
          <w:rFonts w:hint="eastAsia"/>
        </w:rPr>
        <w:br/>
      </w:r>
      <w:r>
        <w:rPr>
          <w:rFonts w:hint="eastAsia"/>
        </w:rPr>
        <w:t>　　图表 冶金优势、劣势、机会、威胁分析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冶金市场容量</w:t>
      </w:r>
      <w:r>
        <w:rPr>
          <w:rFonts w:hint="eastAsia"/>
        </w:rPr>
        <w:br/>
      </w:r>
      <w:r>
        <w:rPr>
          <w:rFonts w:hint="eastAsia"/>
        </w:rPr>
        <w:t>　　图表 冶金发展前景</w:t>
      </w:r>
      <w:r>
        <w:rPr>
          <w:rFonts w:hint="eastAsia"/>
        </w:rPr>
        <w:br/>
      </w:r>
      <w:r>
        <w:rPr>
          <w:rFonts w:hint="eastAsia"/>
        </w:rPr>
        <w:t>　　图表 2026-2032年中国冶金市场规模预测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2026-2032年中国冶金销售预测</w:t>
      </w:r>
      <w:r>
        <w:rPr>
          <w:rFonts w:hint="eastAsia"/>
        </w:rPr>
        <w:br/>
      </w:r>
      <w:r>
        <w:rPr>
          <w:rFonts w:hint="eastAsia"/>
        </w:rPr>
        <w:t>　　图表 冶金主要驱动因素</w:t>
      </w:r>
      <w:r>
        <w:rPr>
          <w:rFonts w:hint="eastAsia"/>
        </w:rPr>
        <w:br/>
      </w:r>
      <w:r>
        <w:rPr>
          <w:rFonts w:hint="eastAsia"/>
        </w:rPr>
        <w:t>　　图表 冶金发展趋势预测</w:t>
      </w:r>
      <w:r>
        <w:rPr>
          <w:rFonts w:hint="eastAsia"/>
        </w:rPr>
        <w:br/>
      </w:r>
      <w:r>
        <w:rPr>
          <w:rFonts w:hint="eastAsia"/>
        </w:rPr>
        <w:t>　　图表 冶金注意事项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53c24dd024aaf" w:history="1">
        <w:r>
          <w:rPr>
            <w:rStyle w:val="Hyperlink"/>
          </w:rPr>
          <w:t>中国冶金行业研究与市场前景报告（2026-2032年）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53c24dd024aaf" w:history="1">
        <w:r>
          <w:rPr>
            <w:rStyle w:val="Hyperlink"/>
          </w:rPr>
          <w:t>https://www.20087.com/3/60/YeJinDeQianJingQuShi.html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14d2fbe3e4d3e" w:history="1">
      <w:r>
        <w:rPr>
          <w:rStyle w:val="Hyperlink"/>
        </w:rPr>
        <w:t>中国冶金行业研究与市场前景报告（2026-2032年）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eJinDeQianJingQuShi.html" TargetMode="External" Id="R65853c24dd02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eJinDeQianJingQuShi.html" TargetMode="External" Id="Rab214d2fbe3e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2025-08-24T03:42:00Z</dcterms:created>
  <dcterms:modified xsi:type="dcterms:W3CDTF">2025-08-24T04:42:00Z</dcterms:modified>
  <dc:subject>中国冶金行业研究与市场前景报告（2026-2032年）</dc:subject>
  <dc:title>中国冶金行业研究与市场前景报告（2026-2032年）</dc:title>
  <cp:keywords>中国冶金行业研究与市场前景报告（2026-2032年）</cp:keywords>
  <dc:description>中国冶金行业研究与市场前景报告（2026-2032年）</dc:description>
</cp:coreProperties>
</file>