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0011542294c56" w:history="1">
              <w:r>
                <w:rPr>
                  <w:rStyle w:val="Hyperlink"/>
                </w:rPr>
                <w:t>全球与中国分布式光伏建筑一体化发展现状及市场前景分析报告（2026-2032年）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0011542294c56" w:history="1">
              <w:r>
                <w:rPr>
                  <w:rStyle w:val="Hyperlink"/>
                </w:rPr>
                <w:t>全球与中国分布式光伏建筑一体化发展现状及市场前景分析报告（2026-2032年）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0011542294c56" w:history="1">
                <w:r>
                  <w:rPr>
                    <w:rStyle w:val="Hyperlink"/>
                  </w:rPr>
                  <w:t>https://www.20087.com/3/30/FenBuShiGuangFuJianZhuYiTiHuaDeFaZhanQianJing.html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伏建筑一体化（BIPV）是一种将光伏发电组件作为建筑围护结构或装饰元素集成于屋顶、幕墙、窗户及遮阳系统中的技术路径，兼具发电功能与建筑美学价值。分布式光伏建筑一体化包括光伏瓦、光伏幕墙玻璃、透光光伏板等，普遍采用单晶硅、薄膜（如碲化镉、铜铟镓硒）或钙钛矿等光电转换材料，强调与建筑风格协调、防水密封性及长期耐候性能。在政策驱动与“双碳”目标引导下，新建公共建筑、工业园区及高端住宅项目逐步将BIPV纳入设计标准。然而，行业仍面临初始投资成本较高、建筑结构荷载适配复杂、运维通道受限以及缺乏统一的建筑-电气协同设计规范等挑战。此外，部分既有建筑因朝向、遮挡或产权结构问题难以实施有效改造，制约了规模化推广。尽管如此，BIPV凭借空间零新增、自发自用率高等优势，正从示范项目走向商业化应用阶段。</w:t>
      </w:r>
      <w:r>
        <w:rPr>
          <w:rFonts w:hint="eastAsia"/>
        </w:rPr>
        <w:br/>
      </w:r>
      <w:r>
        <w:rPr>
          <w:rFonts w:hint="eastAsia"/>
        </w:rPr>
        <w:t>　　未来，分布式光伏建筑一体化将加速向高效率、多功能与智能化方向演进。市场调研网指出，钙钛矿/晶硅叠层电池的应用有望突破传统光电转换效率瓶颈，同时实现色彩、透明度与纹理的定制化，满足建筑师对立面表现力的需求。建筑信息模型（BIM）与数字孪生技术的深度整合，将支持BIPV系统在设计阶段即完成发电模拟、结构校核与经济性评估，提升跨专业协同效率。更深层次的趋势在于能源-建筑-电网的融合——BIPV系统将配备智能逆变器与边缘控制器，参与需求响应、峰谷套利及虚拟电厂聚合，成为城市分布式能源网络的关键节点。此外，绿色金融工具如碳积分、绿色信贷将进一步降低用户投资门槛。长远看，分布式光伏建筑一体化将超越单一能源设备角色，成为近零能耗建筑乃至产能型建筑的核心构成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90011542294c56" w:history="1">
        <w:r>
          <w:rPr>
            <w:rStyle w:val="Hyperlink"/>
          </w:rPr>
          <w:t>全球与中国分布式光伏建筑一体化发展现状及市场前景分析报告（2026-2032年）</w:t>
        </w:r>
      </w:hyperlink>
      <w:r>
        <w:rPr>
          <w:rFonts w:hint="eastAsia"/>
        </w:rPr>
        <w:t>》，2025年分布式光伏建筑一体化行业市场规模达 亿元，预计2032年市场规模将达 亿元，期间年均复合增长率（CAGR）达 %。报告基于多年市场监测与行业研究，全面分析了分布式光伏建筑一体化行业的现状、市场需求及市场规模，详细解读了分布式光伏建筑一体化产业链结构、价格趋势及细分市场特点。报告科学预测了行业前景与发展方向，重点剖析了品牌竞争格局、市场集中度及主要企业的经营表现，并通过SWOT分析揭示了分布式光伏建筑一体化行业机遇与风险。为投资者和决策者提供专业、客观的战略建议，是把握分布式光伏建筑一体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按产品类型细分，全球分布式光伏建筑一体化市场规模2021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光伏幕墙</w:t>
      </w:r>
      <w:r>
        <w:rPr>
          <w:rFonts w:hint="eastAsia"/>
        </w:rPr>
        <w:br/>
      </w:r>
      <w:r>
        <w:rPr>
          <w:rFonts w:hint="eastAsia"/>
        </w:rPr>
        <w:t>　　　　1.3.3 光伏屋顶</w:t>
      </w:r>
      <w:r>
        <w:rPr>
          <w:rFonts w:hint="eastAsia"/>
        </w:rPr>
        <w:br/>
      </w:r>
      <w:r>
        <w:rPr>
          <w:rFonts w:hint="eastAsia"/>
        </w:rPr>
        <w:t>　　　　1.3.4 光伏遮阳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按应用细分，全球分布式光伏建筑一体化市场规模2021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住宅的</w:t>
      </w:r>
      <w:r>
        <w:rPr>
          <w:rFonts w:hint="eastAsia"/>
        </w:rPr>
        <w:br/>
      </w:r>
      <w:r>
        <w:rPr>
          <w:rFonts w:hint="eastAsia"/>
        </w:rPr>
        <w:t>　　　　1.4.3 商业的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分布式光伏建筑一体化行业发展总体概况</w:t>
      </w:r>
      <w:r>
        <w:rPr>
          <w:rFonts w:hint="eastAsia"/>
        </w:rPr>
        <w:br/>
      </w:r>
      <w:r>
        <w:rPr>
          <w:rFonts w:hint="eastAsia"/>
        </w:rPr>
        <w:t>　　　　1.5.2 分布式光伏建筑一体化行业发展主要特点</w:t>
      </w:r>
      <w:r>
        <w:rPr>
          <w:rFonts w:hint="eastAsia"/>
        </w:rPr>
        <w:br/>
      </w:r>
      <w:r>
        <w:rPr>
          <w:rFonts w:hint="eastAsia"/>
        </w:rPr>
        <w:t>　　　　1.5.3 分布式光伏建筑一体化行业发展影响因素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分布式光伏建筑一体化有利因素</w:t>
      </w:r>
      <w:r>
        <w:rPr>
          <w:rFonts w:hint="eastAsia"/>
        </w:rPr>
        <w:br/>
      </w:r>
      <w:r>
        <w:rPr>
          <w:rFonts w:hint="eastAsia"/>
        </w:rPr>
        <w:t>　　　　1.5.3 .2 分布式光伏建筑一体化不利因素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全球市场，近三年分布式光伏建筑一体化主要企业占有率及排名（按销量）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分布式光伏建筑一体化主要企业在国际市场占有率（按销量，2023-2026）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2025年分布式光伏建筑一体化主要企业在国际市场排名（按销量）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全球市场主要企业分布式光伏建筑一体化销量（2023-2026）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全球市场，近三年分布式光伏建筑一体化主要企业占有率及排名（按收入）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分布式光伏建筑一体化主要企业在国际市场占有率（按收入，2023-2026）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2025年分布式光伏建筑一体化主要企业在国际市场排名（按收入）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全球市场主要企业分布式光伏建筑一体化销售收入（2023-2026）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全球市场主要企业分布式光伏建筑一体化销售价格（2023-2026）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中国市场，近三年分布式光伏建筑一体化主要企业占有率及排名（按销量）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分布式光伏建筑一体化主要企业在中国市场占有率（按销量，2023-2026）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2025年分布式光伏建筑一体化主要企业在中国市场排名（按销量）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中国市场主要企业分布式光伏建筑一体化销量（2023-2026）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中国市场，近三年分布式光伏建筑一体化主要企业占有率及排名（按收入）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分布式光伏建筑一体化主要企业在中国市场占有率（按收入，2023-2026）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2025年分布式光伏建筑一体化主要企业在中国市场排名（按收入）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中国市场主要企业分布式光伏建筑一体化销售收入（2023-2026）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全球主要厂商分布式光伏建筑一体化总部及产地分布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全球主要厂商成立时间及分布式光伏建筑一体化商业化日期</w:t>
      </w:r>
      <w:r>
        <w:rPr>
          <w:rFonts w:hint="eastAsia"/>
        </w:rPr>
        <w:br/>
      </w:r>
      <w:r>
        <w:rPr>
          <w:rFonts w:hint="eastAsia"/>
        </w:rPr>
        <w:t>　　2.8 全球主要厂商分布式光伏建筑一体化产品类型及应用</w:t>
      </w:r>
      <w:r>
        <w:rPr>
          <w:rFonts w:hint="eastAsia"/>
        </w:rPr>
        <w:br/>
      </w:r>
      <w:r>
        <w:rPr>
          <w:rFonts w:hint="eastAsia"/>
        </w:rPr>
        <w:t>　　2.9 分布式光伏建筑一体化行业集中度、竞争程度分析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分布式光伏建筑一体化行业集中度分析：2025年全球Top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全球分布式光伏建筑一体化第一梯队、第二梯队和第三梯队生产商（品牌）及市场份额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全球分布式光伏建筑一体化总体规模分析</w:t>
      </w:r>
      <w:r>
        <w:rPr>
          <w:rFonts w:hint="eastAsia"/>
        </w:rPr>
        <w:br/>
      </w:r>
      <w:r>
        <w:rPr>
          <w:rFonts w:hint="eastAsia"/>
        </w:rPr>
        <w:t>　　3.1 全球分布式光伏建筑一体化供需现状及预测（2021-2032）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全球分布式光伏建筑一体化产能、产量、产能利用率及发展趋势（2021-2032）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全球分布式光伏建筑一体化产量、需求量及发展趋势（2021-2032）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全球主要地区分布式光伏建筑一体化产量及发展趋势（2021-2032）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全球主要地区分布式光伏建筑一体化产量（2021-2026）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全球主要地区分布式光伏建筑一体化产量（2027-2032）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全球主要地区分布式光伏建筑一体化产量市场份额（2021-2032）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中国分布式光伏建筑一体化供需现状及预测（2021-2032）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中国分布式光伏建筑一体化产能、产量、产能利用率及发展趋势（2021-2032）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中国分布式光伏建筑一体化产量、市场需求量及发展趋势（2021-2032）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中国市场分布式光伏建筑一体化进出口（2021-2032）</w:t>
      </w:r>
      <w:r>
        <w:rPr>
          <w:rFonts w:hint="eastAsia"/>
        </w:rPr>
        <w:br/>
      </w:r>
      <w:r>
        <w:rPr>
          <w:rFonts w:hint="eastAsia"/>
        </w:rPr>
        <w:t>　　3.4 全球分布式光伏建筑一体化销量及销售额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全球市场分布式光伏建筑一体化销售额（2021-2032）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全球市场分布式光伏建筑一体化销量（2021-2032）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全球市场分布式光伏建筑一体化价格趋势（2021-2032）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全球分布式光伏建筑一体化主要地区分析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全球主要地区分布式光伏建筑一体化市场规模分析：2021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全球主要地区分布式光伏建筑一体化销售收入及市场份额（2021-2026）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全球主要地区分布式光伏建筑一体化销售收入预测（2027-2032）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全球主要地区分布式光伏建筑一体化销量分析：2021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全球主要地区分布式光伏建筑一体化销量及市场份额（2021-2026）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全球主要地区分布式光伏建筑一体化销量及市场份额预测（2027-2032）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北美市场分布式光伏建筑一体化销量、收入及增长率（2021-2032）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欧洲市场分布式光伏建筑一体化销量、收入及增长率（2021-2032）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中国市场分布式光伏建筑一体化销量、收入及增长率（2021-2032）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日本市场分布式光伏建筑一体化销量、收入及增长率（2021-2032）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东南亚市场分布式光伏建筑一体化销量、收入及增长率（2021-2032）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印度市场分布式光伏建筑一体化销量、收入及增长率（2021-2032）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南美市场分布式光伏建筑一体化销量、收入及增长率（2021-2032）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中东市场分布式光伏建筑一体化销量、收入及增长率（2021-2032）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分布式光伏建筑一体化销量、收入、价格及毛利率（2021-2026）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分布式光伏建筑一体化销量、收入、价格及毛利率（2021-2026）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分布式光伏建筑一体化销量、收入、价格及毛利率（2021-2026）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分布式光伏建筑一体化销量、收入、价格及毛利率（2021-2026）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分布式光伏建筑一体化销量、收入、价格及毛利率（2021-2026）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分布式光伏建筑一体化销量、收入、价格及毛利率（2021-2026）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分布式光伏建筑一体化销量、收入、价格及毛利率（2021-2026）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分布式光伏建筑一体化销量、收入、价格及毛利率（2021-2026）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分布式光伏建筑一体化销量、收入、价格及毛利率（2021-2026）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分布式光伏建筑一体化销量、收入、价格及毛利率（2021-2026）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分布式光伏建筑一体化销量、收入、价格及毛利率（2021-2026）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分布式光伏建筑一体化销量、收入、价格及毛利率（2021-2026）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不同产品类型分布式光伏建筑一体化分析</w:t>
      </w:r>
      <w:r>
        <w:rPr>
          <w:rFonts w:hint="eastAsia"/>
        </w:rPr>
        <w:br/>
      </w:r>
      <w:r>
        <w:rPr>
          <w:rFonts w:hint="eastAsia"/>
        </w:rPr>
        <w:t>　　6.1 全球不同产品类型分布式光伏建筑一体化销量（2021-2032）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全球不同产品类型分布式光伏建筑一体化销量及市场份额（2021-2026）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全球不同产品类型分布式光伏建筑一体化销量预测（2027-2032）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全球不同产品类型分布式光伏建筑一体化收入（2021-2032）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全球不同产品类型分布式光伏建筑一体化收入及市场份额（2021-2026）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全球不同产品类型分布式光伏建筑一体化收入预测（2027-2032）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全球不同产品类型分布式光伏建筑一体化价格走势（2021-2032）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中国不同产品类型分布式光伏建筑一体化销量（2021-2032）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中国不同产品类型分布式光伏建筑一体化销量及市场份额（2021-2026）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中国不同产品类型分布式光伏建筑一体化销量预测（2027-2032）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中国不同产品类型分布式光伏建筑一体化收入（2021-2032）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中国不同产品类型分布式光伏建筑一体化收入及市场份额（2021-2026）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中国不同产品类型分布式光伏建筑一体化收入预测（2027-2032）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不同应用分布式光伏建筑一体化分析</w:t>
      </w:r>
      <w:r>
        <w:rPr>
          <w:rFonts w:hint="eastAsia"/>
        </w:rPr>
        <w:br/>
      </w:r>
      <w:r>
        <w:rPr>
          <w:rFonts w:hint="eastAsia"/>
        </w:rPr>
        <w:t>　　7.1 全球不同应用分布式光伏建筑一体化销量（2021-2032）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全球不同应用分布式光伏建筑一体化销量及市场份额（2021-2026）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全球不同应用分布式光伏建筑一体化销量预测（2027-2032）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全球不同应用分布式光伏建筑一体化收入（2021-2032）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全球不同应用分布式光伏建筑一体化收入及市场份额（2021-2026）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全球不同应用分布式光伏建筑一体化收入预测（2027-2032）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全球不同应用分布式光伏建筑一体化价格走势（2021-2032）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中国不同应用分布式光伏建筑一体化销量（2021-2032）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中国不同应用分布式光伏建筑一体化销量及市场份额（2021-2026）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中国不同应用分布式光伏建筑一体化销量预测（2027-2032）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中国不同应用分布式光伏建筑一体化收入（2021-2032）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中国不同应用分布式光伏建筑一体化收入及市场份额（2021-2026）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中国不同应用分布式光伏建筑一体化收入预测（2027-2032）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分布式光伏建筑一体化行业发展趋势</w:t>
      </w:r>
      <w:r>
        <w:rPr>
          <w:rFonts w:hint="eastAsia"/>
        </w:rPr>
        <w:br/>
      </w:r>
      <w:r>
        <w:rPr>
          <w:rFonts w:hint="eastAsia"/>
        </w:rPr>
        <w:t>　　8.2 分布式光伏建筑一体化行业主要驱动因素</w:t>
      </w:r>
      <w:r>
        <w:rPr>
          <w:rFonts w:hint="eastAsia"/>
        </w:rPr>
        <w:br/>
      </w:r>
      <w:r>
        <w:rPr>
          <w:rFonts w:hint="eastAsia"/>
        </w:rPr>
        <w:t>　　8.3 分布式光伏建筑一体化中国企业SWOT分析</w:t>
      </w:r>
      <w:r>
        <w:rPr>
          <w:rFonts w:hint="eastAsia"/>
        </w:rPr>
        <w:br/>
      </w:r>
      <w:r>
        <w:rPr>
          <w:rFonts w:hint="eastAsia"/>
        </w:rPr>
        <w:t>　　8.4 中国分布式光伏建筑一体化行业政策环境分析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分布式光伏建筑一体化行业产业链简介</w:t>
      </w:r>
      <w:r>
        <w:rPr>
          <w:rFonts w:hint="eastAsia"/>
        </w:rPr>
        <w:br/>
      </w:r>
      <w:r>
        <w:rPr>
          <w:rFonts w:hint="eastAsia"/>
        </w:rPr>
        <w:t>　　　　9.1.1 分布式光伏建筑一体化行业供应链分析</w:t>
      </w:r>
      <w:r>
        <w:rPr>
          <w:rFonts w:hint="eastAsia"/>
        </w:rPr>
        <w:br/>
      </w:r>
      <w:r>
        <w:rPr>
          <w:rFonts w:hint="eastAsia"/>
        </w:rPr>
        <w:t>　　　　9.1.2 分布式光伏建筑一体化主要原料及供应情况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分布式光伏建筑一体化行业采购模式</w:t>
      </w:r>
      <w:r>
        <w:rPr>
          <w:rFonts w:hint="eastAsia"/>
        </w:rPr>
        <w:br/>
      </w:r>
      <w:r>
        <w:rPr>
          <w:rFonts w:hint="eastAsia"/>
        </w:rPr>
        <w:t>　　9.3 分布式光伏建筑一体化行业生产模式</w:t>
      </w:r>
      <w:r>
        <w:rPr>
          <w:rFonts w:hint="eastAsia"/>
        </w:rPr>
        <w:br/>
      </w:r>
      <w:r>
        <w:rPr>
          <w:rFonts w:hint="eastAsia"/>
        </w:rPr>
        <w:t>　　9.4 分布式光伏建筑一体化行业销售模式及销售渠道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按产品类型细分，全球分布式光伏建筑一体化市场规模2021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按应用细分，全球分布式光伏建筑一体化市场规模（CAGR）2021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分布式光伏建筑一体化行业发展主要特点</w:t>
      </w:r>
      <w:r>
        <w:rPr>
          <w:rFonts w:hint="eastAsia"/>
        </w:rPr>
        <w:br/>
      </w:r>
      <w:r>
        <w:rPr>
          <w:rFonts w:hint="eastAsia"/>
        </w:rPr>
        <w:t>　　表 4： 分布式光伏建筑一体化行业发展有利因素分析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分布式光伏建筑一体化行业发展不利因素分析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进入分布式光伏建筑一体化行业壁垒</w:t>
      </w:r>
      <w:r>
        <w:rPr>
          <w:rFonts w:hint="eastAsia"/>
        </w:rPr>
        <w:br/>
      </w:r>
      <w:r>
        <w:rPr>
          <w:rFonts w:hint="eastAsia"/>
        </w:rPr>
        <w:t>　　表 7： 分布式光伏建筑一体化主要企业在国际市场占有率（按销量，2023-2026）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2025年分布式光伏建筑一体化主要企业在国际市场排名（按销量）&amp;（千件）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全球市场主要企业分布式光伏建筑一体化销量（2023-2026）&amp;（千件）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分布式光伏建筑一体化主要企业在国际市场占有率（按收入，2023-2026）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2025年分布式光伏建筑一体化主要企业在国际市场排名（按收入）&amp;（万元）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全球市场主要企业分布式光伏建筑一体化销售收入（2023-2026）&amp;（万元）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全球市场主要企业分布式光伏建筑一体化销售价格（2023-2026）&amp;（元/件）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分布式光伏建筑一体化主要企业在中国市场占有率（按销量，2023-2026）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2025年分布式光伏建筑一体化主要企业在中国市场排名（按销量）&amp;（千件）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中国市场主要企业分布式光伏建筑一体化销量（2023-2026）&amp;（千件）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分布式光伏建筑一体化主要企业在中国市场占有率（按收入，2023-2026）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2025年分布式光伏建筑一体化主要企业在中国市场排名（按收入）&amp;（万元）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中国市场主要企业分布式光伏建筑一体化销售收入（2023-2026）&amp;（万元）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全球主要厂商分布式光伏建筑一体化总部及产地分布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全球主要厂商成立时间及分布式光伏建筑一体化商业化日期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全球主要厂商分布式光伏建筑一体化产品类型及应用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2025年全球分布式光伏建筑一体化主要厂商市场地位（第一梯队、第二梯队和第三梯队）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全球分布式光伏建筑一体化市场投资、并购等现状分析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全球主要地区分布式光伏建筑一体化产量增速（CAGR）：（2021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全球主要地区分布式光伏建筑一体化产量（2021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全球主要地区分布式光伏建筑一体化产量（2021-2026）&amp;（千件）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全球主要地区分布式光伏建筑一体化产量（2027-2032）&amp;（千件）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全球主要地区分布式光伏建筑一体化产量市场份额（2021-2026）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全球主要地区分布式光伏建筑一体化产量市场份额（2027-2032）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中国市场分布式光伏建筑一体化产量、销量、进出口（2021-2026）&amp;（千件）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中国市场分布式光伏建筑一体化产量、销量、进出口预测（2027-2032）&amp;（千件）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全球主要地区分布式光伏建筑一体化销售收入增速：（2021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全球主要地区分布式光伏建筑一体化销售收入（2021-2026）&amp;（万元）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全球主要地区分布式光伏建筑一体化销售收入市场份额（2021-2026）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全球主要地区分布式光伏建筑一体化收入（2027-2032）&amp;（万元）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全球主要地区分布式光伏建筑一体化收入市场份额（2027-2032）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全球主要地区分布式光伏建筑一体化销量（千件）：2021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全球主要地区分布式光伏建筑一体化销量（2021-2026）&amp;（千件）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全球主要地区分布式光伏建筑一体化销量市场份额（2021-2026）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全球主要地区分布式光伏建筑一体化销量（2027-2032）&amp;（千件）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全球主要地区分布式光伏建筑一体化销量份额（2027-2032）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分布式光伏建筑一体化销量（千件）、收入（万元）、价格（元/件）及毛利率（2021-2026）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分布式光伏建筑一体化销量（千件）、收入（万元）、价格（元/件）及毛利率（2021-2026）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分布式光伏建筑一体化销量（千件）、收入（万元）、价格（元/件）及毛利率（2021-2026）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分布式光伏建筑一体化销量（千件）、收入（万元）、价格（元/件）及毛利率（2021-2026）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分布式光伏建筑一体化销量（千件）、收入（万元）、价格（元/件）及毛利率（2021-2026）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分布式光伏建筑一体化销量（千件）、收入（万元）、价格（元/件）及毛利率（2021-2026）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分布式光伏建筑一体化销量（千件）、收入（万元）、价格（元/件）及毛利率（2021-2026）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分布式光伏建筑一体化销量（千件）、收入（万元）、价格（元/件）及毛利率（2021-2026）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分布式光伏建筑一体化销量（千件）、收入（万元）、价格（元/件）及毛利率（2021-2026）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分布式光伏建筑一体化销量（千件）、收入（万元）、价格（元/件）及毛利率（2021-2026）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分布式光伏建筑一体化销量（千件）、收入（万元）、价格（元/件）及毛利率（2021-2026）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分布式光伏建筑一体化生产基地、销售区域、竞争对手及市场地位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分布式光伏建筑一体化产品规格、参数及市场应用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分布式光伏建筑一体化销量（千件）、收入（万元）、价格（元/件）及毛利率（2021-2026）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全球不同产品类型分布式光伏建筑一体化销量（2021-2026）&amp;（千件）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全球不同产品类型分布式光伏建筑一体化销量市场份额（2021-2026）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全球不同产品类型分布式光伏建筑一体化销量预测（2027-2032）&amp;（千件）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全球市场不同产品类型分布式光伏建筑一体化销量市场份额预测（2027-2032）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全球不同产品类型分布式光伏建筑一体化收入（2021-2026）&amp;（万元）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全球不同产品类型分布式光伏建筑一体化收入市场份额（2021-2026）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全球不同产品类型分布式光伏建筑一体化收入预测（2027-2032）&amp;（万元）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全球不同产品类型分布式光伏建筑一体化收入市场份额预测（2027-2032）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中国不同产品类型分布式光伏建筑一体化销量（2021-2026）&amp;（千件）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中国不同产品类型分布式光伏建筑一体化销量市场份额（2021-2026）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中国不同产品类型分布式光伏建筑一体化销量预测（2027-2032）&amp;（千件）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全球市场不同产品类型分布式光伏建筑一体化销量市场份额预测（2027-2032）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中国不同产品类型分布式光伏建筑一体化收入（2021-2026）&amp;（万元）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中国不同产品类型分布式光伏建筑一体化收入市场份额（2021-2026）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中国不同产品类型分布式光伏建筑一体化收入预测（2027-2032）&amp;（万元）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中国不同产品类型分布式光伏建筑一体化收入市场份额预测（2027-2032）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全球不同应用分布式光伏建筑一体化销量（2021-2026）&amp;（千件）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全球不同应用分布式光伏建筑一体化销量市场份额（2021-2026）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全球不同应用分布式光伏建筑一体化销量预测（2027-2032）&amp;（千件）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全球市场不同应用分布式光伏建筑一体化销量市场份额预测（2027-2032）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全球不同应用分布式光伏建筑一体化收入（2021-2026）&amp;（万元）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全球不同应用分布式光伏建筑一体化收入市场份额（2021-2026）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全球不同应用分布式光伏建筑一体化收入预测（2027-2032）&amp;（万元）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全球不同应用分布式光伏建筑一体化收入市场份额预测（2027-2032）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中国不同应用分布式光伏建筑一体化销量（2021-2026）&amp;（千件）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中国不同应用分布式光伏建筑一体化销量市场份额（2021-2026）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中国不同应用分布式光伏建筑一体化销量预测（2027-2032）&amp;（千件）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中国市场不同应用分布式光伏建筑一体化销量市场份额预测（2027-2032）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中国不同应用分布式光伏建筑一体化收入（2021-2026）&amp;（万元）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中国不同应用分布式光伏建筑一体化收入市场份额（2021-2026）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中国不同应用分布式光伏建筑一体化收入预测（2027-2032）&amp;（万元）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中国不同应用分布式光伏建筑一体化收入市场份额预测（2027-2032）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分布式光伏建筑一体化行业发展趋势</w:t>
      </w:r>
      <w:r>
        <w:rPr>
          <w:rFonts w:hint="eastAsia"/>
        </w:rPr>
        <w:br/>
      </w:r>
      <w:r>
        <w:rPr>
          <w:rFonts w:hint="eastAsia"/>
        </w:rPr>
        <w:t>　　表 136： 分布式光伏建筑一体化行业主要驱动因素</w:t>
      </w:r>
      <w:r>
        <w:rPr>
          <w:rFonts w:hint="eastAsia"/>
        </w:rPr>
        <w:br/>
      </w:r>
      <w:r>
        <w:rPr>
          <w:rFonts w:hint="eastAsia"/>
        </w:rPr>
        <w:t>　　表 137： 分布式光伏建筑一体化行业供应链分析</w:t>
      </w:r>
      <w:r>
        <w:rPr>
          <w:rFonts w:hint="eastAsia"/>
        </w:rPr>
        <w:br/>
      </w:r>
      <w:r>
        <w:rPr>
          <w:rFonts w:hint="eastAsia"/>
        </w:rPr>
        <w:t>　　表 138： 分布式光伏建筑一体化上游原料供应商</w:t>
      </w:r>
      <w:r>
        <w:rPr>
          <w:rFonts w:hint="eastAsia"/>
        </w:rPr>
        <w:br/>
      </w:r>
      <w:r>
        <w:rPr>
          <w:rFonts w:hint="eastAsia"/>
        </w:rPr>
        <w:t>　　表 139： 分布式光伏建筑一体化主要地区不同应用客户分析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分布式光伏建筑一体化典型经销商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分布式光伏建筑一体化产品图片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全球不同产品类型分布式光伏建筑一体化销售额2021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全球不同产品类型分布式光伏建筑一体化市场份额2025 &amp; 2032</w:t>
      </w:r>
      <w:r>
        <w:rPr>
          <w:rFonts w:hint="eastAsia"/>
        </w:rPr>
        <w:br/>
      </w:r>
      <w:r>
        <w:rPr>
          <w:rFonts w:hint="eastAsia"/>
        </w:rPr>
        <w:t>　　图 4： 光伏幕墙产品图片</w:t>
      </w:r>
      <w:r>
        <w:rPr>
          <w:rFonts w:hint="eastAsia"/>
        </w:rPr>
        <w:br/>
      </w:r>
      <w:r>
        <w:rPr>
          <w:rFonts w:hint="eastAsia"/>
        </w:rPr>
        <w:t>　　图 5： 光伏屋顶产品图片</w:t>
      </w:r>
      <w:r>
        <w:rPr>
          <w:rFonts w:hint="eastAsia"/>
        </w:rPr>
        <w:br/>
      </w:r>
      <w:r>
        <w:rPr>
          <w:rFonts w:hint="eastAsia"/>
        </w:rPr>
        <w:t>　　图 6： 光伏遮阳产品图片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全球不同应用分布式光伏建筑一体化市场份额2025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住宅的</w:t>
      </w:r>
      <w:r>
        <w:rPr>
          <w:rFonts w:hint="eastAsia"/>
        </w:rPr>
        <w:br/>
      </w:r>
      <w:r>
        <w:rPr>
          <w:rFonts w:hint="eastAsia"/>
        </w:rPr>
        <w:t>　　图 11： 商业的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2025年全球前五大生产商分布式光伏建筑一体化市场份额</w:t>
      </w:r>
      <w:r>
        <w:rPr>
          <w:rFonts w:hint="eastAsia"/>
        </w:rPr>
        <w:br/>
      </w:r>
      <w:r>
        <w:rPr>
          <w:rFonts w:hint="eastAsia"/>
        </w:rPr>
        <w:t>　　图 14： 2025年全球分布式光伏建筑一体化第一梯队、第二梯队和第三梯队厂商及市场份额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全球分布式光伏建筑一体化产能、产量、产能利用率及发展趋势（2021-2032）&amp;（千件）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全球分布式光伏建筑一体化产量、需求量及发展趋势（2021-2032）&amp;（千件）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全球主要地区分布式光伏建筑一体化产量市场份额（2021-2032）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中国分布式光伏建筑一体化产能、产量、产能利用率及发展趋势（2021-2032）&amp;（千件）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中国分布式光伏建筑一体化产量、市场需求量及发展趋势（2021-2032）&amp;（千件）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全球分布式光伏建筑一体化市场销售额及增长率：（2021-2032）&amp;（万元）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全球市场分布式光伏建筑一体化市场规模：2021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全球市场分布式光伏建筑一体化销量及增长率（2021-2032）&amp;（千件）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全球市场分布式光伏建筑一体化价格趋势（2021-2032）&amp;（元/件）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全球主要地区分布式光伏建筑一体化销售收入（2021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全球主要地区分布式光伏建筑一体化销售收入市场份额（2021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北美市场分布式光伏建筑一体化销量及增长率（2021-2032）&amp;（千件）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北美市场分布式光伏建筑一体化收入及增长率（2021-2032）&amp;（万元）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欧洲市场分布式光伏建筑一体化销量及增长率（2021-2032）&amp;（千件）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欧洲市场分布式光伏建筑一体化收入及增长率（2021-2032）&amp;（万元）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中国市场分布式光伏建筑一体化销量及增长率（2021-2032）&amp;（千件）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中国市场分布式光伏建筑一体化收入及增长率（2021-2032）&amp;（万元）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日本市场分布式光伏建筑一体化销量及增长率（2021-2032）&amp;（千件）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日本市场分布式光伏建筑一体化收入及增长率（2021-2032）&amp;（万元）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东南亚市场分布式光伏建筑一体化销量及增长率（2021-2032）&amp;（千件）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东南亚市场分布式光伏建筑一体化收入及增长率（2021-2032）&amp;（万元）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印度市场分布式光伏建筑一体化销量及增长率（2021-2032）&amp;（千件）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印度市场分布式光伏建筑一体化收入及增长率（2021-2032）&amp;（万元）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南美市场分布式光伏建筑一体化销量及增长率（2021-2032）&amp;（千件）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南美市场分布式光伏建筑一体化收入及增长率（2021-2032）&amp;（万元）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中东市场分布式光伏建筑一体化销量及增长率（2021-2032）&amp;（千件）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中东市场分布式光伏建筑一体化收入及增长率（2021-2032）&amp;（万元）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全球不同产品类型分布式光伏建筑一体化价格走势（2021-2032）&amp;（元/件）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全球不同应用分布式光伏建筑一体化价格走势（2021-2032）&amp;（元/件）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分布式光伏建筑一体化中国企业SWOT分析</w:t>
      </w:r>
      <w:r>
        <w:rPr>
          <w:rFonts w:hint="eastAsia"/>
        </w:rPr>
        <w:br/>
      </w:r>
      <w:r>
        <w:rPr>
          <w:rFonts w:hint="eastAsia"/>
        </w:rPr>
        <w:t>　　图 45： 分布式光伏建筑一体化产业链</w:t>
      </w:r>
      <w:r>
        <w:rPr>
          <w:rFonts w:hint="eastAsia"/>
        </w:rPr>
        <w:br/>
      </w:r>
      <w:r>
        <w:rPr>
          <w:rFonts w:hint="eastAsia"/>
        </w:rPr>
        <w:t>　　图 46： 分布式光伏建筑一体化行业采购模式分析</w:t>
      </w:r>
      <w:r>
        <w:rPr>
          <w:rFonts w:hint="eastAsia"/>
        </w:rPr>
        <w:br/>
      </w:r>
      <w:r>
        <w:rPr>
          <w:rFonts w:hint="eastAsia"/>
        </w:rPr>
        <w:t>　　图 47： 分布式光伏建筑一体化行业生产模式</w:t>
      </w:r>
      <w:r>
        <w:rPr>
          <w:rFonts w:hint="eastAsia"/>
        </w:rPr>
        <w:br/>
      </w:r>
      <w:r>
        <w:rPr>
          <w:rFonts w:hint="eastAsia"/>
        </w:rPr>
        <w:t>　　图 48： 分布式光伏建筑一体化行业销售模式分析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0011542294c56" w:history="1">
        <w:r>
          <w:rPr>
            <w:rStyle w:val="Hyperlink"/>
          </w:rPr>
          <w:t>全球与中国分布式光伏建筑一体化发展现状及市场前景分析报告（2026-2032年）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0011542294c56" w:history="1">
        <w:r>
          <w:rPr>
            <w:rStyle w:val="Hyperlink"/>
          </w:rPr>
          <w:t>https://www.20087.com/3/30/FenBuShiGuangFuJianZhuYiTiHuaDeFaZhanQianJing.html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1696d5b1448dd" w:history="1">
      <w:r>
        <w:rPr>
          <w:rStyle w:val="Hyperlink"/>
        </w:rPr>
        <w:t>全球与中国分布式光伏建筑一体化发展现状及市场前景分析报告（2026-2032年）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enBuShiGuangFuJianZhuYiTiHuaDeFaZhanQianJing.html" TargetMode="External" Id="R9e9001154229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enBuShiGuangFuJianZhuYiTiHuaDeFaZhanQianJing.html" TargetMode="External" Id="R98a1696d5b14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2026-02-04T04:41:03Z</dcterms:created>
  <dcterms:modified xsi:type="dcterms:W3CDTF">2026-02-04T05:41:03Z</dcterms:modified>
  <dc:subject>全球与中国分布式光伏建筑一体化发展现状及市场前景分析报告（2026-2032年）</dc:subject>
  <dc:title>全球与中国分布式光伏建筑一体化发展现状及市场前景分析报告（2026-2032年）</dc:title>
  <cp:keywords>全球与中国分布式光伏建筑一体化发展现状及市场前景分析报告（2026-2032年）</cp:keywords>
  <dc:description>全球与中国分布式光伏建筑一体化发展现状及市场前景分析报告（2026-2032年）</dc:description>
</cp:coreProperties>
</file>