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a0d57b3af433f" w:history="1">
              <w:r>
                <w:rPr>
                  <w:rStyle w:val="Hyperlink"/>
                </w:rPr>
                <w:t>中国可控硅行业现状调研及未来发展趋势分析报告（2025-2031年）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a0d57b3af433f" w:history="1">
              <w:r>
                <w:rPr>
                  <w:rStyle w:val="Hyperlink"/>
                </w:rPr>
                <w:t>中国可控硅行业现状调研及未来发展趋势分析报告（2025-2031年）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a0d57b3af433f" w:history="1">
                <w:r>
                  <w:rPr>
                    <w:rStyle w:val="Hyperlink"/>
                  </w:rPr>
                  <w:t>https://www.20087.com/3/30/KeKongGuiShiChangXianZhuangYuQia.html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是一种重要的电力电子器件，广泛应用于电源控制、电机调速、照明调光等多个领域。近年来，随着电力电子技术的发展和市场需求的变化，可控硅的技术水平和性能都有了显著提升。当前市场上，可控硅不仅在电流容量和电压等级方面有所提高，还在散热性能和可靠性方面进行了改进。此外，随着对节能减排的要求提高，可控硅的能效比和环保特性也得到了加强。</w:t>
      </w:r>
      <w:r>
        <w:rPr>
          <w:rFonts w:hint="eastAsia"/>
        </w:rPr>
        <w:br/>
      </w:r>
      <w:r>
        <w:rPr>
          <w:rFonts w:hint="eastAsia"/>
        </w:rPr>
        <w:t>　　未来，可控硅的发展将更加注重技术创新和应用领域的拓展。一方面，随着新材料技术的应用，可控硅将更加注重提高器件的耐高温性和抗干扰能力，以适应更复杂的工作环境。另一方面，随着新能源发电和电动汽车技术的发展，可控硅将更加注重提供更高功率密度和更快开关速度的产品，以满足这些领域的特殊需求。此外，随着对智能电网建设的重视，可控硅将更加注重集成智能控制功能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a0d57b3af433f" w:history="1">
        <w:r>
          <w:rPr>
            <w:rStyle w:val="Hyperlink"/>
          </w:rPr>
          <w:t>中国可控硅行业现状调研及未来发展趋势分析报告（2025-2031年）</w:t>
        </w:r>
      </w:hyperlink>
      <w:r>
        <w:rPr>
          <w:rFonts w:hint="eastAsia"/>
        </w:rPr>
        <w:t>》基于多年行业研究积累，结合可控硅市场发展现状，依托行业权威数据资源和长期市场监测数据库，对可控硅市场规模、技术现状及未来方向进行了全面分析。报告梳理了可控硅行业竞争格局，重点评估了主要企业的市场表现及品牌影响力，并通过SWOT分析揭示了可控硅行业机遇与潜在风险。同时，报告对可控硅市场前景和发展趋势进行了科学预测，为投资者提供了投资价值判断和策略建议，助力把握可控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可控硅产品相关概述</w:t>
      </w:r>
      <w:r>
        <w:rPr>
          <w:rFonts w:hint="eastAsia"/>
        </w:rPr>
        <w:br/>
      </w:r>
      <w:r>
        <w:rPr>
          <w:rFonts w:hint="eastAsia"/>
        </w:rPr>
        <w:t>　　第一节 可控硅产品的定义及分类</w:t>
      </w:r>
      <w:r>
        <w:rPr>
          <w:rFonts w:hint="eastAsia"/>
        </w:rPr>
        <w:br/>
      </w:r>
      <w:r>
        <w:rPr>
          <w:rFonts w:hint="eastAsia"/>
        </w:rPr>
        <w:t>　　　　一、可控硅产品的定义</w:t>
      </w:r>
      <w:r>
        <w:rPr>
          <w:rFonts w:hint="eastAsia"/>
        </w:rPr>
        <w:br/>
      </w:r>
      <w:r>
        <w:rPr>
          <w:rFonts w:hint="eastAsia"/>
        </w:rPr>
        <w:t>　　　　二、可控硅产品的分类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可控硅产品市场环境分析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四、2020-2025年我国宏观经济发展分析</w:t>
      </w:r>
      <w:r>
        <w:rPr>
          <w:rFonts w:hint="eastAsia"/>
        </w:rPr>
        <w:br/>
      </w:r>
      <w:r>
        <w:rPr>
          <w:rFonts w:hint="eastAsia"/>
        </w:rPr>
        <w:t>　　第二节 我国可控硅产品产业政策分析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可控硅产品行业发展波特五力模型分析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可控硅产品行业发展影响因素分析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中国可控硅产品行业调研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中国可控硅产品市场调研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二、2020-2025年可控硅产品行业潜在需求量分析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2025年可控硅产品区域市场调研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可控硅产品渠道分析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一、2020-2025年可控硅产品供给状况</w:t>
      </w:r>
      <w:r>
        <w:rPr>
          <w:rFonts w:hint="eastAsia"/>
        </w:rPr>
        <w:br/>
      </w:r>
      <w:r>
        <w:rPr>
          <w:rFonts w:hint="eastAsia"/>
        </w:rPr>
        <w:t>　　　　二、2020-2025年可控硅产品需求状况</w:t>
      </w:r>
      <w:r>
        <w:rPr>
          <w:rFonts w:hint="eastAsia"/>
        </w:rPr>
        <w:br/>
      </w:r>
      <w:r>
        <w:rPr>
          <w:rFonts w:hint="eastAsia"/>
        </w:rPr>
        <w:t>　　　　三、2020-2025年可控硅产品供需缺口分析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2025-2031年我国可控硅产品供给变化趋势预测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2025-2031年我国可控硅产品需求变化趋势预测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2025-2031年我国可控硅产品供需缺口变化趋势预测</w:t>
      </w:r>
      <w:r>
        <w:rPr>
          <w:rFonts w:hint="eastAsia"/>
        </w:rPr>
        <w:br/>
      </w:r>
      <w:r>
        <w:rPr>
          <w:rFonts w:hint="eastAsia"/>
        </w:rPr>
        <w:t>　　第五节 可控硅产品行业供需主要影响因素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主要地区可控硅产品市场现状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普通可控硅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双向可控硅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光控可控硅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可控硅产品产量数据分析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可控硅产品国内市场生产统计数据分析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可控硅产品进出口状况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2020-2025年进出口市场可控硅产品行业结构变动分析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2025-2031年我国可控硅产品行业进出口市场预测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可控硅产品价格机制分析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2025-2031年我国可控硅产品行业价格走势预测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2025-2031年我国可控硅产品主要产品价格走势预测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可控硅产品市场营销策略分析</w:t>
      </w:r>
      <w:r>
        <w:rPr>
          <w:rFonts w:hint="eastAsia"/>
        </w:rPr>
        <w:br/>
      </w:r>
      <w:r>
        <w:rPr>
          <w:rFonts w:hint="eastAsia"/>
        </w:rPr>
        <w:t>　　第一节 可控硅产品行业国内营销模式分析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可控硅产品行业主要销售渠道分析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可控硅产品行业广告与促销方式分析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可控硅产品行业价格竞争方式分析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可控硅产品行业国际化营销模式分析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一、可控硅行业营销模式</w:t>
      </w:r>
      <w:r>
        <w:rPr>
          <w:rFonts w:hint="eastAsia"/>
        </w:rPr>
        <w:br/>
      </w:r>
      <w:r>
        <w:rPr>
          <w:rFonts w:hint="eastAsia"/>
        </w:rPr>
        <w:t>　　　　二、可控硅行业营销策略</w:t>
      </w:r>
      <w:r>
        <w:rPr>
          <w:rFonts w:hint="eastAsia"/>
        </w:rPr>
        <w:br/>
      </w:r>
      <w:r>
        <w:rPr>
          <w:rFonts w:hint="eastAsia"/>
        </w:rPr>
        <w:t>　　　　三、可控硅行业相关系列模式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主要可控硅产品生产企业分析</w:t>
      </w:r>
      <w:r>
        <w:rPr>
          <w:rFonts w:hint="eastAsia"/>
        </w:rPr>
        <w:br/>
      </w:r>
      <w:r>
        <w:rPr>
          <w:rFonts w:hint="eastAsia"/>
        </w:rPr>
        <w:t>　　第一节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襄阳硅海电子股份有限公司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江苏丹翔可控硅科技有限公司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北京博飞宏大电子科技有限公司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深圳市凯高达科技有限公司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深圳市品电科技有限公司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江苏威斯特整流器有限公司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深圳高科特半导体有限公司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上海晶联电子电器有限公司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西安瑞新电力电子有限责任公司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可控硅产品行业竞争分析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二、2020-2025年可控硅产品产能及增速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四、2025-2031年可控硅产品生产总量及增速预测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三、2025-2031年可控硅产品需求总量及增速预测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一、可控硅产品供需平衡现状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二、国内外经济形势对可控硅产品供需平衡的影响</w:t>
      </w:r>
      <w:r>
        <w:rPr>
          <w:rFonts w:hint="eastAsia"/>
        </w:rPr>
        <w:br/>
      </w:r>
      <w:r>
        <w:rPr>
          <w:rFonts w:hint="eastAsia"/>
        </w:rPr>
        <w:t>　　　　三、可控硅产品供需平衡趋势预测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可控硅产品行业趋势预测及趋势预测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可控硅产品发展趋势和预测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二、2025-2031年全球可控硅产品发展趋势</w:t>
      </w:r>
      <w:r>
        <w:rPr>
          <w:rFonts w:hint="eastAsia"/>
        </w:rPr>
        <w:br/>
      </w:r>
      <w:r>
        <w:rPr>
          <w:rFonts w:hint="eastAsia"/>
        </w:rPr>
        <w:t>　　　　三、我国可控硅产品市场竞争趋势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四、2025-2031年中国可控硅产品发展预测</w:t>
      </w:r>
      <w:r>
        <w:rPr>
          <w:rFonts w:hint="eastAsia"/>
        </w:rPr>
        <w:br/>
      </w:r>
      <w:r>
        <w:rPr>
          <w:rFonts w:hint="eastAsia"/>
        </w:rPr>
        <w:t>　　第二节 可控硅产品行业发展未来总体趋势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一、未来我国可控硅产品行业发展优势</w:t>
      </w:r>
      <w:r>
        <w:rPr>
          <w:rFonts w:hint="eastAsia"/>
        </w:rPr>
        <w:br/>
      </w:r>
      <w:r>
        <w:rPr>
          <w:rFonts w:hint="eastAsia"/>
        </w:rPr>
        <w:t>　　　　二、我国可控硅产品未来前景与总体发展趋势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中智^林^2025-2031年我国可控硅产品发展趋势分析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影响可控硅产品市场发展的关键因素分析</w:t>
      </w:r>
      <w:r>
        <w:rPr>
          <w:rFonts w:hint="eastAsia"/>
        </w:rPr>
        <w:br/>
      </w:r>
      <w:r>
        <w:rPr>
          <w:rFonts w:hint="eastAsia"/>
        </w:rPr>
        <w:t>　　图表 2020-2025年美国可控硅产品市场产量分析</w:t>
      </w:r>
      <w:r>
        <w:rPr>
          <w:rFonts w:hint="eastAsia"/>
        </w:rPr>
        <w:br/>
      </w:r>
      <w:r>
        <w:rPr>
          <w:rFonts w:hint="eastAsia"/>
        </w:rPr>
        <w:t>　　图表 2025-2031年美国可控硅产品市场产量预测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2020-2025年我国可控硅产品行业总产值分析</w:t>
      </w:r>
      <w:r>
        <w:rPr>
          <w:rFonts w:hint="eastAsia"/>
        </w:rPr>
        <w:br/>
      </w:r>
      <w:r>
        <w:rPr>
          <w:rFonts w:hint="eastAsia"/>
        </w:rPr>
        <w:t>　　图表 我国可控硅产品行业产出结构变动分析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2020-2025年我国可控硅产品行业产销率分析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2020-2025年我国可控硅产品行业销量分析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2020-2025年我国可控硅产品行业满足率分析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2020-2025年我国可控硅产品行业潜在需求分析</w:t>
      </w:r>
      <w:r>
        <w:rPr>
          <w:rFonts w:hint="eastAsia"/>
        </w:rPr>
        <w:br/>
      </w:r>
      <w:r>
        <w:rPr>
          <w:rFonts w:hint="eastAsia"/>
        </w:rPr>
        <w:t>　　图表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图表 我国可控硅产品行业生产区域集中度分析</w:t>
      </w:r>
      <w:r>
        <w:rPr>
          <w:rFonts w:hint="eastAsia"/>
        </w:rPr>
        <w:br/>
      </w:r>
      <w:r>
        <w:rPr>
          <w:rFonts w:hint="eastAsia"/>
        </w:rPr>
        <w:t>　　图表 可控硅产品行业销售渠道控制五力模型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可控硅产品行业渠道格局分析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2020-2025年我国可控硅产品行业需求分析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2020-2025年我国可控硅产品行业供需缺口分析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2020-2025年我国可控硅产品行业供需缺口分析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2025-2031年我国可控硅产品行业供需缺口预测</w:t>
      </w:r>
      <w:r>
        <w:rPr>
          <w:rFonts w:hint="eastAsia"/>
        </w:rPr>
        <w:br/>
      </w:r>
      <w:r>
        <w:rPr>
          <w:rFonts w:hint="eastAsia"/>
        </w:rPr>
        <w:t>　　图表 影响可控硅产品市场供需的因素分析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2020-2025年我国西部地区可控硅产品行业销量分析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2025-2031年我国西部地区可控硅产品行业需求量预测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2020-2025年我国华中地区可控硅产品行业需求量分析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2020-2025年我国华中地区可控硅产品行业市场规模分析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2025-2031年我国华中地区可控硅产品行业需求量预测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2020-2025年我国普通可控硅需求量分析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2020-2025年我国可控硅产品行业普通可控硅销量分析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2025-2031年我国可控硅产品行业普通可控硅需求量预测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2020-2025年我国可控硅产品行业双向可控硅需求量分析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2020-2025年我国可控硅产品行业双向可控硅销量分析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2025-2031年我国可控硅产品行业双向可控硅需求量预测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2020-2025年我国可控硅产品行业光控可控硅需求量分析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2020-2025年我国可控硅产品行业光控可控硅销量分析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2025-2031年我国可控硅产品行业光控可控硅需求量预测</w:t>
      </w:r>
      <w:r>
        <w:rPr>
          <w:rFonts w:hint="eastAsia"/>
        </w:rPr>
        <w:br/>
      </w:r>
      <w:r>
        <w:rPr>
          <w:rFonts w:hint="eastAsia"/>
        </w:rPr>
        <w:t>　　图表 我国可控硅行业前十企业市场份额分析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我国可控硅出口结构分析</w:t>
      </w:r>
      <w:r>
        <w:rPr>
          <w:rFonts w:hint="eastAsia"/>
        </w:rPr>
        <w:br/>
      </w:r>
      <w:r>
        <w:rPr>
          <w:rFonts w:hint="eastAsia"/>
        </w:rPr>
        <w:t>　　图表 我国可控硅进口结构分析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2025-2031年我国可控硅产品行业进出口预测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东光微电资产负债表</w:t>
      </w:r>
      <w:r>
        <w:rPr>
          <w:rFonts w:hint="eastAsia"/>
        </w:rPr>
        <w:br/>
      </w:r>
      <w:r>
        <w:rPr>
          <w:rFonts w:hint="eastAsia"/>
        </w:rPr>
        <w:t>　　图表 东光微电利润表</w:t>
      </w:r>
      <w:r>
        <w:rPr>
          <w:rFonts w:hint="eastAsia"/>
        </w:rPr>
        <w:br/>
      </w:r>
      <w:r>
        <w:rPr>
          <w:rFonts w:hint="eastAsia"/>
        </w:rPr>
        <w:t>　　图表 东光微电成长能力分析</w:t>
      </w:r>
      <w:r>
        <w:rPr>
          <w:rFonts w:hint="eastAsia"/>
        </w:rPr>
        <w:br/>
      </w:r>
      <w:r>
        <w:rPr>
          <w:rFonts w:hint="eastAsia"/>
        </w:rPr>
        <w:t>　　图表 东光微电盈利能力分析</w:t>
      </w:r>
      <w:r>
        <w:rPr>
          <w:rFonts w:hint="eastAsia"/>
        </w:rPr>
        <w:br/>
      </w:r>
      <w:r>
        <w:rPr>
          <w:rFonts w:hint="eastAsia"/>
        </w:rPr>
        <w:t>　　图表 东光微电偿债能力分析</w:t>
      </w:r>
      <w:r>
        <w:rPr>
          <w:rFonts w:hint="eastAsia"/>
        </w:rPr>
        <w:br/>
      </w:r>
      <w:r>
        <w:rPr>
          <w:rFonts w:hint="eastAsia"/>
        </w:rPr>
        <w:t>　　图表 东光微电成本费用分析</w:t>
      </w:r>
      <w:r>
        <w:rPr>
          <w:rFonts w:hint="eastAsia"/>
        </w:rPr>
        <w:br/>
      </w:r>
      <w:r>
        <w:rPr>
          <w:rFonts w:hint="eastAsia"/>
        </w:rPr>
        <w:t>　　图表 近4年襄阳硅海电子股份有限公司总资产周转次数变化情况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近4年襄阳硅海电子股份有限公司已获利息倍数变化情况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近4年襄阳硅海电子股份有限公司固定资产周转次数情况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近4年襄阳硅海电子股份有限公司流动资产周转次数变化情况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近4年襄阳硅海电子股份有限公司销售毛利率变化情况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近4年襄阳硅海电子股份有限公司资产负债率变化情况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近4年襄阳硅海电子股份有限公司产权比率变化情况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近4年江苏丹翔可控硅科技有限公司总资产周转次数变化情况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近4年江苏丹翔可控硅科技有限公司已获利息倍数变化情况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近4年江苏丹翔可控硅科技有限公司固定资产周转次数情况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近4年江苏丹翔可控硅科技有限公司流动资产周转次数变化情况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近4年江苏丹翔可控硅科技有限公司销售毛利率变化情况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近4年江苏丹翔可控硅科技有限公司资产负债率变化情况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近4年江苏丹翔可控硅科技有限公司产权比率变化情况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近4年北京博飞宏大电子科技有限公司总资产周转次数变化情况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近4年北京博飞宏大电子科技有限公司已获利息倍数变化情况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近4年北京博飞宏大电子科技有限公司固定资产周转次数情况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近4年北京博飞宏大电子科技有限公司流动资产周转次数变化情况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近4年北京博飞宏大电子科技有限公司销售毛利率变化情况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近4年北京博飞宏大电子科技有限公司资产负债率变化情况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近4年北京博飞宏大电子科技有限公司产权比率变化情况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近4年深圳市凯高达科技有限公司总资产周转次数变化情况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近4年深圳市凯高达科技有限公司已获利息倍数变化情况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近4年深圳市凯高达科技有限公司固定资产周转次数情况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近4年深圳市凯高达科技有限公司流动资产周转次数变化情况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近4年深圳市凯高达科技有限公司销售毛利率变化情况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近4年深圳市凯高达科技有限公司资产负债率变化情况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近4年深圳市凯高达科技有限公司产权比率变化情况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近4年深圳市品电科技有限公司总资产周转次数变化情况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近4年深圳市品电科技有限公司已获利息倍数变化情况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近4年深圳市品电科技有限公司固定资产周转次数情况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近4年深圳市品电科技有限公司流动资产周转次数变化情况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近4年深圳市品电科技有限公司销售毛利率变化情况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近4年深圳市品电科技有限公司资产负债率变化情况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近4年深圳市品电科技有限公司产权比率变化情况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近4年江苏威斯特整流器有限公司总资产周转次数变化情况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近4年江苏威斯特整流器有限公司已获利息倍数变化情况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近4年江苏威斯特整流器有限公司固定资产周转次数情况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近4年江苏威斯特整流器有限公司流动资产周转次数变化情况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近4年江苏威斯特整流器有限公司销售毛利率变化情况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近4年江苏威斯特整流器有限公司资产负债率变化情况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近4年江苏威斯特整流器有限公司产权比率变化情况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近4年深圳高科特半导体有限公司总资产周转次数变化情况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近4年深圳高科特半导体有限公司已获利息倍数变化情况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近4年深圳高科特半导体有限公司固定资产周转次数情况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近4年深圳高科特半导体有限公司流动资产周转次数变化情况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近4年深圳高科特半导体有限公司销售毛利率变化情况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近4年深圳高科特半导体有限公司资产负债率变化情况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近4年深圳高科特半导体有限公司产权比率变化情况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近4年上海晶联电子电器有限公司总资产周转次数变化情况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近4年上海晶联电子电器有限公司已获利息倍数变化情况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近4年上海晶联电子电器有限公司固定资产周转次数情况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近4年上海晶联电子电器有限公司流动资产周转次数变化情况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近4年上海晶联电子电器有限公司销售毛利率变化情况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近4年上海晶联电子电器有限公司资产负债率变化情况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近4年上海晶联电子电器有限公司产权比率变化情况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近4年西安瑞新电力电子有限责任公司总资产周转次数变化情况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近4年西安瑞新电力电子有限责任公司已获利息倍数变化情况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近4年西安瑞新电力电子有限责任公司固定资产周转次数情况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近4年西安瑞新电力电子有限责任公司流动资产周转次数变化情况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近4年西安瑞新电力电子有限责任公司销售毛利率变化情况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近4年西安瑞新电力电子有限责任公司资产负债率变化情况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近4年西安瑞新电力电子有限责任公司产权比率变化情况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2025-2031年我国可控硅产品行业供需平衡预测</w:t>
      </w:r>
      <w:r>
        <w:rPr>
          <w:rFonts w:hint="eastAsia"/>
        </w:rPr>
        <w:br/>
      </w:r>
      <w:r>
        <w:rPr>
          <w:rFonts w:hint="eastAsia"/>
        </w:rPr>
        <w:t>　　图表 我国可控硅产品行业企业集中度分析</w:t>
      </w:r>
      <w:r>
        <w:rPr>
          <w:rFonts w:hint="eastAsia"/>
        </w:rPr>
        <w:br/>
      </w:r>
      <w:r>
        <w:rPr>
          <w:rFonts w:hint="eastAsia"/>
        </w:rPr>
        <w:t>　　图表 我国可控硅产品行业需求区域集中度分析</w:t>
      </w:r>
      <w:r>
        <w:rPr>
          <w:rFonts w:hint="eastAsia"/>
        </w:rPr>
        <w:br/>
      </w:r>
      <w:r>
        <w:rPr>
          <w:rFonts w:hint="eastAsia"/>
        </w:rPr>
        <w:t>　　图表 2025-2031年全球可控硅产品市场发展预测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图表 2020-2025年我国可控硅产品行业需求量分析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a0d57b3af433f" w:history="1">
        <w:r>
          <w:rPr>
            <w:rStyle w:val="Hyperlink"/>
          </w:rPr>
          <w:t>中国可控硅行业现状调研及未来发展趋势分析报告（2025-2031年）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a0d57b3af433f" w:history="1">
        <w:r>
          <w:rPr>
            <w:rStyle w:val="Hyperlink"/>
          </w:rPr>
          <w:t>https://www.20087.com/3/30/KeKongGuiShiChangXianZhuangYuQia.html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热点：可控硅有几种、可控硅调压控制器、可控硅工作原理及作用、可控硅的作用、可控硅工作原理、可控硅整流电路的原理、单向可控硅、可控硅图片、可控硅调压控制器电路图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416d792e94a7e" w:history="1">
      <w:r>
        <w:rPr>
          <w:rStyle w:val="Hyperlink"/>
        </w:rPr>
        <w:t>中国可控硅行业现状调研及未来发展趋势分析报告（2025-2031年）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eKongGuiShiChangXianZhuangYuQia.html" TargetMode="External" Id="R459a0d57b3af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eKongGuiShiChangXianZhuangYuQia.html" TargetMode="External" Id="R8c0416d792e9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2025-01-10T05:27:00Z</dcterms:created>
  <dcterms:modified xsi:type="dcterms:W3CDTF">2025-01-10T06:27:00Z</dcterms:modified>
  <dc:subject>中国可控硅行业现状调研及未来发展趋势分析报告（2025-2031年）</dc:subject>
  <dc:title>中国可控硅行业现状调研及未来发展趋势分析报告（2025-2031年）</dc:title>
  <cp:keywords>中国可控硅行业现状调研及未来发展趋势分析报告（2025-2031年）</cp:keywords>
  <dc:description>中国可控硅行业现状调研及未来发展趋势分析报告（2025-2031年）</dc:description>
</cp:coreProperties>
</file>