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2a9a850b3447fe" w:history="1">
              <w:r>
                <w:rPr>
                  <w:rStyle w:val="Hyperlink"/>
                </w:rPr>
                <w:t>2026-2032年中国微型涡轮发电机行业调研及行业前景分析报告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2a9a850b3447fe" w:history="1">
              <w:r>
                <w:rPr>
                  <w:rStyle w:val="Hyperlink"/>
                </w:rPr>
                <w:t>2026-2032年中国微型涡轮发电机行业调研及行业前景分析报告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5676703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32a9a850b3447fe" w:history="1">
                <w:r>
                  <w:rPr>
                    <w:rStyle w:val="Hyperlink"/>
                  </w:rPr>
                  <w:t>https://www.20087.com/3/70/WeiXingWoLunFaDianJiQianJing.html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微型涡轮发电机是分布式能源系统中的高效热电联产装置，输出功率通常在数千瓦至数十千瓦范围，适用于偏远地区供电、应急电源、船舶辅助动力及小型商业设施。该设备以燃气（天然气、沼气或氢气）为燃料，通过高速涡轮驱动永磁发电机，具备结构紧凑、振动低、排放清洁及可连续运行等优势。部分先进型号集成余热回收模块，用于供暖或热水，综合能源效率显著提升。然而，微型涡轮发电机仍面临初始投资成本高、高速轴承与空气箔片技术依赖进口、低负载效率下降明显、以及与可再生能源波动性协同困难等问题，限制其市场渗透。</w:t>
      </w:r>
      <w:r>
        <w:rPr>
          <w:rFonts w:hint="eastAsia"/>
        </w:rPr>
        <w:br/>
      </w:r>
      <w:r>
        <w:rPr>
          <w:rFonts w:hint="eastAsia"/>
        </w:rPr>
        <w:t>　　未来，微型涡轮发电机将向燃料灵活性、数字孪生运维与混合能源集成方向突破。氢混燃或纯氢燃烧技术将支撑其在零碳能源体系中的角色；生物质气化耦合将拓展至农村能源场景。AI驱动的预测性维护将基于振动、温度与排放数据实时评估核心部件健康状态，延长使用寿命。在系统层面，微型涡轮发电机将与光伏、储能及负荷管理系统深度协同，构建离网或微电网下的稳定电源。同时，增材制造将实现复杂涡轮部件一体化成型，降低成本。长期来看，微型涡轮发电机将从“备用电源”升级为“智能微能源枢纽”，在能源韧性与脱碳转型中发挥关键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32a9a850b3447fe" w:history="1">
        <w:r>
          <w:rPr>
            <w:rStyle w:val="Hyperlink"/>
          </w:rPr>
          <w:t>2026-2032年中国微型涡轮发电机行业调研及行业前景分析报告</w:t>
        </w:r>
      </w:hyperlink>
      <w:r>
        <w:rPr>
          <w:rFonts w:hint="eastAsia"/>
        </w:rPr>
        <w:t>》基于统计局、相关行业协会及科研机构的详实数据，系统分析了微型涡轮发电机市场的规模现状、需求特征及价格走势。报告客观评估了微型涡轮发电机行业技术水平及未来发展方向，对市场前景做出科学预测，并重点分析了微型涡轮发电机重点企业的市场表现和竞争格局。同时，报告还针对不同细分领域的发展潜力进行探讨，指出值得关注的机遇与风险因素，为行业参与者和投资者提供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微型涡轮发电机市场概述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按照不同产品类型，微型涡轮发电机主要可以分为如下几个类别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中国不同产品类型微型涡轮发电机增长趋势2021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小于30千瓦</w:t>
      </w:r>
      <w:r>
        <w:rPr>
          <w:rFonts w:hint="eastAsia"/>
        </w:rPr>
        <w:br/>
      </w:r>
      <w:r>
        <w:rPr>
          <w:rFonts w:hint="eastAsia"/>
        </w:rPr>
        <w:t>　　　　1.2.3 30到100千瓦</w:t>
      </w:r>
      <w:r>
        <w:rPr>
          <w:rFonts w:hint="eastAsia"/>
        </w:rPr>
        <w:br/>
      </w:r>
      <w:r>
        <w:rPr>
          <w:rFonts w:hint="eastAsia"/>
        </w:rPr>
        <w:t>　　　　1.2.4 101到300千瓦</w:t>
      </w:r>
      <w:r>
        <w:rPr>
          <w:rFonts w:hint="eastAsia"/>
        </w:rPr>
        <w:br/>
      </w:r>
      <w:r>
        <w:rPr>
          <w:rFonts w:hint="eastAsia"/>
        </w:rPr>
        <w:t>　　　　1.2.5 大于300千瓦</w:t>
      </w:r>
      <w:r>
        <w:rPr>
          <w:rFonts w:hint="eastAsia"/>
        </w:rPr>
        <w:br/>
      </w:r>
      <w:r>
        <w:rPr>
          <w:rFonts w:hint="eastAsia"/>
        </w:rPr>
        <w:t>　　1.3 从不同应用，微型涡轮发电机主要包括如下几个方面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中国不同应用微型涡轮发电机增长趋势2021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电力行业</w:t>
      </w:r>
      <w:r>
        <w:rPr>
          <w:rFonts w:hint="eastAsia"/>
        </w:rPr>
        <w:br/>
      </w:r>
      <w:r>
        <w:rPr>
          <w:rFonts w:hint="eastAsia"/>
        </w:rPr>
        <w:t>　　　　1.3.3 交通运输</w:t>
      </w:r>
      <w:r>
        <w:rPr>
          <w:rFonts w:hint="eastAsia"/>
        </w:rPr>
        <w:br/>
      </w:r>
      <w:r>
        <w:rPr>
          <w:rFonts w:hint="eastAsia"/>
        </w:rPr>
        <w:t>　　　　1.3.4 油气行业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中国微型涡轮发电机发展现状及未来趋势（2021-2032）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中国市场微型涡轮发电机收入及增长率（2021-2032）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中国市场微型涡轮发电机销量及增长率（2021-2032）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中国市场主要微型涡轮发电机厂商分析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中国市场主要厂商微型涡轮发电机销量及市场占有率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中国市场主要厂商微型涡轮发电机销量（2021-2026）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中国市场主要厂商微型涡轮发电机销量市场份额（2021-2026）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中国市场主要厂商微型涡轮发电机收入及市场占有率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中国市场主要厂商微型涡轮发电机收入（2021-2026）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中国市场主要厂商微型涡轮发电机收入市场份额（2021-2026）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2025年中国市场主要厂商微型涡轮发电机收入排名</w:t>
      </w:r>
      <w:r>
        <w:rPr>
          <w:rFonts w:hint="eastAsia"/>
        </w:rPr>
        <w:br/>
      </w:r>
      <w:r>
        <w:rPr>
          <w:rFonts w:hint="eastAsia"/>
        </w:rPr>
        <w:t>　　2.3 中国市场主要厂商微型涡轮发电机价格（2021-2026）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中国市场主要厂商微型涡轮发电机总部及产地分布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中国市场主要厂商成立时间及微型涡轮发电机商业化日期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中国市场主要厂商微型涡轮发电机产品类型及应用</w:t>
      </w:r>
      <w:r>
        <w:rPr>
          <w:rFonts w:hint="eastAsia"/>
        </w:rPr>
        <w:br/>
      </w:r>
      <w:r>
        <w:rPr>
          <w:rFonts w:hint="eastAsia"/>
        </w:rPr>
        <w:t>　　2.7 微型涡轮发电机行业集中度、竞争程度分析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微型涡轮发电机行业集中度分析：2025年中国Top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中国市场微型涡轮发电机第一梯队、第二梯队和第三梯队厂商（品牌）及2025年市场份额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重点企业（1）基本信息、微型涡轮发电机生产基地、总部、竞争对手及市场地位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微型涡轮发电机产品规格、参数及市场应用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重点企业（1）在中国市场微型涡轮发电机销量、收入、价格及毛利率（2021-2026）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重点企业（2）基本信息、微型涡轮发电机生产基地、总部、竞争对手及市场地位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微型涡轮发电机产品规格、参数及市场应用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重点企业（2）在中国市场微型涡轮发电机销量、收入、价格及毛利率（2021-2026）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重点企业（3）基本信息、微型涡轮发电机生产基地、总部、竞争对手及市场地位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微型涡轮发电机产品规格、参数及市场应用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重点企业（3）在中国市场微型涡轮发电机销量、收入、价格及毛利率（2021-2026）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重点企业（4）基本信息、微型涡轮发电机生产基地、总部、竞争对手及市场地位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微型涡轮发电机产品规格、参数及市场应用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重点企业（4）在中国市场微型涡轮发电机销量、收入、价格及毛利率（2021-2026）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重点企业（5）基本信息、微型涡轮发电机生产基地、总部、竞争对手及市场地位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微型涡轮发电机产品规格、参数及市场应用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重点企业（5）在中国市场微型涡轮发电机销量、收入、价格及毛利率（2021-2026）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重点企业（6）基本信息、微型涡轮发电机生产基地、总部、竞争对手及市场地位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微型涡轮发电机产品规格、参数及市场应用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重点企业（6）在中国市场微型涡轮发电机销量、收入、价格及毛利率（2021-2026）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重点企业（7）基本信息、微型涡轮发电机生产基地、总部、竞争对手及市场地位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微型涡轮发电机产品规格、参数及市场应用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重点企业（7）在中国市场微型涡轮发电机销量、收入、价格及毛利率（2021-2026）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不同产品类型微型涡轮发电机分析</w:t>
      </w:r>
      <w:r>
        <w:rPr>
          <w:rFonts w:hint="eastAsia"/>
        </w:rPr>
        <w:br/>
      </w:r>
      <w:r>
        <w:rPr>
          <w:rFonts w:hint="eastAsia"/>
        </w:rPr>
        <w:t>　　4.1 中国市场不同产品类型微型涡轮发电机销量（2021-2032）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中国市场不同产品类型微型涡轮发电机销量及市场份额（2021-2026）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中国市场不同产品类型微型涡轮发电机销量预测（2027-2032）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中国市场不同产品类型微型涡轮发电机规模（2021-2032）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中国市场不同产品类型微型涡轮发电机规模及市场份额（2021-2026）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中国市场不同产品类型微型涡轮发电机规模预测（2027-2032）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中国市场不同产品类型微型涡轮发电机价格走势（2021-2032）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不同应用微型涡轮发电机分析</w:t>
      </w:r>
      <w:r>
        <w:rPr>
          <w:rFonts w:hint="eastAsia"/>
        </w:rPr>
        <w:br/>
      </w:r>
      <w:r>
        <w:rPr>
          <w:rFonts w:hint="eastAsia"/>
        </w:rPr>
        <w:t>　　5.1 中国市场不同应用微型涡轮发电机销量（2021-2032）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中国市场不同应用微型涡轮发电机销量及市场份额（2021-2026）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中国市场不同应用微型涡轮发电机销量预测（2027-2032）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中国市场不同应用微型涡轮发电机规模（2021-2032）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中国市场不同应用微型涡轮发电机规模及市场份额（2021-2026）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中国市场不同应用微型涡轮发电机规模预测（2027-2032）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中国市场不同应用微型涡轮发电机价格走势（2021-2032）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微型涡轮发电机行业发展分析---发展趋势</w:t>
      </w:r>
      <w:r>
        <w:rPr>
          <w:rFonts w:hint="eastAsia"/>
        </w:rPr>
        <w:br/>
      </w:r>
      <w:r>
        <w:rPr>
          <w:rFonts w:hint="eastAsia"/>
        </w:rPr>
        <w:t>　　6.2 微型涡轮发电机行业发展分析---厂商壁垒</w:t>
      </w:r>
      <w:r>
        <w:rPr>
          <w:rFonts w:hint="eastAsia"/>
        </w:rPr>
        <w:br/>
      </w:r>
      <w:r>
        <w:rPr>
          <w:rFonts w:hint="eastAsia"/>
        </w:rPr>
        <w:t>　　6.3 微型涡轮发电机行业发展分析---驱动因素</w:t>
      </w:r>
      <w:r>
        <w:rPr>
          <w:rFonts w:hint="eastAsia"/>
        </w:rPr>
        <w:br/>
      </w:r>
      <w:r>
        <w:rPr>
          <w:rFonts w:hint="eastAsia"/>
        </w:rPr>
        <w:t>　　6.4 微型涡轮发电机行业发展分析---制约因素</w:t>
      </w:r>
      <w:r>
        <w:rPr>
          <w:rFonts w:hint="eastAsia"/>
        </w:rPr>
        <w:br/>
      </w:r>
      <w:r>
        <w:rPr>
          <w:rFonts w:hint="eastAsia"/>
        </w:rPr>
        <w:t>　　6.5 微型涡轮发电机中国企业SWOT分析</w:t>
      </w:r>
      <w:r>
        <w:rPr>
          <w:rFonts w:hint="eastAsia"/>
        </w:rPr>
        <w:br/>
      </w:r>
      <w:r>
        <w:rPr>
          <w:rFonts w:hint="eastAsia"/>
        </w:rPr>
        <w:t>　　6.6 微型涡轮发电机行业发展分析---行业政策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微型涡轮发电机行业产业链简介</w:t>
      </w:r>
      <w:r>
        <w:rPr>
          <w:rFonts w:hint="eastAsia"/>
        </w:rPr>
        <w:br/>
      </w:r>
      <w:r>
        <w:rPr>
          <w:rFonts w:hint="eastAsia"/>
        </w:rPr>
        <w:t>　　7.2 微型涡轮发电机产业链分析-上游</w:t>
      </w:r>
      <w:r>
        <w:rPr>
          <w:rFonts w:hint="eastAsia"/>
        </w:rPr>
        <w:br/>
      </w:r>
      <w:r>
        <w:rPr>
          <w:rFonts w:hint="eastAsia"/>
        </w:rPr>
        <w:t>　　7.3 微型涡轮发电机产业链分析-中游</w:t>
      </w:r>
      <w:r>
        <w:rPr>
          <w:rFonts w:hint="eastAsia"/>
        </w:rPr>
        <w:br/>
      </w:r>
      <w:r>
        <w:rPr>
          <w:rFonts w:hint="eastAsia"/>
        </w:rPr>
        <w:t>　　7.4 微型涡轮发电机产业链分析-下游</w:t>
      </w:r>
      <w:r>
        <w:rPr>
          <w:rFonts w:hint="eastAsia"/>
        </w:rPr>
        <w:br/>
      </w:r>
      <w:r>
        <w:rPr>
          <w:rFonts w:hint="eastAsia"/>
        </w:rPr>
        <w:t>　　7.5 微型涡轮发电机行业采购模式</w:t>
      </w:r>
      <w:r>
        <w:rPr>
          <w:rFonts w:hint="eastAsia"/>
        </w:rPr>
        <w:br/>
      </w:r>
      <w:r>
        <w:rPr>
          <w:rFonts w:hint="eastAsia"/>
        </w:rPr>
        <w:t>　　7.6 微型涡轮发电机行业生产模式</w:t>
      </w:r>
      <w:r>
        <w:rPr>
          <w:rFonts w:hint="eastAsia"/>
        </w:rPr>
        <w:br/>
      </w:r>
      <w:r>
        <w:rPr>
          <w:rFonts w:hint="eastAsia"/>
        </w:rPr>
        <w:t>　　7.7 微型涡轮发电机行业销售模式及销售渠道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中国本土微型涡轮发电机产能、产量分析</w:t>
      </w:r>
      <w:r>
        <w:rPr>
          <w:rFonts w:hint="eastAsia"/>
        </w:rPr>
        <w:br/>
      </w:r>
      <w:r>
        <w:rPr>
          <w:rFonts w:hint="eastAsia"/>
        </w:rPr>
        <w:t>　　8.1 中国微型涡轮发电机供需现状及预测（2021-2032）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中国微型涡轮发电机产能、产量、产能利用率及发展趋势（2021-2032）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中国微型涡轮发电机产量、市场需求量及发展趋势（2021-2032）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中国微型涡轮发电机进出口分析</w:t>
      </w:r>
      <w:r>
        <w:rPr>
          <w:rFonts w:hint="eastAsia"/>
        </w:rPr>
        <w:br/>
      </w:r>
      <w:r>
        <w:rPr>
          <w:rFonts w:hint="eastAsia"/>
        </w:rPr>
        <w:t>　　　　8.2.1 中国市场微型涡轮发电机主要进口来源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中国市场微型涡轮发电机主要出口目的地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中:智:林:－附录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不同产品类型微型涡轮发电机市场规模2021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不同应用微型涡轮发电机市场规模2021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中国市场主要厂商微型涡轮发电机销量（2021-2026）&amp;（台）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4： 中国市场主要厂商微型涡轮发电机销量市场份额（2021-2026）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中国市场主要厂商微型涡轮发电机收入（2021-2026）&amp;（万元）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中国市场主要厂商微型涡轮发电机收入份额（2021-2026）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2025年中国主要生产商微型涡轮发电机收入排名（万元）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中国市场主要厂商微型涡轮发电机价格（2021-2026）&amp;（千元/台）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中国市场主要厂商微型涡轮发电机总部及产地分布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中国市场主要厂商成立时间及微型涡轮发电机商业化日期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中国市场主要厂商微型涡轮发电机产品类型及应用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2025年中国市场微型涡轮发电机主要厂商市场地位（第一梯队、第二梯队和第三梯队）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微型涡轮发电机市场投资、并购等现状分析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微型涡轮发电机生产基地、总部、竞争对手及市场地位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微型涡轮发电机产品规格、参数及市场应用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微型涡轮发电机销量（台）、收入（万元）、价格（千元/台）及毛利率（2021-2026）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微型涡轮发电机生产基地、总部、竞争对手及市场地位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微型涡轮发电机产品规格、参数及市场应用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微型涡轮发电机销量（台）、收入（万元）、价格（千元/台）及毛利率（2021-2026）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微型涡轮发电机生产基地、总部、竞争对手及市场地位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微型涡轮发电机产品规格、参数及市场应用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微型涡轮发电机销量（台）、收入（万元）、价格（千元/台）及毛利率（2021-2026）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微型涡轮发电机生产基地、总部、竞争对手及市场地位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微型涡轮发电机产品规格、参数及市场应用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微型涡轮发电机销量（台）、收入（万元）、价格（千元/台）及毛利率（2021-2026）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微型涡轮发电机生产基地、总部、竞争对手及市场地位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微型涡轮发电机产品规格、参数及市场应用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微型涡轮发电机销量（台）、收入（万元）、价格（千元/台）及毛利率（2021-2026）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微型涡轮发电机生产基地、总部、竞争对手及市场地位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微型涡轮发电机产品规格、参数及市场应用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微型涡轮发电机销量（台）、收入（万元）、价格（千元/台）及毛利率（2021-2026）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微型涡轮发电机生产基地、总部、竞争对手及市场地位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微型涡轮发电机产品规格、参数及市场应用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微型涡轮发电机销量（台）、收入（万元）、价格（千元/台）及毛利率（2021-2026）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中国市场不同产品类型微型涡轮发电机销量（2021-2026）&amp;（台）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50： 中国市场不同产品类型微型涡轮发电机销量市场份额（2021-2026）</w:t>
      </w:r>
      <w:r>
        <w:rPr>
          <w:rFonts w:hint="eastAsia"/>
        </w:rPr>
        <w:br/>
      </w:r>
      <w:r>
        <w:rPr>
          <w:rFonts w:hint="eastAsia"/>
        </w:rPr>
        <w:t>　　表 51： 中国市场不同产品类型微型涡轮发电机销量预测（2027-2032）&amp;（台）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52： 中国市场不同产品类型微型涡轮发电机销量市场份额预测（2027-2032）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53： 中国市场不同产品类型微型涡轮发电机规模（2021-2026）&amp;（万元）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54： 中国市场不同产品类型微型涡轮发电机规模市场份额（2021-2026）</w:t>
      </w:r>
      <w:r>
        <w:rPr>
          <w:rFonts w:hint="eastAsia"/>
        </w:rPr>
        <w:br/>
      </w:r>
      <w:r>
        <w:rPr>
          <w:rFonts w:hint="eastAsia"/>
        </w:rPr>
        <w:t>　　表 55： 中国市场不同产品类型微型涡轮发电机规模预测（2027-2032）&amp;（万元）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56： 中国市场不同产品类型微型涡轮发电机规模市场份额预测（2027-2032）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57： 中国市场不同应用微型涡轮发电机销量（2021-2026）&amp;（台）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58： 中国市场不同应用微型涡轮发电机销量市场份额（2021-2026）</w:t>
      </w:r>
      <w:r>
        <w:rPr>
          <w:rFonts w:hint="eastAsia"/>
        </w:rPr>
        <w:br/>
      </w:r>
      <w:r>
        <w:rPr>
          <w:rFonts w:hint="eastAsia"/>
        </w:rPr>
        <w:t>　　表 59： 中国市场不同应用微型涡轮发电机销量预测（2027-2032）&amp;（台）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60： 中国市场不同应用微型涡轮发电机销量市场份额预测（2027-2032）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61： 中国市场不同应用微型涡轮发电机规模（2021-2026）&amp;（万元）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62： 中国市场不同应用微型涡轮发电机规模市场份额（2021-2026）</w:t>
      </w:r>
      <w:r>
        <w:rPr>
          <w:rFonts w:hint="eastAsia"/>
        </w:rPr>
        <w:br/>
      </w:r>
      <w:r>
        <w:rPr>
          <w:rFonts w:hint="eastAsia"/>
        </w:rPr>
        <w:t>　　表 63： 中国市场不同应用微型涡轮发电机规模预测（2027-2032）&amp;（万元）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64： 中国市场不同应用微型涡轮发电机规模市场份额预测（2027-2032）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65： 微型涡轮发电机行业发展分析---发展趋势</w:t>
      </w:r>
      <w:r>
        <w:rPr>
          <w:rFonts w:hint="eastAsia"/>
        </w:rPr>
        <w:br/>
      </w:r>
      <w:r>
        <w:rPr>
          <w:rFonts w:hint="eastAsia"/>
        </w:rPr>
        <w:t>　　表 66： 微型涡轮发电机行业发展分析---厂商壁垒</w:t>
      </w:r>
      <w:r>
        <w:rPr>
          <w:rFonts w:hint="eastAsia"/>
        </w:rPr>
        <w:br/>
      </w:r>
      <w:r>
        <w:rPr>
          <w:rFonts w:hint="eastAsia"/>
        </w:rPr>
        <w:t>　　表 67： 微型涡轮发电机行业发展分析---驱动因素</w:t>
      </w:r>
      <w:r>
        <w:rPr>
          <w:rFonts w:hint="eastAsia"/>
        </w:rPr>
        <w:br/>
      </w:r>
      <w:r>
        <w:rPr>
          <w:rFonts w:hint="eastAsia"/>
        </w:rPr>
        <w:t>　　表 68： 微型涡轮发电机行业发展分析---制约因素</w:t>
      </w:r>
      <w:r>
        <w:rPr>
          <w:rFonts w:hint="eastAsia"/>
        </w:rPr>
        <w:br/>
      </w:r>
      <w:r>
        <w:rPr>
          <w:rFonts w:hint="eastAsia"/>
        </w:rPr>
        <w:t>　　表 69： 微型涡轮发电机行业相关重点政策一览</w:t>
      </w:r>
      <w:r>
        <w:rPr>
          <w:rFonts w:hint="eastAsia"/>
        </w:rPr>
        <w:br/>
      </w:r>
      <w:r>
        <w:rPr>
          <w:rFonts w:hint="eastAsia"/>
        </w:rPr>
        <w:t>　　表 70： 微型涡轮发电机行业供应链分析</w:t>
      </w:r>
      <w:r>
        <w:rPr>
          <w:rFonts w:hint="eastAsia"/>
        </w:rPr>
        <w:br/>
      </w:r>
      <w:r>
        <w:rPr>
          <w:rFonts w:hint="eastAsia"/>
        </w:rPr>
        <w:t>　　表 71： 微型涡轮发电机上游原料供应商</w:t>
      </w:r>
      <w:r>
        <w:rPr>
          <w:rFonts w:hint="eastAsia"/>
        </w:rPr>
        <w:br/>
      </w:r>
      <w:r>
        <w:rPr>
          <w:rFonts w:hint="eastAsia"/>
        </w:rPr>
        <w:t>　　表 72： 微型涡轮发电机行业主要下游客户</w:t>
      </w:r>
      <w:r>
        <w:rPr>
          <w:rFonts w:hint="eastAsia"/>
        </w:rPr>
        <w:br/>
      </w:r>
      <w:r>
        <w:rPr>
          <w:rFonts w:hint="eastAsia"/>
        </w:rPr>
        <w:t>　　表 73： 微型涡轮发电机典型经销商</w:t>
      </w:r>
      <w:r>
        <w:rPr>
          <w:rFonts w:hint="eastAsia"/>
        </w:rPr>
        <w:br/>
      </w:r>
      <w:r>
        <w:rPr>
          <w:rFonts w:hint="eastAsia"/>
        </w:rPr>
        <w:t>　　表 74： 中国微型涡轮发电机产量、销量、进口量及出口量（2021-2026）&amp;（台）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75： 中国微型涡轮发电机产量、销量、进口量及出口量预测（2027-2032）&amp;（台）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76： 中国市场微型涡轮发电机主要进口来源</w:t>
      </w:r>
      <w:r>
        <w:rPr>
          <w:rFonts w:hint="eastAsia"/>
        </w:rPr>
        <w:br/>
      </w:r>
      <w:r>
        <w:rPr>
          <w:rFonts w:hint="eastAsia"/>
        </w:rPr>
        <w:t>　　表 77： 中国市场微型涡轮发电机主要出口目的地</w:t>
      </w:r>
      <w:r>
        <w:rPr>
          <w:rFonts w:hint="eastAsia"/>
        </w:rPr>
        <w:br/>
      </w:r>
      <w:r>
        <w:rPr>
          <w:rFonts w:hint="eastAsia"/>
        </w:rPr>
        <w:t>　　表 78： 研究范围</w:t>
      </w:r>
      <w:r>
        <w:rPr>
          <w:rFonts w:hint="eastAsia"/>
        </w:rPr>
        <w:br/>
      </w:r>
      <w:r>
        <w:rPr>
          <w:rFonts w:hint="eastAsia"/>
        </w:rPr>
        <w:t>　　表 79：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微型涡轮发电机产品图片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中国不同产品类型微型涡轮发电机市场规模市场份额2025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小于30千瓦产品图片</w:t>
      </w:r>
      <w:r>
        <w:rPr>
          <w:rFonts w:hint="eastAsia"/>
        </w:rPr>
        <w:br/>
      </w:r>
      <w:r>
        <w:rPr>
          <w:rFonts w:hint="eastAsia"/>
        </w:rPr>
        <w:t>　　图 4： 30到100千瓦产品图片</w:t>
      </w:r>
      <w:r>
        <w:rPr>
          <w:rFonts w:hint="eastAsia"/>
        </w:rPr>
        <w:br/>
      </w:r>
      <w:r>
        <w:rPr>
          <w:rFonts w:hint="eastAsia"/>
        </w:rPr>
        <w:t>　　图 5： 101到300千瓦产品图片</w:t>
      </w:r>
      <w:r>
        <w:rPr>
          <w:rFonts w:hint="eastAsia"/>
        </w:rPr>
        <w:br/>
      </w:r>
      <w:r>
        <w:rPr>
          <w:rFonts w:hint="eastAsia"/>
        </w:rPr>
        <w:t>　　图 6： 大于300千瓦产品图片</w:t>
      </w:r>
      <w:r>
        <w:rPr>
          <w:rFonts w:hint="eastAsia"/>
        </w:rPr>
        <w:br/>
      </w:r>
      <w:r>
        <w:rPr>
          <w:rFonts w:hint="eastAsia"/>
        </w:rPr>
        <w:t>　　图 7： 中国不同应用微型涡轮发电机市场份额2025 &amp; 2032</w:t>
      </w:r>
      <w:r>
        <w:rPr>
          <w:rFonts w:hint="eastAsia"/>
        </w:rPr>
        <w:br/>
      </w:r>
      <w:r>
        <w:rPr>
          <w:rFonts w:hint="eastAsia"/>
        </w:rPr>
        <w:t>　　图 8： 电力行业</w:t>
      </w:r>
      <w:r>
        <w:rPr>
          <w:rFonts w:hint="eastAsia"/>
        </w:rPr>
        <w:br/>
      </w:r>
      <w:r>
        <w:rPr>
          <w:rFonts w:hint="eastAsia"/>
        </w:rPr>
        <w:t>　　图 9： 交通运输</w:t>
      </w:r>
      <w:r>
        <w:rPr>
          <w:rFonts w:hint="eastAsia"/>
        </w:rPr>
        <w:br/>
      </w:r>
      <w:r>
        <w:rPr>
          <w:rFonts w:hint="eastAsia"/>
        </w:rPr>
        <w:t>　　图 10： 油气行业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中国市场微型涡轮发电机市场规模，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中国市场微型涡轮发电机收入及增长率（2021-2032）&amp;（万元）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中国市场微型涡轮发电机销量及增长率（2021-2032）&amp;（台）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15： 2025年中国市场主要厂商微型涡轮发电机销量市场份额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2025年中国市场主要厂商微型涡轮发电机收入市场份额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2025年中国市场前五大厂商微型涡轮发电机市场份额</w:t>
      </w:r>
      <w:r>
        <w:rPr>
          <w:rFonts w:hint="eastAsia"/>
        </w:rPr>
        <w:br/>
      </w:r>
      <w:r>
        <w:rPr>
          <w:rFonts w:hint="eastAsia"/>
        </w:rPr>
        <w:t>　　图 18： 2025年中国市场微型涡轮发电机第一梯队、第二梯队和第三梯队厂商（品牌）及市场份额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19： 中国市场不同产品类型微型涡轮发电机价格走势（2021-2032）&amp;（千元/台）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20： 中国市场不同应用微型涡轮发电机价格走势（2021-2032）&amp;（千元/台）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21： 微型涡轮发电机中国企业SWOT分析</w:t>
      </w:r>
      <w:r>
        <w:rPr>
          <w:rFonts w:hint="eastAsia"/>
        </w:rPr>
        <w:br/>
      </w:r>
      <w:r>
        <w:rPr>
          <w:rFonts w:hint="eastAsia"/>
        </w:rPr>
        <w:t>　　图 22： 微型涡轮发电机产业链</w:t>
      </w:r>
      <w:r>
        <w:rPr>
          <w:rFonts w:hint="eastAsia"/>
        </w:rPr>
        <w:br/>
      </w:r>
      <w:r>
        <w:rPr>
          <w:rFonts w:hint="eastAsia"/>
        </w:rPr>
        <w:t>　　图 23： 微型涡轮发电机行业采购模式分析</w:t>
      </w:r>
      <w:r>
        <w:rPr>
          <w:rFonts w:hint="eastAsia"/>
        </w:rPr>
        <w:br/>
      </w:r>
      <w:r>
        <w:rPr>
          <w:rFonts w:hint="eastAsia"/>
        </w:rPr>
        <w:t>　　图 24： 微型涡轮发电机行业生产模式分析</w:t>
      </w:r>
      <w:r>
        <w:rPr>
          <w:rFonts w:hint="eastAsia"/>
        </w:rPr>
        <w:br/>
      </w:r>
      <w:r>
        <w:rPr>
          <w:rFonts w:hint="eastAsia"/>
        </w:rPr>
        <w:t>　　图 25： 微型涡轮发电机行业销售模式分析</w:t>
      </w:r>
      <w:r>
        <w:rPr>
          <w:rFonts w:hint="eastAsia"/>
        </w:rPr>
        <w:br/>
      </w:r>
      <w:r>
        <w:rPr>
          <w:rFonts w:hint="eastAsia"/>
        </w:rPr>
        <w:t>　　图 26： 中国微型涡轮发电机产能、产量、产能利用率及发展趋势（2021-2032）&amp;（台）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27： 中国微型涡轮发电机产量、市场需求量及发展趋势（2021-2032）&amp;（台）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2a9a850b3447fe" w:history="1">
        <w:r>
          <w:rPr>
            <w:rStyle w:val="Hyperlink"/>
          </w:rPr>
          <w:t>2026-2032年中国微型涡轮发电机行业调研及行业前景分析报告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5676703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32a9a850b3447fe" w:history="1">
        <w:r>
          <w:rPr>
            <w:rStyle w:val="Hyperlink"/>
          </w:rPr>
          <w:t>https://www.20087.com/3/70/WeiXingWoLunFaDianJiQianJing.html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热点：小型发电机多少钱一台220v、微型涡轮发电机 煤油、微型12伏制冷机、微型涡轮发电机工作原理、离心风机型号及参数大全、微型涡轴发电机、微型小发电机、turbulent小型涡轮发电机、小型水力发电机220v价格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0e5b7624f64f24" w:history="1">
      <w:r>
        <w:rPr>
          <w:rStyle w:val="Hyperlink"/>
        </w:rPr>
        <w:t>2026-2032年中国微型涡轮发电机行业调研及行业前景分析报告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0/WeiXingWoLunFaDianJiQianJing.html" TargetMode="External" Id="R432a9a850b3447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0/WeiXingWoLunFaDianJiQianJing.html" TargetMode="External" Id="R670e5b7624f64f2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2025-12-07T00:32:14Z</dcterms:created>
  <dcterms:modified xsi:type="dcterms:W3CDTF">2025-12-07T01:32:14Z</dcterms:modified>
  <dc:subject>2026-2032年中国微型涡轮发电机行业调研及行业前景分析报告</dc:subject>
  <dc:title>2026-2032年中国微型涡轮发电机行业调研及行业前景分析报告</dc:title>
  <cp:keywords>2026-2032年中国微型涡轮发电机行业调研及行业前景分析报告</cp:keywords>
  <dc:description>2026-2032年中国微型涡轮发电机行业调研及行业前景分析报告</dc:description>
</cp:coreProperties>
</file>