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17483fb6b4deb" w:history="1">
              <w:r>
                <w:rPr>
                  <w:rStyle w:val="Hyperlink"/>
                </w:rPr>
                <w:t>2025-2031年中国技术陶瓷（新型陶瓷）市场现状研究分析与发展前景预测报告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17483fb6b4deb" w:history="1">
              <w:r>
                <w:rPr>
                  <w:rStyle w:val="Hyperlink"/>
                </w:rPr>
                <w:t>2025-2031年中国技术陶瓷（新型陶瓷）市场现状研究分析与发展前景预测报告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17483fb6b4deb" w:history="1">
                <w:r>
                  <w:rPr>
                    <w:rStyle w:val="Hyperlink"/>
                  </w:rPr>
                  <w:t>https://www.20087.com/3/90/JiShuTaoCiXinXingTaoCiHangYeXian.html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陶瓷（新型陶瓷）是一种高性能材料，因其优异的物理和化学性能而在电子、航空航天、医疗器械等多个高科技领域得到广泛应用。近年来，随着纳米技术和新材料科学的发展，新型陶瓷材料的性能得到了大幅提升，例如在强度、韧性、导电性等方面取得了显著进步。此外，通过采用先进的成型技术和烧结技术，已经能够生产出形状复杂、尺寸精密的陶瓷部件。</w:t>
      </w:r>
      <w:r>
        <w:rPr>
          <w:rFonts w:hint="eastAsia"/>
        </w:rPr>
        <w:br/>
      </w:r>
      <w:r>
        <w:rPr>
          <w:rFonts w:hint="eastAsia"/>
        </w:rPr>
        <w:t>　　未来，技术陶瓷的发展将更加注重多功能性和智能化。一方面，随着对材料综合性能要求的提高，开发具有多重功能的复合型技术陶瓷将成为研究重点，例如兼具高强度和高导热性的陶瓷材料。另一方面，随着智能材料技术的发展，能够感知外部环境变化并做出响应的智能陶瓷将逐渐成为可能。此外，随着3D打印技术的进步，利用该技术直接打印复杂结构的技术陶瓷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17483fb6b4deb" w:history="1">
        <w:r>
          <w:rPr>
            <w:rStyle w:val="Hyperlink"/>
          </w:rPr>
          <w:t>2025-2031年中国技术陶瓷（新型陶瓷）市场现状研究分析与发展前景预测报告</w:t>
        </w:r>
      </w:hyperlink>
      <w:r>
        <w:rPr>
          <w:rFonts w:hint="eastAsia"/>
        </w:rPr>
        <w:t>》通过对技术陶瓷（新型陶瓷）行业的全面调研，系统分析了技术陶瓷（新型陶瓷）市场规模、技术现状及未来发展方向，揭示了行业竞争格局的演变趋势与潜在问题。同时，报告评估了技术陶瓷（新型陶瓷）行业投资价值与效益，识别了发展中的主要挑战与机遇，并结合SWOT分析为投资者和企业提供了科学的战略建议。此外，报告重点聚焦技术陶瓷（新型陶瓷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中国技术陶瓷（新型陶瓷）行业发展环境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三、国民经济依赖性</w:t>
      </w:r>
      <w:r>
        <w:rPr>
          <w:rFonts w:hint="eastAsia"/>
        </w:rPr>
        <w:br/>
      </w:r>
      <w:r>
        <w:rPr>
          <w:rFonts w:hint="eastAsia"/>
        </w:rPr>
        <w:t>　　　　四、经济类型属性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三、贸易环境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技术陶瓷（新型陶瓷）材料行业发展现状分析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技术陶瓷（新型陶瓷）材料行业发展历程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一、技术陶瓷（新型陶瓷）材料行业范围界定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二、技术陶瓷（新型陶瓷）材料行业发展历程回顾</w:t>
      </w:r>
      <w:r>
        <w:rPr>
          <w:rFonts w:hint="eastAsia"/>
        </w:rPr>
        <w:br/>
      </w:r>
      <w:r>
        <w:rPr>
          <w:rFonts w:hint="eastAsia"/>
        </w:rPr>
        <w:t>　　　　三、技术陶瓷（新型陶瓷）材料产业特征分析</w:t>
      </w:r>
      <w:r>
        <w:rPr>
          <w:rFonts w:hint="eastAsia"/>
        </w:rPr>
        <w:br/>
      </w:r>
      <w:r>
        <w:rPr>
          <w:rFonts w:hint="eastAsia"/>
        </w:rPr>
        <w:t>　　　　四、产品需求特性</w:t>
      </w:r>
      <w:r>
        <w:rPr>
          <w:rFonts w:hint="eastAsia"/>
        </w:rPr>
        <w:br/>
      </w:r>
      <w:r>
        <w:rPr>
          <w:rFonts w:hint="eastAsia"/>
        </w:rPr>
        <w:t>　　　　五、技术研发进展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技术陶瓷（新型陶瓷）材料行业上下游产业现状分析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中国技术陶瓷（新型陶瓷）生产现状分析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技术陶瓷（新型陶瓷）行业总体规模</w:t>
      </w:r>
      <w:r>
        <w:rPr>
          <w:rFonts w:hint="eastAsia"/>
        </w:rPr>
        <w:br/>
      </w:r>
      <w:r>
        <w:rPr>
          <w:rFonts w:hint="eastAsia"/>
        </w:rPr>
        <w:t>　　第二节 技术陶瓷（新型陶瓷）产能概况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技术陶瓷（新型陶瓷）市场容量概况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二、技术陶瓷（新型陶瓷）产业项目概况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技术陶瓷（新型陶瓷）产业的生命周期分析</w:t>
      </w:r>
      <w:r>
        <w:rPr>
          <w:rFonts w:hint="eastAsia"/>
        </w:rPr>
        <w:br/>
      </w:r>
      <w:r>
        <w:rPr>
          <w:rFonts w:hint="eastAsia"/>
        </w:rPr>
        <w:t>　　第五节 技术陶瓷（新型陶瓷）产业供需情况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2020-2025年中国技术陶瓷（新型陶瓷）行业总体发展状况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中国技术陶瓷（新型陶瓷）行业规模情况分析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五、行业盈利规模状况分析</w:t>
      </w:r>
      <w:r>
        <w:rPr>
          <w:rFonts w:hint="eastAsia"/>
        </w:rPr>
        <w:br/>
      </w:r>
      <w:r>
        <w:rPr>
          <w:rFonts w:hint="eastAsia"/>
        </w:rPr>
        <w:t>　　第二节 中国技术陶瓷（新型陶瓷）行业产销情况分析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中国技术陶瓷（新型陶瓷）行业财务能力分析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中国技术陶瓷（新型陶瓷）行业细分行业发展规模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2020-2025年中国蜂窝陶瓷发展分析</w:t>
      </w:r>
      <w:r>
        <w:rPr>
          <w:rFonts w:hint="eastAsia"/>
        </w:rPr>
        <w:br/>
      </w:r>
      <w:r>
        <w:rPr>
          <w:rFonts w:hint="eastAsia"/>
        </w:rPr>
        <w:t>　　第一节 蜂窝陶瓷相关概述</w:t>
      </w:r>
      <w:r>
        <w:rPr>
          <w:rFonts w:hint="eastAsia"/>
        </w:rPr>
        <w:br/>
      </w:r>
      <w:r>
        <w:rPr>
          <w:rFonts w:hint="eastAsia"/>
        </w:rPr>
        <w:t>　　第二节 行业供需分析</w:t>
      </w:r>
      <w:r>
        <w:rPr>
          <w:rFonts w:hint="eastAsia"/>
        </w:rPr>
        <w:br/>
      </w:r>
      <w:r>
        <w:rPr>
          <w:rFonts w:hint="eastAsia"/>
        </w:rPr>
        <w:t>　　第三节 行业特征解析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2020-2025年中国泡沫陶瓷发展分析</w:t>
      </w:r>
      <w:r>
        <w:rPr>
          <w:rFonts w:hint="eastAsia"/>
        </w:rPr>
        <w:br/>
      </w:r>
      <w:r>
        <w:rPr>
          <w:rFonts w:hint="eastAsia"/>
        </w:rPr>
        <w:t>　　第一节 行业供需分析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t>　　第四节 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2020-2025年中国绝缘陶瓷发展分析</w:t>
      </w:r>
      <w:r>
        <w:rPr>
          <w:rFonts w:hint="eastAsia"/>
        </w:rPr>
        <w:br/>
      </w:r>
      <w:r>
        <w:rPr>
          <w:rFonts w:hint="eastAsia"/>
        </w:rPr>
        <w:t>　　第一节 行业发展状况</w:t>
      </w:r>
      <w:r>
        <w:rPr>
          <w:rFonts w:hint="eastAsia"/>
        </w:rPr>
        <w:br/>
      </w:r>
      <w:r>
        <w:rPr>
          <w:rFonts w:hint="eastAsia"/>
        </w:rPr>
        <w:t>　　第二节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2020-2025年中国精细陶瓷发展分析</w:t>
      </w:r>
      <w:r>
        <w:rPr>
          <w:rFonts w:hint="eastAsia"/>
        </w:rPr>
        <w:br/>
      </w:r>
      <w:r>
        <w:rPr>
          <w:rFonts w:hint="eastAsia"/>
        </w:rPr>
        <w:t>　　第一节 行业供需分析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行业技术进展分析</w:t>
      </w:r>
      <w:r>
        <w:rPr>
          <w:rFonts w:hint="eastAsia"/>
        </w:rPr>
        <w:br/>
      </w:r>
      <w:r>
        <w:rPr>
          <w:rFonts w:hint="eastAsia"/>
        </w:rPr>
        <w:t>　　第四节 面临的挑战</w:t>
      </w:r>
      <w:r>
        <w:rPr>
          <w:rFonts w:hint="eastAsia"/>
        </w:rPr>
        <w:br/>
      </w:r>
      <w:r>
        <w:rPr>
          <w:rFonts w:hint="eastAsia"/>
        </w:rPr>
        <w:t>　　第五节 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电子陶瓷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重点区域市场分析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2020-2025年技术陶瓷（新型陶瓷）行业竞争格局分析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技术陶瓷（新型陶瓷）行业集中度分析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一、技术陶瓷（新型陶瓷）市场集中度分析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二、技术陶瓷（新型陶瓷）区域集中度分析</w:t>
      </w:r>
      <w:r>
        <w:rPr>
          <w:rFonts w:hint="eastAsia"/>
        </w:rPr>
        <w:br/>
      </w:r>
      <w:r>
        <w:rPr>
          <w:rFonts w:hint="eastAsia"/>
        </w:rPr>
        <w:t>　　　　三、技术陶瓷（新型陶瓷）省份集中度分析</w:t>
      </w:r>
      <w:r>
        <w:rPr>
          <w:rFonts w:hint="eastAsia"/>
        </w:rPr>
        <w:br/>
      </w:r>
      <w:r>
        <w:rPr>
          <w:rFonts w:hint="eastAsia"/>
        </w:rPr>
        <w:t>　　第二节 技术陶瓷（新型陶瓷）行业主要企业竞争力分析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技术陶瓷（新型陶瓷）行业竞争格局分析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2024-2025年我国技术陶瓷（新型陶瓷）行业重点企业分析</w:t>
      </w:r>
      <w:r>
        <w:rPr>
          <w:rFonts w:hint="eastAsia"/>
        </w:rPr>
        <w:br/>
      </w:r>
      <w:r>
        <w:rPr>
          <w:rFonts w:hint="eastAsia"/>
        </w:rPr>
        <w:t>　　第一节 NGK唐山电瓷有限公司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第二节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第三节 淄博利成精细陶瓷有限公司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第四节 佛山市康荣精细陶瓷有限公司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第五节 山东硅苑新材料科技股份有限公司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第六节 苏州赛琅泰克高技术陶瓷有限公司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技术陶瓷（新型陶瓷）行业发展趋势及投资风险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当前技术陶瓷（新型陶瓷）存在的问题</w:t>
      </w:r>
      <w:r>
        <w:rPr>
          <w:rFonts w:hint="eastAsia"/>
        </w:rPr>
        <w:br/>
      </w:r>
      <w:r>
        <w:rPr>
          <w:rFonts w:hint="eastAsia"/>
        </w:rPr>
        <w:t>　　第二节 技术陶瓷（新型陶瓷）未来发展预测分析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一、中国技术陶瓷（新型陶瓷）发展方向分析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二、2025-2031年中国技术陶瓷（新型陶瓷）行业发展规模预测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2025-2031年中国技术陶瓷（新型陶瓷）行业投资机遇及风险分析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二、外部风险</w:t>
      </w:r>
      <w:r>
        <w:rPr>
          <w:rFonts w:hint="eastAsia"/>
        </w:rPr>
        <w:br/>
      </w:r>
      <w:r>
        <w:rPr>
          <w:rFonts w:hint="eastAsia"/>
        </w:rPr>
        <w:t>　　　　三、技术风险防控</w:t>
      </w:r>
      <w:r>
        <w:rPr>
          <w:rFonts w:hint="eastAsia"/>
        </w:rPr>
        <w:br/>
      </w:r>
      <w:r>
        <w:rPr>
          <w:rFonts w:hint="eastAsia"/>
        </w:rPr>
        <w:t>　　　　四、解决方案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2025-2031年中国技术陶瓷（新型陶瓷）行业发展趋势研究分析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2025-2031年技术陶瓷（新型陶瓷）行业国际市场预测</w:t>
      </w:r>
      <w:r>
        <w:rPr>
          <w:rFonts w:hint="eastAsia"/>
        </w:rPr>
        <w:br/>
      </w:r>
      <w:r>
        <w:rPr>
          <w:rFonts w:hint="eastAsia"/>
        </w:rPr>
        <w:t>　　第二节 中国技术陶瓷（新型陶瓷）行业发展趋势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未来影响技术陶瓷（新型陶瓷）发展的主要因素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一、2025-2031年影响技术陶瓷（新型陶瓷）的有利因素分析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二、2025-2031年影响技术陶瓷（新型陶瓷）的不利因素分析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三、2025-2031年影响技术陶瓷（新型陶瓷）发展面临的挑战</w:t>
      </w:r>
      <w:r>
        <w:rPr>
          <w:rFonts w:hint="eastAsia"/>
        </w:rPr>
        <w:br/>
      </w:r>
      <w:r>
        <w:rPr>
          <w:rFonts w:hint="eastAsia"/>
        </w:rPr>
        <w:t>　　　　四、2025-2031年影响技术陶瓷（新型陶瓷）发展面临的机遇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一、技术陶瓷（新型陶瓷）行业营销战略规划</w:t>
      </w:r>
      <w:r>
        <w:rPr>
          <w:rFonts w:hint="eastAsia"/>
        </w:rPr>
        <w:br/>
      </w:r>
      <w:r>
        <w:rPr>
          <w:rFonts w:hint="eastAsia"/>
        </w:rPr>
        <w:t>　　　　二、企业竞争战略分析</w:t>
      </w:r>
      <w:r>
        <w:rPr>
          <w:rFonts w:hint="eastAsia"/>
        </w:rPr>
        <w:br/>
      </w:r>
      <w:r>
        <w:rPr>
          <w:rFonts w:hint="eastAsia"/>
        </w:rPr>
        <w:t>　　第二节 市场营销策略解析</w:t>
      </w:r>
      <w:r>
        <w:rPr>
          <w:rFonts w:hint="eastAsia"/>
        </w:rPr>
        <w:br/>
      </w:r>
      <w:r>
        <w:rPr>
          <w:rFonts w:hint="eastAsia"/>
        </w:rPr>
        <w:t>　　　　一、目标市场（Target Market）</w:t>
      </w:r>
      <w:r>
        <w:rPr>
          <w:rFonts w:hint="eastAsia"/>
        </w:rPr>
        <w:br/>
      </w:r>
      <w:r>
        <w:rPr>
          <w:rFonts w:hint="eastAsia"/>
        </w:rPr>
        <w:t>　　　　二、产品（ProduCT）</w:t>
      </w:r>
      <w:r>
        <w:rPr>
          <w:rFonts w:hint="eastAsia"/>
        </w:rPr>
        <w:br/>
      </w:r>
      <w:r>
        <w:rPr>
          <w:rFonts w:hint="eastAsia"/>
        </w:rPr>
        <w:t>　　　　三、价格（Price）</w:t>
      </w:r>
      <w:r>
        <w:rPr>
          <w:rFonts w:hint="eastAsia"/>
        </w:rPr>
        <w:br/>
      </w:r>
      <w:r>
        <w:rPr>
          <w:rFonts w:hint="eastAsia"/>
        </w:rPr>
        <w:t>　　　　四、销售渠道（Place）</w:t>
      </w:r>
      <w:r>
        <w:rPr>
          <w:rFonts w:hint="eastAsia"/>
        </w:rPr>
        <w:br/>
      </w:r>
      <w:r>
        <w:rPr>
          <w:rFonts w:hint="eastAsia"/>
        </w:rPr>
        <w:t>　　　　五、推广策略（Promotion）</w:t>
      </w:r>
      <w:r>
        <w:rPr>
          <w:rFonts w:hint="eastAsia"/>
        </w:rPr>
        <w:br/>
      </w:r>
      <w:r>
        <w:rPr>
          <w:rFonts w:hint="eastAsia"/>
        </w:rPr>
        <w:t>　　　　六、市场开发与进入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　技术陶瓷（新型陶瓷）发展战略建议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功能陶瓷分类</w:t>
      </w:r>
      <w:r>
        <w:rPr>
          <w:rFonts w:hint="eastAsia"/>
        </w:rPr>
        <w:br/>
      </w:r>
      <w:r>
        <w:rPr>
          <w:rFonts w:hint="eastAsia"/>
        </w:rPr>
        <w:t>　　图表 新型陶瓷的分类</w:t>
      </w:r>
      <w:r>
        <w:rPr>
          <w:rFonts w:hint="eastAsia"/>
        </w:rPr>
        <w:br/>
      </w:r>
      <w:r>
        <w:rPr>
          <w:rFonts w:hint="eastAsia"/>
        </w:rPr>
        <w:t>　　图表 依据材料功能可分为</w:t>
      </w:r>
      <w:r>
        <w:rPr>
          <w:rFonts w:hint="eastAsia"/>
        </w:rPr>
        <w:br/>
      </w:r>
      <w:r>
        <w:rPr>
          <w:rFonts w:hint="eastAsia"/>
        </w:rPr>
        <w:t>　　图表 新型陶瓷功能与用途</w:t>
      </w:r>
      <w:r>
        <w:rPr>
          <w:rFonts w:hint="eastAsia"/>
        </w:rPr>
        <w:br/>
      </w:r>
      <w:r>
        <w:rPr>
          <w:rFonts w:hint="eastAsia"/>
        </w:rPr>
        <w:t>　　图表 陶器与瓷器的区别</w:t>
      </w:r>
      <w:r>
        <w:rPr>
          <w:rFonts w:hint="eastAsia"/>
        </w:rPr>
        <w:br/>
      </w:r>
      <w:r>
        <w:rPr>
          <w:rFonts w:hint="eastAsia"/>
        </w:rPr>
        <w:t>　　图表 陶瓷的发展历程</w:t>
      </w:r>
      <w:r>
        <w:rPr>
          <w:rFonts w:hint="eastAsia"/>
        </w:rPr>
        <w:br/>
      </w:r>
      <w:r>
        <w:rPr>
          <w:rFonts w:hint="eastAsia"/>
        </w:rPr>
        <w:t>　　图表 技术陶瓷（新型陶瓷）产业链结构图</w:t>
      </w:r>
      <w:r>
        <w:rPr>
          <w:rFonts w:hint="eastAsia"/>
        </w:rPr>
        <w:br/>
      </w:r>
      <w:r>
        <w:rPr>
          <w:rFonts w:hint="eastAsia"/>
        </w:rPr>
        <w:t>　　图表 技术陶瓷（新型陶瓷）应用领域</w:t>
      </w:r>
      <w:r>
        <w:rPr>
          <w:rFonts w:hint="eastAsia"/>
        </w:rPr>
        <w:br/>
      </w:r>
      <w:r>
        <w:rPr>
          <w:rFonts w:hint="eastAsia"/>
        </w:rPr>
        <w:t>　　图表 技术陶瓷（新型陶瓷）下游领域中的应用占比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2020-2025年中国技术陶瓷（新型陶瓷）市场规模及增长情况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2020-2025年中国技术陶瓷（新型陶瓷）市场供给及增长趋势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2025-2031年中国技术陶瓷（新型陶瓷）市场供给预测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2020-2025年中国技术陶瓷（新型陶瓷）市场需求及增长情况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2025-2031年中国技术陶瓷（新型陶瓷）市场需求预测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2020-2025年中国技术陶瓷（新型陶瓷）市场利润及增长情况</w:t>
      </w:r>
      <w:r>
        <w:rPr>
          <w:rFonts w:hint="eastAsia"/>
        </w:rPr>
        <w:br/>
      </w:r>
      <w:r>
        <w:rPr>
          <w:rFonts w:hint="eastAsia"/>
        </w:rPr>
        <w:t>　　图表 2020-2025年华北地区技术陶瓷（新型陶瓷）市场规模及增长情况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2020-2025年西部地区技术陶瓷（新型陶瓷）市场规模及增长情况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2020-2025年东北地区技术陶瓷（新型陶瓷）市场规模及增长情况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2020-2025年中国技术陶瓷（新型陶瓷）市场出口情况分析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2020-2025年中国技术陶瓷（新型陶瓷）市场产品市场价格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2025-2031年中国技术陶瓷（新型陶瓷）产品市场价格走势预测</w:t>
      </w:r>
      <w:r>
        <w:rPr>
          <w:rFonts w:hint="eastAsia"/>
        </w:rPr>
        <w:br/>
      </w:r>
      <w:r>
        <w:rPr>
          <w:rFonts w:hint="eastAsia"/>
        </w:rPr>
        <w:t>　　图表 2024-2025年NGK唐山电瓷有限公司经营情况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2024-2025年浙江金利华电气股份有限公司经营情况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2024-2025年淄博利成精细陶瓷有限公司经营情况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2024-2025年佛山市康荣精细陶瓷有限公司经营情况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2024-2025年山东硅苑新材料科技股份有限公司经营情况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2024-2025年苏州赛琅泰克高技术陶瓷有限公司经营情况</w:t>
      </w:r>
      <w:r>
        <w:rPr>
          <w:rFonts w:hint="eastAsia"/>
        </w:rPr>
        <w:br/>
      </w:r>
      <w:r>
        <w:rPr>
          <w:rFonts w:hint="eastAsia"/>
        </w:rPr>
        <w:t>　　图表 2025-2031年中国技术陶瓷（新型陶瓷）市场发展规模预测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2025-2031年中国技术陶瓷（新型陶瓷）市场利润预测</w:t>
      </w:r>
      <w:r>
        <w:rPr>
          <w:rFonts w:hint="eastAsia"/>
        </w:rPr>
        <w:br/>
      </w:r>
      <w:r>
        <w:rPr>
          <w:rFonts w:hint="eastAsia"/>
        </w:rPr>
        <w:t>　　图表 竞争影响力量</w:t>
      </w:r>
      <w:r>
        <w:rPr>
          <w:rFonts w:hint="eastAsia"/>
        </w:rPr>
        <w:br/>
      </w:r>
      <w:r>
        <w:rPr>
          <w:rFonts w:hint="eastAsia"/>
        </w:rPr>
        <w:t>　　图表 2020-2025年新材料行业企业VC/PE融资规模</w:t>
      </w:r>
      <w:r>
        <w:rPr>
          <w:rFonts w:hint="eastAsia"/>
        </w:rPr>
        <w:br/>
      </w:r>
      <w:r>
        <w:rPr>
          <w:rFonts w:hint="eastAsia"/>
        </w:rPr>
        <w:t>　　图表 2020-2025年新材料行业企业VC/PE融资规模TOP10</w:t>
      </w:r>
      <w:r>
        <w:rPr>
          <w:rFonts w:hint="eastAsia"/>
        </w:rPr>
        <w:br/>
      </w:r>
      <w:r>
        <w:rPr>
          <w:rFonts w:hint="eastAsia"/>
        </w:rPr>
        <w:t>　　图表 2020-2025年新材料行业企业IPO规模</w:t>
      </w:r>
      <w:r>
        <w:rPr>
          <w:rFonts w:hint="eastAsia"/>
        </w:rPr>
        <w:br/>
      </w:r>
      <w:r>
        <w:rPr>
          <w:rFonts w:hint="eastAsia"/>
        </w:rPr>
        <w:t>　　图表 2020-2025年新材料行业企业IPO退出回报率</w:t>
      </w:r>
      <w:r>
        <w:rPr>
          <w:rFonts w:hint="eastAsia"/>
        </w:rPr>
        <w:br/>
      </w:r>
      <w:r>
        <w:rPr>
          <w:rFonts w:hint="eastAsia"/>
        </w:rPr>
        <w:t>　　图表 上市新材料行业企业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17483fb6b4deb" w:history="1">
        <w:r>
          <w:rPr>
            <w:rStyle w:val="Hyperlink"/>
          </w:rPr>
          <w:t>2025-2031年中国技术陶瓷（新型陶瓷）市场现状研究分析与发展前景预测报告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17483fb6b4deb" w:history="1">
        <w:r>
          <w:rPr>
            <w:rStyle w:val="Hyperlink"/>
          </w:rPr>
          <w:t>https://www.20087.com/3/90/JiShuTaoCiXinXingTaoCiHangYeXian.html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热点：工业陶瓷的种类和应用、高技术陶瓷与传统陶瓷相比有什么特点、陶瓷修复用什么材料、陶瓷新技术与运用、新型陶瓷分为哪几类、技术 tech、陶瓷技术、陶瓷工艺技术革新、陶瓷种类和特点介绍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39421228944e6" w:history="1">
      <w:r>
        <w:rPr>
          <w:rStyle w:val="Hyperlink"/>
        </w:rPr>
        <w:t>2025-2031年中国技术陶瓷（新型陶瓷）市场现状研究分析与发展前景预测报告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ShuTaoCiXinXingTaoCiHangYeXian.html" TargetMode="External" Id="Raac17483fb6b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ShuTaoCiXinXingTaoCiHangYeXian.html" TargetMode="External" Id="R46b394212289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2025-02-03T03:51:00Z</dcterms:created>
  <dcterms:modified xsi:type="dcterms:W3CDTF">2025-02-03T04:51:00Z</dcterms:modified>
  <dc:subject>2025-2031年中国技术陶瓷（新型陶瓷）市场现状研究分析与发展前景预测报告</dc:subject>
  <dc:title>2025-2031年中国技术陶瓷（新型陶瓷）市场现状研究分析与发展前景预测报告</dc:title>
  <cp:keywords>2025-2031年中国技术陶瓷（新型陶瓷）市场现状研究分析与发展前景预测报告</cp:keywords>
  <dc:description>2025-2031年中国技术陶瓷（新型陶瓷）市场现状研究分析与发展前景预测报告</dc:description>
</cp:coreProperties>
</file>