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e2a7835324a2b" w:history="1">
              <w:r>
                <w:rPr>
                  <w:rStyle w:val="Hyperlink"/>
                </w:rPr>
                <w:t>2026-2032年全球与中国金属标记带行业市场调研及前景趋势分析报告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e2a7835324a2b" w:history="1">
              <w:r>
                <w:rPr>
                  <w:rStyle w:val="Hyperlink"/>
                </w:rPr>
                <w:t>2026-2032年全球与中国金属标记带行业市场调研及前景趋势分析报告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e2a7835324a2b" w:history="1">
                <w:r>
                  <w:rPr>
                    <w:rStyle w:val="Hyperlink"/>
                  </w:rPr>
                  <w:t>https://www.20087.com/3/50/JinShuBiaoJiDaiXianZhuangYuQianJingFenXi.html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标记带是地下管线、电缆及工业管道的物理标识解决方案，通常由铝、不锈钢或铜合金制成，表面通过压印、激光刻蚀或覆膜方式标注内容，用于防止第三方施工破坏。产品开发聚焦于耐腐蚀性（尤其在盐碱或酸性土壤中）、抗拉强度及长期户外褪色控制。工程单位高度关注标记带是否可被金属探测器识别、安装是否需专用工具，以及信息容量能否满足多管线并行标识需求。然而，部分产品因材质过薄易被挖掘机撕裂；刻字深度不足导致数年后无法辨识；缺乏与GIS系统的编码关联标准。</w:t>
      </w:r>
      <w:r>
        <w:rPr>
          <w:rFonts w:hint="eastAsia"/>
        </w:rPr>
        <w:br/>
      </w:r>
      <w:r>
        <w:rPr>
          <w:rFonts w:hint="eastAsia"/>
        </w:rPr>
        <w:t>　　未来，金属标记带将向数字化融合、智能材料与全生命周期管理演进。市场调研网指出，嵌入微型RFID或NFC芯片存储管线属性与维护记录；形状记忆合金在受热后自动展开警示标语。采用再生金属冶炼降低碳足迹；二维码与传统刻字双重标识提升信息冗余。在城市数字孪生建设中，标记带数据实时同步至地下空间信息平台。最终，金属标记带将从被动警示条带升级为融合物理耐久、数字身份与智能响应的新一代基础设施安全守护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7e2a7835324a2b" w:history="1">
        <w:r>
          <w:rPr>
            <w:rStyle w:val="Hyperlink"/>
          </w:rPr>
          <w:t>2026-2032年全球与中国金属标记带行业市场调研及前景趋势分析报告</w:t>
        </w:r>
      </w:hyperlink>
      <w:r>
        <w:rPr>
          <w:rFonts w:hint="eastAsia"/>
        </w:rPr>
        <w:t>》，2025年金属标记带行业市场规模达 亿元，预计2032年市场规模将达 亿元，期间年均复合增长率（CAGR）达 %。报告基于国家统计局、行业协会等详实数据，结合全面市场调研，系统分析了金属标记带行业的市场规模、技术现状及未来发展方向。报告从经济环境、政策导向等角度出发，深入探讨了金属标记带行业发展趋势、竞争格局及重点企业的战略布局，同时对金属标记带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按产品类型细分，全球金属标记带市场规模2021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铂铱</w:t>
      </w:r>
      <w:r>
        <w:rPr>
          <w:rFonts w:hint="eastAsia"/>
        </w:rPr>
        <w:br/>
      </w:r>
      <w:r>
        <w:rPr>
          <w:rFonts w:hint="eastAsia"/>
        </w:rPr>
        <w:t>　　　　1.3.3 铂</w:t>
      </w:r>
      <w:r>
        <w:rPr>
          <w:rFonts w:hint="eastAsia"/>
        </w:rPr>
        <w:br/>
      </w:r>
      <w:r>
        <w:rPr>
          <w:rFonts w:hint="eastAsia"/>
        </w:rPr>
        <w:t>　　　　1.3.4 黄金</w:t>
      </w:r>
      <w:r>
        <w:rPr>
          <w:rFonts w:hint="eastAsia"/>
        </w:rPr>
        <w:br/>
      </w:r>
      <w:r>
        <w:rPr>
          <w:rFonts w:hint="eastAsia"/>
        </w:rPr>
        <w:t>　　　　1.3.5 钽</w:t>
      </w:r>
      <w:r>
        <w:rPr>
          <w:rFonts w:hint="eastAsia"/>
        </w:rPr>
        <w:br/>
      </w:r>
      <w:r>
        <w:rPr>
          <w:rFonts w:hint="eastAsia"/>
        </w:rPr>
        <w:t>　　　　1.3.6 不锈钢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按应用细分，全球金属标记带市场规模2021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X射线</w:t>
      </w:r>
      <w:r>
        <w:rPr>
          <w:rFonts w:hint="eastAsia"/>
        </w:rPr>
        <w:br/>
      </w:r>
      <w:r>
        <w:rPr>
          <w:rFonts w:hint="eastAsia"/>
        </w:rPr>
        <w:t>　　　　1.4.3 CT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金属标记带行业发展总体概况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金属标记带行业发展主要特点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金属标记带行业发展影响因素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金属标记带有利因素</w:t>
      </w:r>
      <w:r>
        <w:rPr>
          <w:rFonts w:hint="eastAsia"/>
        </w:rPr>
        <w:br/>
      </w:r>
      <w:r>
        <w:rPr>
          <w:rFonts w:hint="eastAsia"/>
        </w:rPr>
        <w:t>　　　　1.5.3 .2 金属标记带不利因素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全球市场，近三年金属标记带主要企业占有率及排名（按销量）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金属标记带主要企业在国际市场占有率（按销量，2023-2026）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2025年金属标记带主要企业在国际市场排名（按销量）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全球市场主要企业金属标记带销量（2023-2026）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全球市场，近三年金属标记带主要企业占有率及排名（按收入）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金属标记带主要企业在国际市场占有率（按收入，2023-2026）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2025年金属标记带主要企业在国际市场排名（按收入）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全球市场主要企业金属标记带销售收入（2023-2026）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全球市场主要企业金属标记带销售价格（2023-2026）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中国市场，近三年金属标记带主要企业占有率及排名（按销量）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金属标记带主要企业在中国市场占有率（按销量，2023-2026）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2025年金属标记带主要企业在中国市场排名（按销量）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中国市场主要企业金属标记带销量（2023-2026）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中国市场，近三年金属标记带主要企业占有率及排名（按收入）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金属标记带主要企业在中国市场占有率（按收入，2023-2026）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2025年金属标记带主要企业在中国市场排名（按收入）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中国市场主要企业金属标记带销售收入（2023-2026）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全球主要厂商金属标记带总部及产地分布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全球主要厂商成立时间及金属标记带商业化日期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全球主要厂商金属标记带产品类型及应用</w:t>
      </w:r>
      <w:r>
        <w:rPr>
          <w:rFonts w:hint="eastAsia"/>
        </w:rPr>
        <w:br/>
      </w:r>
      <w:r>
        <w:rPr>
          <w:rFonts w:hint="eastAsia"/>
        </w:rPr>
        <w:t>　　2.9 金属标记带行业集中度、竞争程度分析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金属标记带行业集中度分析：2025年全球Top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全球金属标记带第一梯队、第二梯队和第三梯队生产商（品牌）及市场份额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全球金属标记带总体规模分析</w:t>
      </w:r>
      <w:r>
        <w:rPr>
          <w:rFonts w:hint="eastAsia"/>
        </w:rPr>
        <w:br/>
      </w:r>
      <w:r>
        <w:rPr>
          <w:rFonts w:hint="eastAsia"/>
        </w:rPr>
        <w:t>　　3.1 全球金属标记带供需现状及预测（2021-2032）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全球金属标记带产能、产量、产能利用率及发展趋势（2021-2032）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全球金属标记带产量、需求量及发展趋势（2021-2032）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全球主要地区金属标记带产量及发展趋势（2021-2032）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全球主要地区金属标记带产量（2021-2026）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全球主要地区金属标记带产量（2027-2032）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全球主要地区金属标记带产量市场份额（2021-2032）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中国金属标记带供需现状及预测（2021-2032）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中国金属标记带产能、产量、产能利用率及发展趋势（2021-2032）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中国金属标记带产量、市场需求量及发展趋势（2021-2032）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中国市场金属标记带进出口（2021-2032）</w:t>
      </w:r>
      <w:r>
        <w:rPr>
          <w:rFonts w:hint="eastAsia"/>
        </w:rPr>
        <w:br/>
      </w:r>
      <w:r>
        <w:rPr>
          <w:rFonts w:hint="eastAsia"/>
        </w:rPr>
        <w:t>　　3.4 全球金属标记带销量及销售额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全球市场金属标记带销售额（2021-2032）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全球市场金属标记带销量（2021-2032）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全球市场金属标记带价格趋势（2021-2032）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全球金属标记带主要地区分析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全球主要地区金属标记带市场规模分析：2021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全球主要地区金属标记带销售收入及市场份额（2021-2026）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全球主要地区金属标记带销售收入预测（2027-2032）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全球主要地区金属标记带销量分析：2021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全球主要地区金属标记带销量及市场份额（2021-2026）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全球主要地区金属标记带销量及市场份额预测（2027-2032）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北美市场金属标记带销量、收入及增长率（2021-2032）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欧洲市场金属标记带销量、收入及增长率（2021-2032）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中国市场金属标记带销量、收入及增长率（2021-2032）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日本市场金属标记带销量、收入及增长率（2021-2032）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东南亚市场金属标记带销量、收入及增长率（2021-2032）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印度市场金属标记带销量、收入及增长率（2021-2032）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南美市场金属标记带销量、收入及增长率（2021-2032）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中东市场金属标记带销量、收入及增长率（2021-2032）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重点企业（1）基本信息、金属标记带生产基地、销售区域、竞争对手及市场地位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金属标记带产品规格、参数及市场应用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金属标记带销量、收入、价格及毛利率（2021-2026）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重点企业（2）基本信息、金属标记带生产基地、销售区域、竞争对手及市场地位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金属标记带产品规格、参数及市场应用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金属标记带销量、收入、价格及毛利率（2021-2026）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重点企业（3）基本信息、金属标记带生产基地、销售区域、竞争对手及市场地位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金属标记带产品规格、参数及市场应用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金属标记带销量、收入、价格及毛利率（2021-2026）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重点企业（4）基本信息、金属标记带生产基地、销售区域、竞争对手及市场地位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金属标记带产品规格、参数及市场应用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金属标记带销量、收入、价格及毛利率（2021-2026）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重点企业（5）基本信息、金属标记带生产基地、销售区域、竞争对手及市场地位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金属标记带产品规格、参数及市场应用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金属标记带销量、收入、价格及毛利率（2021-2026）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重点企业（6）基本信息、金属标记带生产基地、销售区域、竞争对手及市场地位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金属标记带产品规格、参数及市场应用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金属标记带销量、收入、价格及毛利率（2021-2026）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重点企业（7）基本信息、金属标记带生产基地、销售区域、竞争对手及市场地位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金属标记带产品规格、参数及市场应用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金属标记带销量、收入、价格及毛利率（2021-2026）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重点企业（8）基本信息、金属标记带生产基地、销售区域、竞争对手及市场地位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金属标记带产品规格、参数及市场应用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金属标记带销量、收入、价格及毛利率（2021-2026）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重点企业（9）基本信息、金属标记带生产基地、销售区域、竞争对手及市场地位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金属标记带产品规格、参数及市场应用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金属标记带销量、收入、价格及毛利率（2021-2026）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重点企业（10）基本信息、金属标记带生产基地、销售区域、竞争对手及市场地位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金属标记带产品规格、参数及市场应用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金属标记带销量、收入、价格及毛利率（2021-2026）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重点企业（11）基本信息、金属标记带生产基地、销售区域、竞争对手及市场地位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金属标记带产品规格、参数及市场应用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金属标记带销量、收入、价格及毛利率（2021-2026）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不同产品类型金属标记带分析</w:t>
      </w:r>
      <w:r>
        <w:rPr>
          <w:rFonts w:hint="eastAsia"/>
        </w:rPr>
        <w:br/>
      </w:r>
      <w:r>
        <w:rPr>
          <w:rFonts w:hint="eastAsia"/>
        </w:rPr>
        <w:t>　　6.1 全球不同产品类型金属标记带销量（2021-2032）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全球不同产品类型金属标记带销量及市场份额（2021-2026）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全球不同产品类型金属标记带销量预测（2027-2032）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全球不同产品类型金属标记带收入（2021-2032）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全球不同产品类型金属标记带收入及市场份额（2021-2026）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全球不同产品类型金属标记带收入预测（2027-2032）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全球不同产品类型金属标记带价格走势（2021-2032）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中国不同产品类型金属标记带销量（2021-2032）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中国不同产品类型金属标记带销量及市场份额（2021-2026）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中国不同产品类型金属标记带销量预测（2027-2032）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中国不同产品类型金属标记带收入（2021-2032）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中国不同产品类型金属标记带收入及市场份额（2021-2026）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中国不同产品类型金属标记带收入预测（2027-2032）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不同应用金属标记带分析</w:t>
      </w:r>
      <w:r>
        <w:rPr>
          <w:rFonts w:hint="eastAsia"/>
        </w:rPr>
        <w:br/>
      </w:r>
      <w:r>
        <w:rPr>
          <w:rFonts w:hint="eastAsia"/>
        </w:rPr>
        <w:t>　　7.1 全球不同应用金属标记带销量（2021-2032）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全球不同应用金属标记带销量及市场份额（2021-2026）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全球不同应用金属标记带销量预测（2027-2032）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全球不同应用金属标记带收入（2021-2032）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全球不同应用金属标记带收入及市场份额（2021-2026）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全球不同应用金属标记带收入预测（2027-2032）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全球不同应用金属标记带价格走势（2021-2032）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中国不同应用金属标记带销量（2021-2032）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中国不同应用金属标记带销量及市场份额（2021-2026）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中国不同应用金属标记带销量预测（2027-2032）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中国不同应用金属标记带收入（2021-2032）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中国不同应用金属标记带收入及市场份额（2021-2026）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中国不同应用金属标记带收入预测（2027-2032）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金属标记带行业发展趋势</w:t>
      </w:r>
      <w:r>
        <w:rPr>
          <w:rFonts w:hint="eastAsia"/>
        </w:rPr>
        <w:br/>
      </w:r>
      <w:r>
        <w:rPr>
          <w:rFonts w:hint="eastAsia"/>
        </w:rPr>
        <w:t>　　8.2 金属标记带行业主要驱动因素</w:t>
      </w:r>
      <w:r>
        <w:rPr>
          <w:rFonts w:hint="eastAsia"/>
        </w:rPr>
        <w:br/>
      </w:r>
      <w:r>
        <w:rPr>
          <w:rFonts w:hint="eastAsia"/>
        </w:rPr>
        <w:t>　　8.3 金属标记带中国企业SWOT分析</w:t>
      </w:r>
      <w:r>
        <w:rPr>
          <w:rFonts w:hint="eastAsia"/>
        </w:rPr>
        <w:br/>
      </w:r>
      <w:r>
        <w:rPr>
          <w:rFonts w:hint="eastAsia"/>
        </w:rPr>
        <w:t>　　8.4 中国金属标记带行业政策环境分析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金属标记带行业产业链简介</w:t>
      </w:r>
      <w:r>
        <w:rPr>
          <w:rFonts w:hint="eastAsia"/>
        </w:rPr>
        <w:br/>
      </w:r>
      <w:r>
        <w:rPr>
          <w:rFonts w:hint="eastAsia"/>
        </w:rPr>
        <w:t>　　　　9.1.1 金属标记带行业供应链分析</w:t>
      </w:r>
      <w:r>
        <w:rPr>
          <w:rFonts w:hint="eastAsia"/>
        </w:rPr>
        <w:br/>
      </w:r>
      <w:r>
        <w:rPr>
          <w:rFonts w:hint="eastAsia"/>
        </w:rPr>
        <w:t>　　　　9.1.2 金属标记带主要原料及供应情况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金属标记带行业采购模式</w:t>
      </w:r>
      <w:r>
        <w:rPr>
          <w:rFonts w:hint="eastAsia"/>
        </w:rPr>
        <w:br/>
      </w:r>
      <w:r>
        <w:rPr>
          <w:rFonts w:hint="eastAsia"/>
        </w:rPr>
        <w:t>　　9.3 金属标记带行业生产模式</w:t>
      </w:r>
      <w:r>
        <w:rPr>
          <w:rFonts w:hint="eastAsia"/>
        </w:rPr>
        <w:br/>
      </w:r>
      <w:r>
        <w:rPr>
          <w:rFonts w:hint="eastAsia"/>
        </w:rPr>
        <w:t>　　9.4 金属标记带行业销售模式及销售渠道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按产品类型细分，全球金属标记带市场规模2021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按应用细分，全球金属标记带市场规模（CAGR）2021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金属标记带行业发展主要特点</w:t>
      </w:r>
      <w:r>
        <w:rPr>
          <w:rFonts w:hint="eastAsia"/>
        </w:rPr>
        <w:br/>
      </w:r>
      <w:r>
        <w:rPr>
          <w:rFonts w:hint="eastAsia"/>
        </w:rPr>
        <w:t>　　表 4： 金属标记带行业发展有利因素分析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金属标记带行业发展不利因素分析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进入金属标记带行业壁垒</w:t>
      </w:r>
      <w:r>
        <w:rPr>
          <w:rFonts w:hint="eastAsia"/>
        </w:rPr>
        <w:br/>
      </w:r>
      <w:r>
        <w:rPr>
          <w:rFonts w:hint="eastAsia"/>
        </w:rPr>
        <w:t>　　表 7： 金属标记带主要企业在国际市场占有率（按销量，2023-2026）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2025年金属标记带主要企业在国际市场排名（按销量）&amp;（百万件）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全球市场主要企业金属标记带销量（2023-2026）&amp;（百万件）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金属标记带主要企业在国际市场占有率（按收入，2023-2026）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2025年金属标记带主要企业在国际市场排名（按收入）&amp;（万元）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全球市场主要企业金属标记带销售收入（2023-2026）&amp;（万元）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全球市场主要企业金属标记带销售价格（2023-2026）&amp;（元/件）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金属标记带主要企业在中国市场占有率（按销量，2023-2026）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2025年金属标记带主要企业在中国市场排名（按销量）&amp;（百万件）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中国市场主要企业金属标记带销量（2023-2026）&amp;（百万件）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金属标记带主要企业在中国市场占有率（按收入，2023-2026）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2025年金属标记带主要企业在中国市场排名（按收入）&amp;（万元）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中国市场主要企业金属标记带销售收入（2023-2026）&amp;（万元）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全球主要厂商金属标记带总部及产地分布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全球主要厂商成立时间及金属标记带商业化日期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全球主要厂商金属标记带产品类型及应用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2025年全球金属标记带主要厂商市场地位（第一梯队、第二梯队和第三梯队）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全球金属标记带市场投资、并购等现状分析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全球主要地区金属标记带产量增速（CAGR）：（2021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全球主要地区金属标记带产量（2021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全球主要地区金属标记带产量（2021-2026）&amp;（百万件）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全球主要地区金属标记带产量（2027-2032）&amp;（百万件）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全球主要地区金属标记带产量市场份额（2021-2026）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全球主要地区金属标记带产量市场份额（2027-2032）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中国市场金属标记带产量、销量、进出口（2021-2026）&amp;（百万件）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中国市场金属标记带产量、销量、进出口预测（2027-2032）&amp;（百万件）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全球主要地区金属标记带销售收入增速：（2021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全球主要地区金属标记带销售收入（2021-2026）&amp;（万元）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全球主要地区金属标记带销售收入市场份额（2021-2026）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全球主要地区金属标记带收入（2027-2032）&amp;（万元）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全球主要地区金属标记带收入市场份额（2027-2032）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全球主要地区金属标记带销量（百万件）：2021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全球主要地区金属标记带销量（2021-2026）&amp;（百万件）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全球主要地区金属标记带销量市场份额（2021-2026）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全球主要地区金属标记带销量（2027-2032）&amp;（百万件）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全球主要地区金属标记带销量份额（2027-2032）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金属标记带生产基地、销售区域、竞争对手及市场地位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金属标记带产品规格、参数及市场应用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金属标记带销量（百万件）、收入（万元）、价格（元/件）及毛利率（2021-2026）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金属标记带生产基地、销售区域、竞争对手及市场地位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金属标记带产品规格、参数及市场应用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金属标记带销量（百万件）、收入（万元）、价格（元/件）及毛利率（2021-2026）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金属标记带生产基地、销售区域、竞争对手及市场地位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金属标记带产品规格、参数及市场应用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金属标记带销量（百万件）、收入（万元）、价格（元/件）及毛利率（2021-2026）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金属标记带生产基地、销售区域、竞争对手及市场地位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金属标记带产品规格、参数及市场应用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金属标记带销量（百万件）、收入（万元）、价格（元/件）及毛利率（2021-2026）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金属标记带生产基地、销售区域、竞争对手及市场地位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金属标记带产品规格、参数及市场应用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金属标记带销量（百万件）、收入（万元）、价格（元/件）及毛利率（2021-2026）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金属标记带生产基地、销售区域、竞争对手及市场地位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金属标记带产品规格、参数及市场应用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金属标记带销量（百万件）、收入（万元）、价格（元/件）及毛利率（2021-2026）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金属标记带生产基地、销售区域、竞争对手及市场地位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金属标记带产品规格、参数及市场应用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金属标记带销量（百万件）、收入（万元）、价格（元/件）及毛利率（2021-2026）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金属标记带生产基地、销售区域、竞争对手及市场地位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金属标记带产品规格、参数及市场应用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金属标记带销量（百万件）、收入（万元）、价格（元/件）及毛利率（2021-2026）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金属标记带生产基地、销售区域、竞争对手及市场地位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金属标记带产品规格、参数及市场应用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金属标记带销量（百万件）、收入（万元）、价格（元/件）及毛利率（2021-2026）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金属标记带生产基地、销售区域、竞争对手及市场地位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金属标记带产品规格、参数及市场应用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金属标记带销量（百万件）、收入（万元）、价格（元/件）及毛利率（2021-2026）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金属标记带生产基地、销售区域、竞争对手及市场地位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金属标记带产品规格、参数及市场应用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金属标记带销量（百万件）、收入（万元）、价格（元/件）及毛利率（2021-2026）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全球不同产品类型金属标记带销量（2021-2026）&amp;（百万件）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99： 全球不同产品类型金属标记带销量市场份额（2021-2026）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全球不同产品类型金属标记带销量预测（2027-2032）&amp;（百万件）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全球市场不同产品类型金属标记带销量市场份额预测（2027-2032）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全球不同产品类型金属标记带收入（2021-2026）&amp;（万元）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全球不同产品类型金属标记带收入市场份额（2021-2026）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全球不同产品类型金属标记带收入预测（2027-2032）&amp;（万元）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全球不同产品类型金属标记带收入市场份额预测（2027-2032）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中国不同产品类型金属标记带销量（2021-2026）&amp;（百万件）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中国不同产品类型金属标记带销量市场份额（2021-2026）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中国不同产品类型金属标记带销量预测（2027-2032）&amp;（百万件）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全球市场不同产品类型金属标记带销量市场份额预测（2027-2032）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中国不同产品类型金属标记带收入（2021-2026）&amp;（万元）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中国不同产品类型金属标记带收入市场份额（2021-2026）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中国不同产品类型金属标记带收入预测（2027-2032）&amp;（万元）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中国不同产品类型金属标记带收入市场份额预测（2027-2032）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全球不同应用金属标记带销量（2021-2026）&amp;（百万件）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115： 全球不同应用金属标记带销量市场份额（2021-2026）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全球不同应用金属标记带销量预测（2027-2032）&amp;（百万件）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全球市场不同应用金属标记带销量市场份额预测（2027-2032）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全球不同应用金属标记带收入（2021-2026）&amp;（万元）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全球不同应用金属标记带收入市场份额（2021-2026）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全球不同应用金属标记带收入预测（2027-2032）&amp;（万元）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全球不同应用金属标记带收入市场份额预测（2027-2032）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中国不同应用金属标记带销量（2021-2026）&amp;（百万件）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123： 中国不同应用金属标记带销量市场份额（2021-2026）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中国不同应用金属标记带销量预测（2027-2032）&amp;（百万件）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中国市场不同应用金属标记带销量市场份额预测（2027-2032）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中国不同应用金属标记带收入（2021-2026）&amp;（万元）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中国不同应用金属标记带收入市场份额（2021-2026）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中国不同应用金属标记带收入预测（2027-2032）&amp;（万元）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中国不同应用金属标记带收入市场份额预测（2027-2032）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金属标记带行业发展趋势</w:t>
      </w:r>
      <w:r>
        <w:rPr>
          <w:rFonts w:hint="eastAsia"/>
        </w:rPr>
        <w:br/>
      </w:r>
      <w:r>
        <w:rPr>
          <w:rFonts w:hint="eastAsia"/>
        </w:rPr>
        <w:t>　　表 131： 金属标记带行业主要驱动因素</w:t>
      </w:r>
      <w:r>
        <w:rPr>
          <w:rFonts w:hint="eastAsia"/>
        </w:rPr>
        <w:br/>
      </w:r>
      <w:r>
        <w:rPr>
          <w:rFonts w:hint="eastAsia"/>
        </w:rPr>
        <w:t>　　表 132： 金属标记带行业供应链分析</w:t>
      </w:r>
      <w:r>
        <w:rPr>
          <w:rFonts w:hint="eastAsia"/>
        </w:rPr>
        <w:br/>
      </w:r>
      <w:r>
        <w:rPr>
          <w:rFonts w:hint="eastAsia"/>
        </w:rPr>
        <w:t>　　表 133： 金属标记带上游原料供应商</w:t>
      </w:r>
      <w:r>
        <w:rPr>
          <w:rFonts w:hint="eastAsia"/>
        </w:rPr>
        <w:br/>
      </w:r>
      <w:r>
        <w:rPr>
          <w:rFonts w:hint="eastAsia"/>
        </w:rPr>
        <w:t>　　表 134： 金属标记带主要地区不同应用客户分析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金属标记带典型经销商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金属标记带产品图片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全球不同产品类型金属标记带销售额2021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全球不同产品类型金属标记带市场份额2025 &amp; 2032</w:t>
      </w:r>
      <w:r>
        <w:rPr>
          <w:rFonts w:hint="eastAsia"/>
        </w:rPr>
        <w:br/>
      </w:r>
      <w:r>
        <w:rPr>
          <w:rFonts w:hint="eastAsia"/>
        </w:rPr>
        <w:t>　　图 4： 铂铱产品图片</w:t>
      </w:r>
      <w:r>
        <w:rPr>
          <w:rFonts w:hint="eastAsia"/>
        </w:rPr>
        <w:br/>
      </w:r>
      <w:r>
        <w:rPr>
          <w:rFonts w:hint="eastAsia"/>
        </w:rPr>
        <w:t>　　图 5： 铂产品图片</w:t>
      </w:r>
      <w:r>
        <w:rPr>
          <w:rFonts w:hint="eastAsia"/>
        </w:rPr>
        <w:br/>
      </w:r>
      <w:r>
        <w:rPr>
          <w:rFonts w:hint="eastAsia"/>
        </w:rPr>
        <w:t>　　图 6： 黄金产品图片</w:t>
      </w:r>
      <w:r>
        <w:rPr>
          <w:rFonts w:hint="eastAsia"/>
        </w:rPr>
        <w:br/>
      </w:r>
      <w:r>
        <w:rPr>
          <w:rFonts w:hint="eastAsia"/>
        </w:rPr>
        <w:t>　　图 7： 钽产品图片</w:t>
      </w:r>
      <w:r>
        <w:rPr>
          <w:rFonts w:hint="eastAsia"/>
        </w:rPr>
        <w:br/>
      </w:r>
      <w:r>
        <w:rPr>
          <w:rFonts w:hint="eastAsia"/>
        </w:rPr>
        <w:t>　　图 8： 不锈钢产品图片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全球不同应用金属标记带市场份额2025 &amp; 2032</w:t>
      </w:r>
      <w:r>
        <w:rPr>
          <w:rFonts w:hint="eastAsia"/>
        </w:rPr>
        <w:br/>
      </w:r>
      <w:r>
        <w:rPr>
          <w:rFonts w:hint="eastAsia"/>
        </w:rPr>
        <w:t>　　图 12： X射线</w:t>
      </w:r>
      <w:r>
        <w:rPr>
          <w:rFonts w:hint="eastAsia"/>
        </w:rPr>
        <w:br/>
      </w:r>
      <w:r>
        <w:rPr>
          <w:rFonts w:hint="eastAsia"/>
        </w:rPr>
        <w:t>　　图 13： CT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2025年全球前五大生产商金属标记带市场份额</w:t>
      </w:r>
      <w:r>
        <w:rPr>
          <w:rFonts w:hint="eastAsia"/>
        </w:rPr>
        <w:br/>
      </w:r>
      <w:r>
        <w:rPr>
          <w:rFonts w:hint="eastAsia"/>
        </w:rPr>
        <w:t>　　图 16： 2025年全球金属标记带第一梯队、第二梯队和第三梯队厂商及市场份额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全球金属标记带产能、产量、产能利用率及发展趋势（2021-2032）&amp;（百万件）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全球金属标记带产量、需求量及发展趋势（2021-2032）&amp;（百万件）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19： 全球主要地区金属标记带产量市场份额（2021-2032）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中国金属标记带产能、产量、产能利用率及发展趋势（2021-2032）&amp;（百万件）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中国金属标记带产量、市场需求量及发展趋势（2021-2032）&amp;（百万件）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22： 全球金属标记带市场销售额及增长率：（2021-2032）&amp;（万元）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全球市场金属标记带市场规模：2021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全球市场金属标记带销量及增长率（2021-2032）&amp;（百万件）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全球市场金属标记带价格趋势（2021-2032）&amp;（元/件）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全球主要地区金属标记带销售收入（2021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全球主要地区金属标记带销售收入市场份额（2021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北美市场金属标记带销量及增长率（2021-2032）&amp;（百万件）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北美市场金属标记带收入及增长率（2021-2032）&amp;（万元）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欧洲市场金属标记带销量及增长率（2021-2032）&amp;（百万件）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欧洲市场金属标记带收入及增长率（2021-2032）&amp;（万元）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中国市场金属标记带销量及增长率（2021-2032）&amp;（百万件）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中国市场金属标记带收入及增长率（2021-2032）&amp;（万元）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日本市场金属标记带销量及增长率（2021-2032）&amp;（百万件）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日本市场金属标记带收入及增长率（2021-2032）&amp;（万元）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东南亚市场金属标记带销量及增长率（2021-2032）&amp;（百万件）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东南亚市场金属标记带收入及增长率（2021-2032）&amp;（万元）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印度市场金属标记带销量及增长率（2021-2032）&amp;（百万件）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印度市场金属标记带收入及增长率（2021-2032）&amp;（万元）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南美市场金属标记带销量及增长率（2021-2032）&amp;（百万件）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41： 南美市场金属标记带收入及增长率（2021-2032）&amp;（万元）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中东市场金属标记带销量及增长率（2021-2032）&amp;（百万件）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43： 中东市场金属标记带收入及增长率（2021-2032）&amp;（万元）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全球不同产品类型金属标记带价格走势（2021-2032）&amp;（元/件）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全球不同应用金属标记带价格走势（2021-2032）&amp;（元/件）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金属标记带中国企业SWOT分析</w:t>
      </w:r>
      <w:r>
        <w:rPr>
          <w:rFonts w:hint="eastAsia"/>
        </w:rPr>
        <w:br/>
      </w:r>
      <w:r>
        <w:rPr>
          <w:rFonts w:hint="eastAsia"/>
        </w:rPr>
        <w:t>　　图 47： 金属标记带产业链</w:t>
      </w:r>
      <w:r>
        <w:rPr>
          <w:rFonts w:hint="eastAsia"/>
        </w:rPr>
        <w:br/>
      </w:r>
      <w:r>
        <w:rPr>
          <w:rFonts w:hint="eastAsia"/>
        </w:rPr>
        <w:t>　　图 48： 金属标记带行业采购模式分析</w:t>
      </w:r>
      <w:r>
        <w:rPr>
          <w:rFonts w:hint="eastAsia"/>
        </w:rPr>
        <w:br/>
      </w:r>
      <w:r>
        <w:rPr>
          <w:rFonts w:hint="eastAsia"/>
        </w:rPr>
        <w:t>　　图 49： 金属标记带行业生产模式</w:t>
      </w:r>
      <w:r>
        <w:rPr>
          <w:rFonts w:hint="eastAsia"/>
        </w:rPr>
        <w:br/>
      </w:r>
      <w:r>
        <w:rPr>
          <w:rFonts w:hint="eastAsia"/>
        </w:rPr>
        <w:t>　　图 50： 金属标记带行业销售模式分析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e2a7835324a2b" w:history="1">
        <w:r>
          <w:rPr>
            <w:rStyle w:val="Hyperlink"/>
          </w:rPr>
          <w:t>2026-2032年全球与中国金属标记带行业市场调研及前景趋势分析报告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e2a7835324a2b" w:history="1">
        <w:r>
          <w:rPr>
            <w:rStyle w:val="Hyperlink"/>
          </w:rPr>
          <w:t>https://www.20087.com/3/50/JinShuBiaoJiDaiXianZhuangYuQianJingFenXi.html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热点：金属标识、金属表面做标记、金属标志图片大全、金属标签是怎么做出来的、在金属上做标记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24e3dfff34d07" w:history="1">
      <w:r>
        <w:rPr>
          <w:rStyle w:val="Hyperlink"/>
        </w:rPr>
        <w:t>2026-2032年全球与中国金属标记带行业市场调研及前景趋势分析报告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JinShuBiaoJiDaiXianZhuangYuQianJingFenXi.html" TargetMode="External" Id="Rd47e2a783532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JinShuBiaoJiDaiXianZhuangYuQianJingFenXi.html" TargetMode="External" Id="R79b24e3dfff3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2026-03-25T07:02:26Z</dcterms:created>
  <dcterms:modified xsi:type="dcterms:W3CDTF">2026-03-25T08:02:26Z</dcterms:modified>
  <dc:subject>2026-2032年全球与中国金属标记带行业市场调研及前景趋势分析报告</dc:subject>
  <dc:title>2026-2032年全球与中国金属标记带行业市场调研及前景趋势分析报告</dc:title>
  <cp:keywords>2026-2032年全球与中国金属标记带行业市场调研及前景趋势分析报告</cp:keywords>
  <dc:description>2026-2032年全球与中国金属标记带行业市场调研及前景趋势分析报告</dc:description>
</cp:coreProperties>
</file>