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0e72ea98d04eba" w:history="1">
              <w:r>
                <w:rPr>
                  <w:rStyle w:val="Hyperlink"/>
                </w:rPr>
                <w:t>中国铜矿行业深度研究及发展趋势预测报告（2026-2032年）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0e72ea98d04eba" w:history="1">
              <w:r>
                <w:rPr>
                  <w:rStyle w:val="Hyperlink"/>
                </w:rPr>
                <w:t>中国铜矿行业深度研究及发展趋势预测报告（2026-2032年）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0978003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0e72ea98d04eba" w:history="1">
                <w:r>
                  <w:rPr>
                    <w:rStyle w:val="Hyperlink"/>
                  </w:rPr>
                  <w:t>https://www.20087.com/3/00/TongKuangDiaoChaBaoGao.html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矿是全球金属市场中最重要的商品之一，广泛应用于电气、建筑和制造业。近年来，随着电动汽车和可再生能源技术的发展，对铜的需求持续增长，推动了铜矿的勘探和开采活动。然而，优质铜矿资源的减少和开采难度的增加，使得行业面临成本上升和环境挑战。</w:t>
      </w:r>
      <w:r>
        <w:rPr>
          <w:rFonts w:hint="eastAsia"/>
        </w:rPr>
        <w:br/>
      </w:r>
      <w:r>
        <w:rPr>
          <w:rFonts w:hint="eastAsia"/>
        </w:rPr>
        <w:t>　　未来，铜矿行业将更加注重技术和环境的双重创新。技术方面，采用先进的勘探技术，如无人机和人工智能，提高资源发现率；同时，采用高效采矿和提炼技术，降低生产成本。环境方面，实施更加严格的环保措施，如废水处理和矿山复垦，以及开发低碳采矿技术，以减少对生态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0e72ea98d04eba" w:history="1">
        <w:r>
          <w:rPr>
            <w:rStyle w:val="Hyperlink"/>
          </w:rPr>
          <w:t>中国铜矿行业深度研究及发展趋势预测报告（2026-2032年）</w:t>
        </w:r>
      </w:hyperlink>
      <w:r>
        <w:rPr>
          <w:rFonts w:hint="eastAsia"/>
        </w:rPr>
        <w:t>》依托国家统计局、相关行业协会及科研单位提供的权威数据，全面分析了铜矿行业发展环境、产业链结构、市场供需状况及价格变化，重点研究了铜矿行业内主要企业的经营现状。报告对铜矿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铜矿产业概述</w:t>
      </w:r>
      <w:r>
        <w:rPr>
          <w:rFonts w:hint="eastAsia"/>
        </w:rPr>
        <w:br/>
      </w:r>
      <w:r>
        <w:rPr>
          <w:rFonts w:hint="eastAsia"/>
        </w:rPr>
        <w:t>　　第一节 铜矿产业定义</w:t>
      </w:r>
      <w:r>
        <w:rPr>
          <w:rFonts w:hint="eastAsia"/>
        </w:rPr>
        <w:br/>
      </w:r>
      <w:r>
        <w:rPr>
          <w:rFonts w:hint="eastAsia"/>
        </w:rPr>
        <w:t>　　第二节 铜矿产业发展历程</w:t>
      </w:r>
      <w:r>
        <w:rPr>
          <w:rFonts w:hint="eastAsia"/>
        </w:rPr>
        <w:br/>
      </w:r>
      <w:r>
        <w:rPr>
          <w:rFonts w:hint="eastAsia"/>
        </w:rPr>
        <w:t>　　第三节 铜矿分类情况</w:t>
      </w:r>
      <w:r>
        <w:rPr>
          <w:rFonts w:hint="eastAsia"/>
        </w:rPr>
        <w:br/>
      </w:r>
      <w:r>
        <w:rPr>
          <w:rFonts w:hint="eastAsia"/>
        </w:rPr>
        <w:t>　　第四节 铜矿产业链分析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2025-2026年中国铜矿行业发展环境分析</w:t>
      </w:r>
      <w:r>
        <w:rPr>
          <w:rFonts w:hint="eastAsia"/>
        </w:rPr>
        <w:br/>
      </w:r>
      <w:r>
        <w:rPr>
          <w:rFonts w:hint="eastAsia"/>
        </w:rPr>
        <w:t>　　第二节 铜矿行业发展经济环境分析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铜矿行业发展社会环境分析</w:t>
      </w:r>
      <w:r>
        <w:rPr>
          <w:rFonts w:hint="eastAsia"/>
        </w:rPr>
        <w:br/>
      </w:r>
      <w:r>
        <w:rPr>
          <w:rFonts w:hint="eastAsia"/>
        </w:rPr>
        <w:t>　　第四节 铜矿行业发展政策环境分析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2025-2026年铜矿行业技术发展现状及趋势分析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国内外铜矿行业技术差异与原因</w:t>
      </w:r>
      <w:r>
        <w:rPr>
          <w:rFonts w:hint="eastAsia"/>
        </w:rPr>
        <w:br/>
      </w:r>
      <w:r>
        <w:rPr>
          <w:rFonts w:hint="eastAsia"/>
        </w:rPr>
        <w:t>　　第三节 铜矿行业技术发展方向、趋势预测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2020-2025年中国铜矿行业总体规模</w:t>
      </w:r>
      <w:r>
        <w:rPr>
          <w:rFonts w:hint="eastAsia"/>
        </w:rPr>
        <w:br/>
      </w:r>
      <w:r>
        <w:rPr>
          <w:rFonts w:hint="eastAsia"/>
        </w:rPr>
        <w:t>　　第二节 中国铜矿行业盈利情况分析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中国铜矿行业产量情况分析及预测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一、2020-2025年中国铜矿产量统计分析</w:t>
      </w:r>
      <w:r>
        <w:rPr>
          <w:rFonts w:hint="eastAsia"/>
        </w:rPr>
        <w:br/>
      </w:r>
      <w:r>
        <w:rPr>
          <w:rFonts w:hint="eastAsia"/>
        </w:rPr>
        <w:t>　　　　二、铜矿行业产量特点分析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三、2026-2032年中国铜矿行业产量预测</w:t>
      </w:r>
      <w:r>
        <w:rPr>
          <w:rFonts w:hint="eastAsia"/>
        </w:rPr>
        <w:br/>
      </w:r>
      <w:r>
        <w:rPr>
          <w:rFonts w:hint="eastAsia"/>
        </w:rPr>
        <w:t>　　第四节 中国铜矿行业需求情况分析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一、2020-2025年中国铜矿行业需求情况</w:t>
      </w:r>
      <w:r>
        <w:rPr>
          <w:rFonts w:hint="eastAsia"/>
        </w:rPr>
        <w:br/>
      </w:r>
      <w:r>
        <w:rPr>
          <w:rFonts w:hint="eastAsia"/>
        </w:rPr>
        <w:t>　　　　二、铜矿行业市场需求特点分析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三、2026-2032年中国铜矿市场需求预测分析分析</w:t>
      </w:r>
      <w:r>
        <w:rPr>
          <w:rFonts w:hint="eastAsia"/>
        </w:rPr>
        <w:br/>
      </w:r>
      <w:r>
        <w:rPr>
          <w:rFonts w:hint="eastAsia"/>
        </w:rPr>
        <w:t>　　第五节 铜矿产业供需平衡状况分析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中国铜矿行业进口情况分析预测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一、2020-2025年中国铜矿行业进口情况分析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二、2026年中国铜矿行业进口特点分析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三、2026-2032年中国铜矿行业进口情况预测</w:t>
      </w:r>
      <w:r>
        <w:rPr>
          <w:rFonts w:hint="eastAsia"/>
        </w:rPr>
        <w:br/>
      </w:r>
      <w:r>
        <w:rPr>
          <w:rFonts w:hint="eastAsia"/>
        </w:rPr>
        <w:t>　　第二节 中国铜矿行业出口情况分析预测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一、2020-2025年中国铜矿行业出口情况分析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二、2026年中国铜矿行业出口特点分析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二、2026-2032年中国铜矿行业出口情况预测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影响中国铜矿行业进出口因素分析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国内铜矿产品价格走势及影响因素分析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2020-2025年国内铜矿市场价格回顾</w:t>
      </w:r>
      <w:r>
        <w:rPr>
          <w:rFonts w:hint="eastAsia"/>
        </w:rPr>
        <w:br/>
      </w:r>
      <w:r>
        <w:rPr>
          <w:rFonts w:hint="eastAsia"/>
        </w:rPr>
        <w:t>　　第二节 当前国内铜矿市场价格及评述</w:t>
      </w:r>
      <w:r>
        <w:rPr>
          <w:rFonts w:hint="eastAsia"/>
        </w:rPr>
        <w:br/>
      </w:r>
      <w:r>
        <w:rPr>
          <w:rFonts w:hint="eastAsia"/>
        </w:rPr>
        <w:t>　　第三节 国内铜矿价格影响因素分析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2026-2032年国内铜矿市场价格走势预测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铜矿行业规模分析及预测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一、2020-2025年铜矿行业资产规模变化分析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二、2026-2032年铜矿行业资产规模预测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三、2020-2025年铜矿行业收入和利润变化分析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四、2026-2032年铜矿行业收入和利润预测</w:t>
      </w:r>
      <w:r>
        <w:rPr>
          <w:rFonts w:hint="eastAsia"/>
        </w:rPr>
        <w:br/>
      </w:r>
      <w:r>
        <w:rPr>
          <w:rFonts w:hint="eastAsia"/>
        </w:rPr>
        <w:t>　　第二节 铜矿行业效益分析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一、2020-2025年铜矿行业三费变化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二、2020-2025年铜矿行业效益分析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铜矿行业细分产品市场调研分析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铜矿行业细分产品——**市场调研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铜矿行业细分产品——**市场调研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2020-2025年中国铜矿行业营销分析</w:t>
      </w:r>
      <w:r>
        <w:rPr>
          <w:rFonts w:hint="eastAsia"/>
        </w:rPr>
        <w:br/>
      </w:r>
      <w:r>
        <w:rPr>
          <w:rFonts w:hint="eastAsia"/>
        </w:rPr>
        <w:t>　　第一节 国内铜矿行业营销模式分析</w:t>
      </w:r>
      <w:r>
        <w:rPr>
          <w:rFonts w:hint="eastAsia"/>
        </w:rPr>
        <w:br/>
      </w:r>
      <w:r>
        <w:rPr>
          <w:rFonts w:hint="eastAsia"/>
        </w:rPr>
        <w:t>　　第二节 铜矿行业主要销售渠道分析</w:t>
      </w:r>
      <w:r>
        <w:rPr>
          <w:rFonts w:hint="eastAsia"/>
        </w:rPr>
        <w:br/>
      </w:r>
      <w:r>
        <w:rPr>
          <w:rFonts w:hint="eastAsia"/>
        </w:rPr>
        <w:t>　　第三节 铜矿行业广告与促销方式分析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铜矿行业价格竞争方式分析</w:t>
      </w:r>
      <w:r>
        <w:rPr>
          <w:rFonts w:hint="eastAsia"/>
        </w:rPr>
        <w:br/>
      </w:r>
      <w:r>
        <w:rPr>
          <w:rFonts w:hint="eastAsia"/>
        </w:rPr>
        <w:t>　　第五节 铜矿行业国际化营销模式分析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中国铜矿行业市场竞争分析及预测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2025-2026年我国铜矿市场竞争格局分析</w:t>
      </w:r>
      <w:r>
        <w:rPr>
          <w:rFonts w:hint="eastAsia"/>
        </w:rPr>
        <w:br/>
      </w:r>
      <w:r>
        <w:rPr>
          <w:rFonts w:hint="eastAsia"/>
        </w:rPr>
        <w:t>　　　　一、铜矿市场集中度分析</w:t>
      </w:r>
      <w:r>
        <w:rPr>
          <w:rFonts w:hint="eastAsia"/>
        </w:rPr>
        <w:br/>
      </w:r>
      <w:r>
        <w:rPr>
          <w:rFonts w:hint="eastAsia"/>
        </w:rPr>
        <w:t>　　　　二、铜矿市场规模竞争分析</w:t>
      </w:r>
      <w:r>
        <w:rPr>
          <w:rFonts w:hint="eastAsia"/>
        </w:rPr>
        <w:br/>
      </w:r>
      <w:r>
        <w:rPr>
          <w:rFonts w:hint="eastAsia"/>
        </w:rPr>
        <w:t>　　　　三、铜矿市场结构竞争分析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2025-2026年我国铜矿市场品牌竞争分析及预测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2025-2026年我国铜矿市场竞争态势分析及预测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铜矿重点企业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二、铜矿企业经营情况分析</w:t>
      </w:r>
      <w:r>
        <w:rPr>
          <w:rFonts w:hint="eastAsia"/>
        </w:rPr>
        <w:br/>
      </w:r>
      <w:r>
        <w:rPr>
          <w:rFonts w:hint="eastAsia"/>
        </w:rPr>
        <w:t>　　　　三、铜矿企业发展规划及前景展望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铜矿重点企业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二、铜矿企业经营情况分析</w:t>
      </w:r>
      <w:r>
        <w:rPr>
          <w:rFonts w:hint="eastAsia"/>
        </w:rPr>
        <w:br/>
      </w:r>
      <w:r>
        <w:rPr>
          <w:rFonts w:hint="eastAsia"/>
        </w:rPr>
        <w:t>　　　　三、铜矿企业发展规划及前景展望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铜矿重点企业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二、铜矿企业经营情况分析</w:t>
      </w:r>
      <w:r>
        <w:rPr>
          <w:rFonts w:hint="eastAsia"/>
        </w:rPr>
        <w:br/>
      </w:r>
      <w:r>
        <w:rPr>
          <w:rFonts w:hint="eastAsia"/>
        </w:rPr>
        <w:t>　　　　三、铜矿企业发展规划及前景展望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铜矿重点企业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二、铜矿企业经营情况分析</w:t>
      </w:r>
      <w:r>
        <w:rPr>
          <w:rFonts w:hint="eastAsia"/>
        </w:rPr>
        <w:br/>
      </w:r>
      <w:r>
        <w:rPr>
          <w:rFonts w:hint="eastAsia"/>
        </w:rPr>
        <w:t>　　　　三、铜矿企业发展规划及前景展望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铜矿重点企业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二、铜矿企业经营情况分析</w:t>
      </w:r>
      <w:r>
        <w:rPr>
          <w:rFonts w:hint="eastAsia"/>
        </w:rPr>
        <w:br/>
      </w:r>
      <w:r>
        <w:rPr>
          <w:rFonts w:hint="eastAsia"/>
        </w:rPr>
        <w:t>　　　　三、铜矿企业发展规划及前景展望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铜矿企业多样化经营策略分析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一、铜矿企业多样化经营情况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二、现行铜矿行业多样化经营的方向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大型铜矿企业集团未来发展策略分析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对中小铜矿企业生产经营的建议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铜矿行业发展因素与投资风险分析预测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影响铜矿行业发展主要因素分析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一、2025-2026年影响铜矿行业发展的不利因素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二、2025-2026年影响铜矿行业发展的稳定因素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三、2025-2026年影响铜矿行业发展的有利因素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四、2025-2026年中国铜矿行业发展面临的机遇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五、2025-2026年中国铜矿行业发展面临的挑战</w:t>
      </w:r>
      <w:r>
        <w:rPr>
          <w:rFonts w:hint="eastAsia"/>
        </w:rPr>
        <w:br/>
      </w:r>
      <w:r>
        <w:rPr>
          <w:rFonts w:hint="eastAsia"/>
        </w:rPr>
        <w:t>　　第二节 铜矿行业投资风险分析预测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一、2026-2032年铜矿行业市场风险分析预测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二、2026-2032年铜矿行业政策风险分析预测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三、2026-2032年铜矿行业技术风险分析预测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四、2026-2032年铜矿行业竞争风险分析预测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五、2026-2032年铜矿行业管理风险分析预测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六、2026-2032年铜矿行业其他风险分析预测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2026-2032年中国铜矿行业发展前景和趋势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2026-2032年中国铜矿行业发展前景预测分析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一、未来全球铜矿行业发展预测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二、未来我国铜矿市场前景广阔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三、今后两年铜矿产业上市前景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四、2026-2032年中国铜矿产业市场规模预测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2026-2032年中国铜矿行业发展趋势分析</w:t>
      </w:r>
      <w:r>
        <w:rPr>
          <w:rFonts w:hint="eastAsia"/>
        </w:rPr>
        <w:br/>
      </w:r>
      <w:r>
        <w:rPr>
          <w:rFonts w:hint="eastAsia"/>
        </w:rPr>
        <w:t>　　　　一、铜矿行业消费趋势</w:t>
      </w:r>
      <w:r>
        <w:rPr>
          <w:rFonts w:hint="eastAsia"/>
        </w:rPr>
        <w:br/>
      </w:r>
      <w:r>
        <w:rPr>
          <w:rFonts w:hint="eastAsia"/>
        </w:rPr>
        <w:t>　　　　二、未来铜矿产业创新的发展趋势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三、“十五五”期间我国铜矿行业发展剖析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五、未来铜矿行业发展变局剖析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铜矿市场预测及项目投资建议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中国铜矿行业生产、营销企业投资运作模式分析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铜矿行业外销与内销优势分析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2026-2032年中国铜矿行业市场规模及增长趋势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2026-2032年中国铜矿行业投资规模预测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2026-2032年铜矿行业市场盈利预测</w:t>
      </w:r>
      <w:r>
        <w:rPr>
          <w:rFonts w:hint="eastAsia"/>
        </w:rPr>
        <w:br/>
      </w:r>
      <w:r>
        <w:rPr>
          <w:rFonts w:hint="eastAsia"/>
        </w:rPr>
        <w:t>　　第六节 [^中^智^林^]铜矿行业项目投资建议</w:t>
      </w:r>
      <w:r>
        <w:rPr>
          <w:rFonts w:hint="eastAsia"/>
        </w:rPr>
        <w:br/>
      </w:r>
      <w:r>
        <w:rPr>
          <w:rFonts w:hint="eastAsia"/>
        </w:rPr>
        <w:t>　　　　一、铜矿技术应用注意事项</w:t>
      </w:r>
      <w:r>
        <w:rPr>
          <w:rFonts w:hint="eastAsia"/>
        </w:rPr>
        <w:br/>
      </w:r>
      <w:r>
        <w:rPr>
          <w:rFonts w:hint="eastAsia"/>
        </w:rPr>
        <w:t>　　　　二、铜矿项目投资注意事项</w:t>
      </w:r>
      <w:r>
        <w:rPr>
          <w:rFonts w:hint="eastAsia"/>
        </w:rPr>
        <w:br/>
      </w:r>
      <w:r>
        <w:rPr>
          <w:rFonts w:hint="eastAsia"/>
        </w:rPr>
        <w:t>　　　　三、铜矿生产开发注意事项</w:t>
      </w:r>
      <w:r>
        <w:rPr>
          <w:rFonts w:hint="eastAsia"/>
        </w:rPr>
        <w:br/>
      </w:r>
      <w:r>
        <w:rPr>
          <w:rFonts w:hint="eastAsia"/>
        </w:rPr>
        <w:t>　　　　四、铜矿销售注意事项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铜矿行业类别</w:t>
      </w:r>
      <w:r>
        <w:rPr>
          <w:rFonts w:hint="eastAsia"/>
        </w:rPr>
        <w:br/>
      </w:r>
      <w:r>
        <w:rPr>
          <w:rFonts w:hint="eastAsia"/>
        </w:rPr>
        <w:t>　　图表 铜矿行业产业链调研</w:t>
      </w:r>
      <w:r>
        <w:rPr>
          <w:rFonts w:hint="eastAsia"/>
        </w:rPr>
        <w:br/>
      </w:r>
      <w:r>
        <w:rPr>
          <w:rFonts w:hint="eastAsia"/>
        </w:rPr>
        <w:t>　　图表 铜矿行业现状</w:t>
      </w:r>
      <w:r>
        <w:rPr>
          <w:rFonts w:hint="eastAsia"/>
        </w:rPr>
        <w:br/>
      </w:r>
      <w:r>
        <w:rPr>
          <w:rFonts w:hint="eastAsia"/>
        </w:rPr>
        <w:t>　　图表 铜矿行业标准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2020-2025年中国铜矿行业市场规模</w:t>
      </w:r>
      <w:r>
        <w:rPr>
          <w:rFonts w:hint="eastAsia"/>
        </w:rPr>
        <w:br/>
      </w:r>
      <w:r>
        <w:rPr>
          <w:rFonts w:hint="eastAsia"/>
        </w:rPr>
        <w:t>　　图表 2026年中国铜矿行业产能</w:t>
      </w:r>
      <w:r>
        <w:rPr>
          <w:rFonts w:hint="eastAsia"/>
        </w:rPr>
        <w:br/>
      </w:r>
      <w:r>
        <w:rPr>
          <w:rFonts w:hint="eastAsia"/>
        </w:rPr>
        <w:t>　　图表 2020-2025年中国铜矿行业产量统计</w:t>
      </w:r>
      <w:r>
        <w:rPr>
          <w:rFonts w:hint="eastAsia"/>
        </w:rPr>
        <w:br/>
      </w:r>
      <w:r>
        <w:rPr>
          <w:rFonts w:hint="eastAsia"/>
        </w:rPr>
        <w:t>　　图表 铜矿行业动态</w:t>
      </w:r>
      <w:r>
        <w:rPr>
          <w:rFonts w:hint="eastAsia"/>
        </w:rPr>
        <w:br/>
      </w:r>
      <w:r>
        <w:rPr>
          <w:rFonts w:hint="eastAsia"/>
        </w:rPr>
        <w:t>　　图表 2020-2025年中国铜矿市场需求量</w:t>
      </w:r>
      <w:r>
        <w:rPr>
          <w:rFonts w:hint="eastAsia"/>
        </w:rPr>
        <w:br/>
      </w:r>
      <w:r>
        <w:rPr>
          <w:rFonts w:hint="eastAsia"/>
        </w:rPr>
        <w:t>　　图表 2026年中国铜矿行业需求区域调研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2020-2025年中国铜矿行情</w:t>
      </w:r>
      <w:r>
        <w:rPr>
          <w:rFonts w:hint="eastAsia"/>
        </w:rPr>
        <w:br/>
      </w:r>
      <w:r>
        <w:rPr>
          <w:rFonts w:hint="eastAsia"/>
        </w:rPr>
        <w:t>　　图表 2020-2025年中国铜矿价格走势图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2020-2025年中国铜矿行业销售收入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2020-2025年中国铜矿行业盈利情况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2020-2025年中国铜矿行业利润总额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2020-2025年中国铜矿进口统计</w:t>
      </w:r>
      <w:r>
        <w:rPr>
          <w:rFonts w:hint="eastAsia"/>
        </w:rPr>
        <w:br/>
      </w:r>
      <w:r>
        <w:rPr>
          <w:rFonts w:hint="eastAsia"/>
        </w:rPr>
        <w:t>　　图表 2020-2025年中国铜矿出口统计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2020-2025年中国铜矿行业企业数量统计</w:t>
      </w:r>
      <w:r>
        <w:rPr>
          <w:rFonts w:hint="eastAsia"/>
        </w:rPr>
        <w:br/>
      </w:r>
      <w:r>
        <w:rPr>
          <w:rFonts w:hint="eastAsia"/>
        </w:rPr>
        <w:t>　　图表 **地区铜矿市场规模</w:t>
      </w:r>
      <w:r>
        <w:rPr>
          <w:rFonts w:hint="eastAsia"/>
        </w:rPr>
        <w:br/>
      </w:r>
      <w:r>
        <w:rPr>
          <w:rFonts w:hint="eastAsia"/>
        </w:rPr>
        <w:t>　　图表 **地区铜矿行业市场需求</w:t>
      </w:r>
      <w:r>
        <w:rPr>
          <w:rFonts w:hint="eastAsia"/>
        </w:rPr>
        <w:br/>
      </w:r>
      <w:r>
        <w:rPr>
          <w:rFonts w:hint="eastAsia"/>
        </w:rPr>
        <w:t>　　图表 **地区铜矿市场调研</w:t>
      </w:r>
      <w:r>
        <w:rPr>
          <w:rFonts w:hint="eastAsia"/>
        </w:rPr>
        <w:br/>
      </w:r>
      <w:r>
        <w:rPr>
          <w:rFonts w:hint="eastAsia"/>
        </w:rPr>
        <w:t>　　图表 **地区铜矿行业市场需求分析</w:t>
      </w:r>
      <w:r>
        <w:rPr>
          <w:rFonts w:hint="eastAsia"/>
        </w:rPr>
        <w:br/>
      </w:r>
      <w:r>
        <w:rPr>
          <w:rFonts w:hint="eastAsia"/>
        </w:rPr>
        <w:t>　　图表 **地区铜矿市场规模</w:t>
      </w:r>
      <w:r>
        <w:rPr>
          <w:rFonts w:hint="eastAsia"/>
        </w:rPr>
        <w:br/>
      </w:r>
      <w:r>
        <w:rPr>
          <w:rFonts w:hint="eastAsia"/>
        </w:rPr>
        <w:t>　　图表 **地区铜矿行业市场需求</w:t>
      </w:r>
      <w:r>
        <w:rPr>
          <w:rFonts w:hint="eastAsia"/>
        </w:rPr>
        <w:br/>
      </w:r>
      <w:r>
        <w:rPr>
          <w:rFonts w:hint="eastAsia"/>
        </w:rPr>
        <w:t>　　图表 **地区铜矿市场调研</w:t>
      </w:r>
      <w:r>
        <w:rPr>
          <w:rFonts w:hint="eastAsia"/>
        </w:rPr>
        <w:br/>
      </w:r>
      <w:r>
        <w:rPr>
          <w:rFonts w:hint="eastAsia"/>
        </w:rPr>
        <w:t>　　图表 **地区铜矿行业市场需求分析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铜矿行业竞争对手分析</w:t>
      </w:r>
      <w:r>
        <w:rPr>
          <w:rFonts w:hint="eastAsia"/>
        </w:rPr>
        <w:br/>
      </w:r>
      <w:r>
        <w:rPr>
          <w:rFonts w:hint="eastAsia"/>
        </w:rPr>
        <w:t>　　图表 铜矿重点企业（一）基本信息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2026-2032年中国铜矿行业产能预测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2026-2032年中国铜矿行业产量预测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2026-2032年中国铜矿市场需求预测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2026-2032年中国铜矿行业市场规模预测</w:t>
      </w:r>
      <w:r>
        <w:rPr>
          <w:rFonts w:hint="eastAsia"/>
        </w:rPr>
        <w:br/>
      </w:r>
      <w:r>
        <w:rPr>
          <w:rFonts w:hint="eastAsia"/>
        </w:rPr>
        <w:t>　　图表 铜矿行业准入条件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2026-2032年中国铜矿行业信息化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2026-2032年中国铜矿行业风险分析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2026-2032年中国铜矿行业发展趋势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2026-2032年中国铜矿市场前景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0e72ea98d04eba" w:history="1">
        <w:r>
          <w:rPr>
            <w:rStyle w:val="Hyperlink"/>
          </w:rPr>
          <w:t>中国铜矿行业深度研究及发展趋势预测报告（2026-2032年）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0978003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0e72ea98d04eba" w:history="1">
        <w:r>
          <w:rPr>
            <w:rStyle w:val="Hyperlink"/>
          </w:rPr>
          <w:t>https://www.20087.com/3/00/TongKuangDiaoChaBaoGao.html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热点：全国最大的铜业集团、铜矿股票龙头股、2023年铜矿价格、铜矿砂价格多少钱一吨、中国铁矿石主要产地、铜矿的选矿方法及工艺、亚洲第一大铜矿排名、铜矿储量最多的国家、紫金矿业公司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cf868281eb44e2" w:history="1">
      <w:r>
        <w:rPr>
          <w:rStyle w:val="Hyperlink"/>
        </w:rPr>
        <w:t>中国铜矿行业深度研究及发展趋势预测报告（2026-2032年）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TongKuangDiaoChaBaoGao.html" TargetMode="External" Id="R3f0e72ea98d04e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TongKuangDiaoChaBaoGao.html" TargetMode="External" Id="R87cf868281eb44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2025-06-16T00:28:00Z</dcterms:created>
  <dcterms:modified xsi:type="dcterms:W3CDTF">2025-06-16T01:28:00Z</dcterms:modified>
  <dc:subject>中国铜矿行业深度研究及发展趋势预测报告（2026-2032年）</dc:subject>
  <dc:title>中国铜矿行业深度研究及发展趋势预测报告（2026-2032年）</dc:title>
  <cp:keywords>中国铜矿行业深度研究及发展趋势预测报告（2026-2032年）</cp:keywords>
  <dc:description>中国铜矿行业深度研究及发展趋势预测报告（2026-2032年）</dc:description>
</cp:coreProperties>
</file>