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9bb8f8432a4366" w:history="1">
              <w:r>
                <w:rPr>
                  <w:rStyle w:val="Hyperlink"/>
                </w:rPr>
                <w:t>中国煤焦油深加工市场现状调研与发展前景分析报告（2025-2031年）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9bb8f8432a4366" w:history="1">
              <w:r>
                <w:rPr>
                  <w:rStyle w:val="Hyperlink"/>
                </w:rPr>
                <w:t>中国煤焦油深加工市场现状调研与发展前景分析报告（2025-2031年）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2181205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9bb8f8432a4366" w:history="1">
                <w:r>
                  <w:rPr>
                    <w:rStyle w:val="Hyperlink"/>
                  </w:rPr>
                  <w:t>https://www.20087.com/5/20/MeiJiaoYouShenJiaGongFaZhanXianZ.html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焦油深加工是煤炭化工的重要组成部分，涉及将煤焦油分离和转化为一系列化工产品，如萘、酚、蒽和沥青等。近年来，随着环保法规的趋严和资源综合利用的推广，煤焦油深加工技术不断进步，如采用高效分离技术和催化裂解技术，提高了产品收率和质量，减少了环境污染。同时，循环经济理念的融入，如将煤焦油深加工副产品作为能源或原料再利用，促进了产业链的延伸和价值提升。</w:t>
      </w:r>
      <w:r>
        <w:rPr>
          <w:rFonts w:hint="eastAsia"/>
        </w:rPr>
        <w:br/>
      </w:r>
      <w:r>
        <w:rPr>
          <w:rFonts w:hint="eastAsia"/>
        </w:rPr>
        <w:t>　　未来，煤焦油深加工将更加注重绿色化和高值化。通过开发新型催化剂和反应工艺，将能够实现煤焦油中高附加值化学品的高效提取，如精细化学品和新材料前体。同时，生物基和可降解材料的合成，利用煤焦油衍生的碳源，将推动煤焦油深加工向可持续发展方向转型。此外，与生物质和可再生能源的结合，如生物质焦油与煤焦油的共加工，将开拓煤焦油深加工的新领域，实现资源的互补和协同利用。</w:t>
      </w:r>
      <w:r>
        <w:rPr>
          <w:rFonts w:hint="eastAsia"/>
        </w:rPr>
        <w:br/>
      </w:r>
      <w:r>
        <w:rPr>
          <w:rFonts w:hint="eastAsia"/>
        </w:rPr>
        <w:t>　　《</w:t>
      </w:r>
      <w:hyperlink r:id="R9b9bb8f8432a4366" w:history="1">
        <w:r>
          <w:rPr>
            <w:rStyle w:val="Hyperlink"/>
          </w:rPr>
          <w:t>中国煤焦油深加工市场现状调研与发展前景分析报告（2025-2031年）</w:t>
        </w:r>
      </w:hyperlink>
      <w:r>
        <w:rPr>
          <w:rFonts w:hint="eastAsia"/>
        </w:rPr>
        <w:t>》通过详实的数据分析，全面解析了煤焦油深加工行业的市场规模、需求动态及价格趋势，深入探讨了煤焦油深加工产业链上下游的协同关系与竞争格局变化。报告对煤焦油深加工细分市场进行精准划分，结合重点企业研究，揭示了品牌影响力与市场集中度的现状，为行业参与者提供了清晰的竞争态势洞察。同时，报告结合宏观经济环境、技术发展路径及消费者需求演变，科学预测了煤焦油深加工行业的未来发展方向，并针对潜在风险提出了切实可行的应对策略。报告为煤焦油深加工企业与投资者提供了全面的市场分析与决策支持，助力把握行业机遇，优化战略布局，推动可持续发展。</w:t>
      </w:r>
      <w:r>
        <w:rPr>
          <w:rFonts w:hint="eastAsia"/>
        </w:rPr>
        <w:br/>
      </w:r>
      <w:r>
        <w:rPr>
          <w:rFonts w:hint="eastAsia"/>
        </w:rPr>
        <w:br/>
      </w:r>
      <w:r>
        <w:rPr>
          <w:rFonts w:hint="eastAsia"/>
        </w:rPr>
        <w:t>第一章 2025年中国煤焦油深加工行业市场运行形势分析</w:t>
      </w:r>
      <w:r>
        <w:rPr>
          <w:rFonts w:hint="eastAsia"/>
        </w:rPr>
        <w:br/>
      </w:r>
      <w:r>
        <w:rPr>
          <w:rFonts w:hint="eastAsia"/>
        </w:rPr>
        <w:t>　　第一节 2025年中国煤焦油深加工行业发展概况</w:t>
      </w:r>
      <w:r>
        <w:rPr>
          <w:rFonts w:hint="eastAsia"/>
        </w:rPr>
        <w:br/>
      </w:r>
      <w:r>
        <w:rPr>
          <w:rFonts w:hint="eastAsia"/>
        </w:rPr>
        <w:t>　　第二节 中国煤焦油深加工行业发展走势</w:t>
      </w:r>
      <w:r>
        <w:rPr>
          <w:rFonts w:hint="eastAsia"/>
        </w:rPr>
        <w:br/>
      </w:r>
      <w:r>
        <w:rPr>
          <w:rFonts w:hint="eastAsia"/>
        </w:rPr>
        <w:t>　　　　二、中国煤焦油深加工行业市场分布情况</w:t>
      </w:r>
      <w:r>
        <w:rPr>
          <w:rFonts w:hint="eastAsia"/>
        </w:rPr>
        <w:br/>
      </w:r>
      <w:r>
        <w:rPr>
          <w:rFonts w:hint="eastAsia"/>
        </w:rPr>
        <w:t>　　　　三、中国煤焦油深加工行业发展趋势分析</w:t>
      </w:r>
      <w:r>
        <w:rPr>
          <w:rFonts w:hint="eastAsia"/>
        </w:rPr>
        <w:br/>
      </w:r>
      <w:r>
        <w:rPr>
          <w:rFonts w:hint="eastAsia"/>
        </w:rPr>
        <w:br/>
      </w:r>
      <w:r>
        <w:rPr>
          <w:rFonts w:hint="eastAsia"/>
        </w:rPr>
        <w:t>第二章 2025年中国煤焦油深加工产业发展环境分析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中国煤焦油深加工行业主要法律法规及政策</w:t>
      </w:r>
      <w:r>
        <w:rPr>
          <w:rFonts w:hint="eastAsia"/>
        </w:rPr>
        <w:br/>
      </w:r>
      <w:r>
        <w:rPr>
          <w:rFonts w:hint="eastAsia"/>
        </w:rPr>
        <w:t>　　第三节 2025年中国煤焦油深加工产业社会环境发展分析</w:t>
      </w:r>
      <w:r>
        <w:rPr>
          <w:rFonts w:hint="eastAsia"/>
        </w:rPr>
        <w:br/>
      </w:r>
      <w:r>
        <w:rPr>
          <w:rFonts w:hint="eastAsia"/>
        </w:rPr>
        <w:br/>
      </w:r>
      <w:r>
        <w:rPr>
          <w:rFonts w:hint="eastAsia"/>
        </w:rPr>
        <w:t>第三章 2025年中国煤焦油深加工产业发展现状</w:t>
      </w:r>
      <w:r>
        <w:rPr>
          <w:rFonts w:hint="eastAsia"/>
        </w:rPr>
        <w:br/>
      </w:r>
      <w:r>
        <w:rPr>
          <w:rFonts w:hint="eastAsia"/>
        </w:rPr>
        <w:t>　　第一节 煤焦油深加工行业的有关概况</w:t>
      </w:r>
      <w:r>
        <w:rPr>
          <w:rFonts w:hint="eastAsia"/>
        </w:rPr>
        <w:br/>
      </w:r>
      <w:r>
        <w:rPr>
          <w:rFonts w:hint="eastAsia"/>
        </w:rPr>
        <w:t>　　　　一、煤焦油深加工的定义</w:t>
      </w:r>
      <w:r>
        <w:rPr>
          <w:rFonts w:hint="eastAsia"/>
        </w:rPr>
        <w:br/>
      </w:r>
      <w:r>
        <w:rPr>
          <w:rFonts w:hint="eastAsia"/>
        </w:rPr>
        <w:t>　　　　二、煤焦油深加工的特点</w:t>
      </w:r>
      <w:r>
        <w:rPr>
          <w:rFonts w:hint="eastAsia"/>
        </w:rPr>
        <w:br/>
      </w:r>
      <w:r>
        <w:rPr>
          <w:rFonts w:hint="eastAsia"/>
        </w:rPr>
        <w:t>　　第二节 煤焦油深加工的产业链情况</w:t>
      </w:r>
      <w:r>
        <w:rPr>
          <w:rFonts w:hint="eastAsia"/>
        </w:rPr>
        <w:br/>
      </w:r>
      <w:r>
        <w:rPr>
          <w:rFonts w:hint="eastAsia"/>
        </w:rPr>
        <w:t>　　　　一、产业链模型介绍</w:t>
      </w:r>
      <w:r>
        <w:rPr>
          <w:rFonts w:hint="eastAsia"/>
        </w:rPr>
        <w:br/>
      </w:r>
      <w:r>
        <w:rPr>
          <w:rFonts w:hint="eastAsia"/>
        </w:rPr>
        <w:t>　　　　二、煤焦油深加工行业产业链分析</w:t>
      </w:r>
      <w:r>
        <w:rPr>
          <w:rFonts w:hint="eastAsia"/>
        </w:rPr>
        <w:br/>
      </w:r>
      <w:r>
        <w:rPr>
          <w:rFonts w:hint="eastAsia"/>
        </w:rPr>
        <w:t>　　第三节 上下游行业对煤焦油深加工行业的影响分析</w:t>
      </w:r>
      <w:r>
        <w:rPr>
          <w:rFonts w:hint="eastAsia"/>
        </w:rPr>
        <w:br/>
      </w:r>
      <w:r>
        <w:rPr>
          <w:rFonts w:hint="eastAsia"/>
        </w:rPr>
        <w:br/>
      </w:r>
      <w:r>
        <w:rPr>
          <w:rFonts w:hint="eastAsia"/>
        </w:rPr>
        <w:t>第四章 2025年中国煤焦油深加工行业技术发展分析</w:t>
      </w:r>
      <w:r>
        <w:rPr>
          <w:rFonts w:hint="eastAsia"/>
        </w:rPr>
        <w:br/>
      </w:r>
      <w:r>
        <w:rPr>
          <w:rFonts w:hint="eastAsia"/>
        </w:rPr>
        <w:t>　　第一节 中国煤焦油深加工行业技术发展现状</w:t>
      </w:r>
      <w:r>
        <w:rPr>
          <w:rFonts w:hint="eastAsia"/>
        </w:rPr>
        <w:br/>
      </w:r>
      <w:r>
        <w:rPr>
          <w:rFonts w:hint="eastAsia"/>
        </w:rPr>
        <w:t>　　第二节 煤焦油深加工行业技术特点分析</w:t>
      </w:r>
      <w:r>
        <w:rPr>
          <w:rFonts w:hint="eastAsia"/>
        </w:rPr>
        <w:br/>
      </w:r>
      <w:r>
        <w:rPr>
          <w:rFonts w:hint="eastAsia"/>
        </w:rPr>
        <w:t>　　第三节 煤焦油深加工行业技术发展趋势分析</w:t>
      </w:r>
      <w:r>
        <w:rPr>
          <w:rFonts w:hint="eastAsia"/>
        </w:rPr>
        <w:br/>
      </w:r>
      <w:r>
        <w:rPr>
          <w:rFonts w:hint="eastAsia"/>
        </w:rPr>
        <w:br/>
      </w:r>
      <w:r>
        <w:rPr>
          <w:rFonts w:hint="eastAsia"/>
        </w:rPr>
        <w:t>第五章 2025年中国煤焦油深加工产业运行情况</w:t>
      </w:r>
      <w:r>
        <w:rPr>
          <w:rFonts w:hint="eastAsia"/>
        </w:rPr>
        <w:br/>
      </w:r>
      <w:r>
        <w:rPr>
          <w:rFonts w:hint="eastAsia"/>
        </w:rPr>
        <w:t>　　第一节 中国煤焦油深加工行业发展状况</w:t>
      </w:r>
      <w:r>
        <w:rPr>
          <w:rFonts w:hint="eastAsia"/>
        </w:rPr>
        <w:br/>
      </w:r>
      <w:r>
        <w:rPr>
          <w:rFonts w:hint="eastAsia"/>
        </w:rPr>
        <w:t>　　　　一、2020-2025年煤焦油深加工行业市场供给分析</w:t>
      </w:r>
      <w:r>
        <w:rPr>
          <w:rFonts w:hint="eastAsia"/>
        </w:rPr>
        <w:br/>
      </w:r>
      <w:r>
        <w:rPr>
          <w:rFonts w:hint="eastAsia"/>
        </w:rPr>
        <w:t>　　　　二、2020-2025年煤焦油深加工行业市场需求分析</w:t>
      </w:r>
      <w:r>
        <w:rPr>
          <w:rFonts w:hint="eastAsia"/>
        </w:rPr>
        <w:br/>
      </w:r>
      <w:r>
        <w:rPr>
          <w:rFonts w:hint="eastAsia"/>
        </w:rPr>
        <w:t>　　　　三、2020-2025年煤焦油深加工行业市场规模分析</w:t>
      </w:r>
      <w:r>
        <w:rPr>
          <w:rFonts w:hint="eastAsia"/>
        </w:rPr>
        <w:br/>
      </w:r>
      <w:r>
        <w:rPr>
          <w:rFonts w:hint="eastAsia"/>
        </w:rPr>
        <w:t>　　第二节 中国煤焦油深加工行业集中度分析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第六章 2020-2025年中国煤焦油深加工市场运行情况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br/>
      </w:r>
      <w:r>
        <w:rPr>
          <w:rFonts w:hint="eastAsia"/>
        </w:rPr>
        <w:t>第七章 2020-2025年中国煤焦油深加工所属行业主要数据监测分析</w:t>
      </w:r>
      <w:r>
        <w:rPr>
          <w:rFonts w:hint="eastAsia"/>
        </w:rPr>
        <w:br/>
      </w:r>
      <w:r>
        <w:rPr>
          <w:rFonts w:hint="eastAsia"/>
        </w:rPr>
        <w:t>　　第一节 2020-2025年中国煤焦油深加工所属行业总体数据分析</w:t>
      </w:r>
      <w:r>
        <w:rPr>
          <w:rFonts w:hint="eastAsia"/>
        </w:rPr>
        <w:br/>
      </w:r>
      <w:r>
        <w:rPr>
          <w:rFonts w:hint="eastAsia"/>
        </w:rPr>
        <w:t>　　　　一、2025年中国煤焦油深加工所属行业全部企业数据分析</w:t>
      </w:r>
      <w:r>
        <w:rPr>
          <w:rFonts w:hint="eastAsia"/>
        </w:rPr>
        <w:br/>
      </w:r>
      <w:r>
        <w:rPr>
          <w:rFonts w:hint="eastAsia"/>
        </w:rPr>
        <w:t>　　　　……</w:t>
      </w:r>
      <w:r>
        <w:rPr>
          <w:rFonts w:hint="eastAsia"/>
        </w:rPr>
        <w:br/>
      </w:r>
      <w:r>
        <w:rPr>
          <w:rFonts w:hint="eastAsia"/>
        </w:rPr>
        <w:t>　　第二节 2020-2025年中国煤焦油深加工所属行业不同规模企业数据分析</w:t>
      </w:r>
      <w:r>
        <w:rPr>
          <w:rFonts w:hint="eastAsia"/>
        </w:rPr>
        <w:br/>
      </w:r>
      <w:r>
        <w:rPr>
          <w:rFonts w:hint="eastAsia"/>
        </w:rPr>
        <w:t>　　　　一、2025年中国煤焦油深加工所属行业不同规模企业数据分析</w:t>
      </w:r>
      <w:r>
        <w:rPr>
          <w:rFonts w:hint="eastAsia"/>
        </w:rPr>
        <w:br/>
      </w:r>
      <w:r>
        <w:rPr>
          <w:rFonts w:hint="eastAsia"/>
        </w:rPr>
        <w:t>　　　　……</w:t>
      </w:r>
      <w:r>
        <w:rPr>
          <w:rFonts w:hint="eastAsia"/>
        </w:rPr>
        <w:br/>
      </w:r>
      <w:r>
        <w:rPr>
          <w:rFonts w:hint="eastAsia"/>
        </w:rPr>
        <w:t>　　第三节 2020-2025年中国煤焦油深加工所属行业不同所有制企业数据分析</w:t>
      </w:r>
      <w:r>
        <w:rPr>
          <w:rFonts w:hint="eastAsia"/>
        </w:rPr>
        <w:br/>
      </w:r>
      <w:r>
        <w:rPr>
          <w:rFonts w:hint="eastAsia"/>
        </w:rPr>
        <w:t>　　　　一、2025年中国煤焦油深加工所属行业不同所有制企业数据分析</w:t>
      </w:r>
      <w:r>
        <w:rPr>
          <w:rFonts w:hint="eastAsia"/>
        </w:rPr>
        <w:br/>
      </w:r>
      <w:r>
        <w:rPr>
          <w:rFonts w:hint="eastAsia"/>
        </w:rPr>
        <w:t>　　　　……</w:t>
      </w:r>
      <w:r>
        <w:rPr>
          <w:rFonts w:hint="eastAsia"/>
        </w:rPr>
        <w:br/>
      </w:r>
      <w:r>
        <w:rPr>
          <w:rFonts w:hint="eastAsia"/>
        </w:rPr>
        <w:br/>
      </w:r>
      <w:r>
        <w:rPr>
          <w:rFonts w:hint="eastAsia"/>
        </w:rPr>
        <w:t>第八章 2025年中国煤焦油深加工行业竞争情况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br/>
      </w:r>
      <w:r>
        <w:rPr>
          <w:rFonts w:hint="eastAsia"/>
        </w:rPr>
        <w:t>第九章 2025年煤焦油深加工行业重点企业分析</w:t>
      </w:r>
      <w:r>
        <w:rPr>
          <w:rFonts w:hint="eastAsia"/>
        </w:rPr>
        <w:br/>
      </w:r>
      <w:r>
        <w:rPr>
          <w:rFonts w:hint="eastAsia"/>
        </w:rPr>
        <w:t>　　第一节 旭阳煤化工集团</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第二节 黄骅市信诺立兴精细化工股份有限公司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第三节 福建海峡集团</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第四节 山西焦化集团有限公司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第五节 山东奥瑟亚化工有限公司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br/>
      </w:r>
      <w:r>
        <w:rPr>
          <w:rFonts w:hint="eastAsia"/>
        </w:rPr>
        <w:t>第十章 2025-2031年煤焦油深加工行业发展预测分析</w:t>
      </w:r>
      <w:r>
        <w:rPr>
          <w:rFonts w:hint="eastAsia"/>
        </w:rPr>
        <w:br/>
      </w:r>
      <w:r>
        <w:rPr>
          <w:rFonts w:hint="eastAsia"/>
        </w:rPr>
        <w:t>　　第一节 2025-2031年中国煤焦油深加工行业未来发展预测分析</w:t>
      </w:r>
      <w:r>
        <w:rPr>
          <w:rFonts w:hint="eastAsia"/>
        </w:rPr>
        <w:br/>
      </w:r>
      <w:r>
        <w:rPr>
          <w:rFonts w:hint="eastAsia"/>
        </w:rPr>
        <w:t>　　　　一、中国煤焦油深加工行业发展方向及投资机会分析</w:t>
      </w:r>
      <w:r>
        <w:rPr>
          <w:rFonts w:hint="eastAsia"/>
        </w:rPr>
        <w:br/>
      </w:r>
      <w:r>
        <w:rPr>
          <w:rFonts w:hint="eastAsia"/>
        </w:rPr>
        <w:t>　　　　二、2025-2031年中国煤焦油深加工行业发展规模分析</w:t>
      </w:r>
      <w:r>
        <w:rPr>
          <w:rFonts w:hint="eastAsia"/>
        </w:rPr>
        <w:br/>
      </w:r>
      <w:r>
        <w:rPr>
          <w:rFonts w:hint="eastAsia"/>
        </w:rPr>
        <w:t>　　　　三、2025-2031年中国煤焦油深加工行业发展趋势分析</w:t>
      </w:r>
      <w:r>
        <w:rPr>
          <w:rFonts w:hint="eastAsia"/>
        </w:rPr>
        <w:br/>
      </w:r>
      <w:r>
        <w:rPr>
          <w:rFonts w:hint="eastAsia"/>
        </w:rPr>
        <w:t>　　第二节 2025-2031年中国煤焦油深加工行业供需预测</w:t>
      </w:r>
      <w:r>
        <w:rPr>
          <w:rFonts w:hint="eastAsia"/>
        </w:rPr>
        <w:br/>
      </w:r>
      <w:r>
        <w:rPr>
          <w:rFonts w:hint="eastAsia"/>
        </w:rPr>
        <w:t>　　　　一、2025-2031年中国煤焦油深加工行业供给预测</w:t>
      </w:r>
      <w:r>
        <w:rPr>
          <w:rFonts w:hint="eastAsia"/>
        </w:rPr>
        <w:br/>
      </w:r>
      <w:r>
        <w:rPr>
          <w:rFonts w:hint="eastAsia"/>
        </w:rPr>
        <w:t>　　　　二、2025-2031年中国煤焦油深加工行业需求预测</w:t>
      </w:r>
      <w:r>
        <w:rPr>
          <w:rFonts w:hint="eastAsia"/>
        </w:rPr>
        <w:br/>
      </w:r>
      <w:r>
        <w:rPr>
          <w:rFonts w:hint="eastAsia"/>
        </w:rPr>
        <w:t>　　第三节 2025-2031年中国煤焦油深加工行业价格走势分析</w:t>
      </w:r>
      <w:r>
        <w:rPr>
          <w:rFonts w:hint="eastAsia"/>
        </w:rPr>
        <w:br/>
      </w:r>
      <w:r>
        <w:rPr>
          <w:rFonts w:hint="eastAsia"/>
        </w:rPr>
        <w:br/>
      </w:r>
      <w:r>
        <w:rPr>
          <w:rFonts w:hint="eastAsia"/>
        </w:rPr>
        <w:t>第十一章 2025-2031年中国煤焦油深加工行业投资风险预警</w:t>
      </w:r>
      <w:r>
        <w:rPr>
          <w:rFonts w:hint="eastAsia"/>
        </w:rPr>
        <w:br/>
      </w:r>
      <w:r>
        <w:rPr>
          <w:rFonts w:hint="eastAsia"/>
        </w:rPr>
        <w:t>　　第一节 中国煤焦油深加工行业存在问题分析</w:t>
      </w:r>
      <w:r>
        <w:rPr>
          <w:rFonts w:hint="eastAsia"/>
        </w:rPr>
        <w:br/>
      </w:r>
      <w:r>
        <w:rPr>
          <w:rFonts w:hint="eastAsia"/>
        </w:rPr>
        <w:t>　　第二节 中国煤焦油深加工行业政策投资风险</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五、经营管理风险</w:t>
      </w:r>
      <w:r>
        <w:rPr>
          <w:rFonts w:hint="eastAsia"/>
        </w:rPr>
        <w:br/>
      </w:r>
      <w:r>
        <w:rPr>
          <w:rFonts w:hint="eastAsia"/>
        </w:rPr>
        <w:br/>
      </w:r>
      <w:r>
        <w:rPr>
          <w:rFonts w:hint="eastAsia"/>
        </w:rPr>
        <w:t>第十二章 2025-2031年中国煤焦油深加工行业发展策略及投资建议</w:t>
      </w:r>
      <w:r>
        <w:rPr>
          <w:rFonts w:hint="eastAsia"/>
        </w:rPr>
        <w:br/>
      </w:r>
      <w:r>
        <w:rPr>
          <w:rFonts w:hint="eastAsia"/>
        </w:rPr>
        <w:t>　　第一节 煤焦油深加工行业发展策略分析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煤焦油深加工行业市场的重点客户战略实施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9bb8f8432a4366" w:history="1">
        <w:r>
          <w:rPr>
            <w:rStyle w:val="Hyperlink"/>
          </w:rPr>
          <w:t>中国煤焦油深加工市场现状调研与发展前景分析报告（2025-2031年）</w:t>
        </w:r>
      </w:hyperlink>
      <w:r>
        <w:rPr>
          <w:color w:val="C00000"/>
        </w:rPr>
        <w:t>》，报告编号：</w:t>
      </w:r>
      <w:r>
        <w:rPr>
          <w:rFonts w:hint="eastAsia"/>
          <w:color w:val="C00000"/>
        </w:rPr>
        <w:t>2181205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9bb8f8432a4366" w:history="1">
        <w:r>
          <w:rPr>
            <w:rStyle w:val="Hyperlink"/>
          </w:rPr>
          <w:t>https://www.20087.com/5/20/MeiJiaoYouShenJiaGongFaZhanXianZ.html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焦油用途、煤焦油深加工产品有几种、煤焦油高温和中温有什么区别、煤焦油深加工企业、普通煤油多少钱一斤、煤焦油深加工行业走势、煤焦油加氢的发展趋势和前景、煤焦油深加工工艺、30万吨煤焦油加工投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bb8f1d9b0c40b2" w:history="1">
      <w:r>
        <w:rPr>
          <w:rStyle w:val="Hyperlink"/>
        </w:rPr>
        <w:t>中国煤焦油深加工市场现状调研与发展前景分析报告（2025-2031年）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MeiJiaoYouShenJiaGongFaZhanXianZ.html" TargetMode="External" Id="R9b9bb8f8432a4366" /></Relationships>
</file>

<file path=word/_rels/header2.xml.rels>&#65279;<?xml version="1.0" encoding="utf-8"?><Relationships xmlns="http://schemas.openxmlformats.org/package/2006/relationships"><Relationship Type="http://schemas.openxmlformats.org/officeDocument/2006/relationships/hyperlink" Target="https://www.20087.com/5/20/MeiJiaoYouShenJiaGongFaZhanXianZ.html" TargetMode="External" Id="R29bb8f1d9b0c40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2025-03-07T04:17:00Z</dcterms:created>
  <dcterms:modified xsi:type="dcterms:W3CDTF">2025-03-07T05:17:00Z</dcterms:modified>
  <dc:subject>中国煤焦油深加工市场现状调研与发展前景分析报告（2025-2031年）</dc:subject>
  <dc:title>中国煤焦油深加工市场现状调研与发展前景分析报告（2025-2031年）</dc:title>
  <cp:keywords>中国煤焦油深加工市场现状调研与发展前景分析报告（2025-2031年）</cp:keywords>
  <dc:description>中国煤焦油深加工市场现状调研与发展前景分析报告（2025-2031年）</dc:description>
</cp:coreProperties>
</file>