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d03a489f4912" w:history="1">
              <w:r>
                <w:rPr>
                  <w:rStyle w:val="Hyperlink"/>
                </w:rPr>
                <w:t>2025-2031年镍行业发展调研及市场前景分析报告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d03a489f4912" w:history="1">
              <w:r>
                <w:rPr>
                  <w:rStyle w:val="Hyperlink"/>
                </w:rPr>
                <w:t>2025-2031年镍行业发展调研及市场前景分析报告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7d03a489f4912" w:history="1">
                <w:r>
                  <w:rPr>
                    <w:rStyle w:val="Hyperlink"/>
                  </w:rPr>
                  <w:t>https://www.20087.com/5/60/NieHangYeFenXiBaoGao.html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工业金属，广泛应用于不锈钢、合金、电池材料等多个领域。近年来，电动汽车和储能技术的快速发展显著增加了对高纯度镍的需求，特别是硫酸镍作为电池材料的原料，市场关注度持续提升。然而，镍的开采和加工过程面临环保和成本控制的压力。</w:t>
      </w:r>
      <w:r>
        <w:rPr>
          <w:rFonts w:hint="eastAsia"/>
        </w:rPr>
        <w:br/>
      </w:r>
      <w:r>
        <w:rPr>
          <w:rFonts w:hint="eastAsia"/>
        </w:rPr>
        <w:t>　　未来，镍市场将受到新能源产业需求的强劲推动。随着电动汽车销量的激增，对镍的长期需求预计将保持高位。同时，镍的回收利用和循环供应链的建立将成为行业焦点，以减少对原生资源的依赖和环境影响。此外，镍价的波动性和供应链的稳定性将成为影响市场供需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7d03a489f4912" w:history="1">
        <w:r>
          <w:rPr>
            <w:rStyle w:val="Hyperlink"/>
          </w:rPr>
          <w:t>2025-2031年镍行业发展调研及市场前景分析报告</w:t>
        </w:r>
      </w:hyperlink>
      <w:r>
        <w:rPr>
          <w:rFonts w:hint="eastAsia"/>
        </w:rPr>
        <w:t>》基于国家统计局、相关行业协会的详实数据，系统分析镍行业的市场规模、技术现状及竞争格局，梳理镍产业链结构和供需变化。报告结合宏观经济环境，研判镍行业发展趋势与前景，评估不同细分领域的发展潜力；通过分析镍重点企业的市场表现，揭示行业集中度变化与竞争态势，并客观识别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镍产业概述</w:t>
      </w:r>
      <w:r>
        <w:rPr>
          <w:rFonts w:hint="eastAsia"/>
        </w:rPr>
        <w:br/>
      </w:r>
      <w:r>
        <w:rPr>
          <w:rFonts w:hint="eastAsia"/>
        </w:rPr>
        <w:t>　　第一节 镍产业定义</w:t>
      </w:r>
      <w:r>
        <w:rPr>
          <w:rFonts w:hint="eastAsia"/>
        </w:rPr>
        <w:br/>
      </w:r>
      <w:r>
        <w:rPr>
          <w:rFonts w:hint="eastAsia"/>
        </w:rPr>
        <w:t>　　第二节 镍产业发展历程</w:t>
      </w:r>
      <w:r>
        <w:rPr>
          <w:rFonts w:hint="eastAsia"/>
        </w:rPr>
        <w:br/>
      </w:r>
      <w:r>
        <w:rPr>
          <w:rFonts w:hint="eastAsia"/>
        </w:rPr>
        <w:t>　　第三节 镍分类情况</w:t>
      </w:r>
      <w:r>
        <w:rPr>
          <w:rFonts w:hint="eastAsia"/>
        </w:rPr>
        <w:br/>
      </w:r>
      <w:r>
        <w:rPr>
          <w:rFonts w:hint="eastAsia"/>
        </w:rPr>
        <w:t>　　第四节 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我国镍行业政策环境分析</w:t>
      </w:r>
      <w:r>
        <w:rPr>
          <w:rFonts w:hint="eastAsia"/>
        </w:rPr>
        <w:br/>
      </w:r>
      <w:r>
        <w:rPr>
          <w:rFonts w:hint="eastAsia"/>
        </w:rPr>
        <w:t>　　　　一、镍产业政策分析</w:t>
      </w:r>
      <w:r>
        <w:rPr>
          <w:rFonts w:hint="eastAsia"/>
        </w:rPr>
        <w:br/>
      </w:r>
      <w:r>
        <w:rPr>
          <w:rFonts w:hint="eastAsia"/>
        </w:rPr>
        <w:t>　　　　二、相关镍产业政策影响分析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一、我国镍技术发展概况</w:t>
      </w:r>
      <w:r>
        <w:rPr>
          <w:rFonts w:hint="eastAsia"/>
        </w:rPr>
        <w:br/>
      </w:r>
      <w:r>
        <w:rPr>
          <w:rFonts w:hint="eastAsia"/>
        </w:rPr>
        <w:t>　　　　二、我国镍行业技术发展趋势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中国镍市场供需分析预测</w:t>
      </w:r>
      <w:r>
        <w:rPr>
          <w:rFonts w:hint="eastAsia"/>
        </w:rPr>
        <w:br/>
      </w:r>
      <w:r>
        <w:rPr>
          <w:rFonts w:hint="eastAsia"/>
        </w:rPr>
        <w:t>　　第一节 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一、2019-2024年我国镍市场规模分析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二、2025-2031年我国镍市场规模预测</w:t>
      </w:r>
      <w:r>
        <w:rPr>
          <w:rFonts w:hint="eastAsia"/>
        </w:rPr>
        <w:br/>
      </w:r>
      <w:r>
        <w:rPr>
          <w:rFonts w:hint="eastAsia"/>
        </w:rPr>
        <w:t>　　第二节 镍行业供给分析及预测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一、2019-2024年我国镍行业产量分析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三、2025-2031年我国镍行业产量预测</w:t>
      </w:r>
      <w:r>
        <w:rPr>
          <w:rFonts w:hint="eastAsia"/>
        </w:rPr>
        <w:br/>
      </w:r>
      <w:r>
        <w:rPr>
          <w:rFonts w:hint="eastAsia"/>
        </w:rPr>
        <w:t>　　第三节 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一、2019-2024年我国镍市场需求分析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二、2025年我国镍市场需求特点分析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三、2025-2031年我国镍市场需求预测</w:t>
      </w:r>
      <w:r>
        <w:rPr>
          <w:rFonts w:hint="eastAsia"/>
        </w:rPr>
        <w:br/>
      </w:r>
      <w:r>
        <w:rPr>
          <w:rFonts w:hint="eastAsia"/>
        </w:rPr>
        <w:t>　　第四节 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一、2019-2024年我国镍进出口情况分析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二、2025年我国镍行业进出口特点分析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三、2025-2031年我国镍进出口情况预测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2019-2024年我国镍市场价格回顾分析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2025-2031年我国镍市场价格趋势预测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镍行业上、下游产业分析</w:t>
      </w:r>
      <w:r>
        <w:rPr>
          <w:rFonts w:hint="eastAsia"/>
        </w:rPr>
        <w:br/>
      </w:r>
      <w:r>
        <w:rPr>
          <w:rFonts w:hint="eastAsia"/>
        </w:rPr>
        <w:t>　　第一节 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二、镍产业链模型分析</w:t>
      </w:r>
      <w:r>
        <w:rPr>
          <w:rFonts w:hint="eastAsia"/>
        </w:rPr>
        <w:br/>
      </w:r>
      <w:r>
        <w:rPr>
          <w:rFonts w:hint="eastAsia"/>
        </w:rPr>
        <w:t>　　第二节 镍上游行业发展状况分析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镍下游产业发展状况分析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二、镍企业经营情况分析</w:t>
      </w:r>
      <w:r>
        <w:rPr>
          <w:rFonts w:hint="eastAsia"/>
        </w:rPr>
        <w:br/>
      </w:r>
      <w:r>
        <w:rPr>
          <w:rFonts w:hint="eastAsia"/>
        </w:rPr>
        <w:t>　　　　三、镍企业发展规划及前景展望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2019-2024年中国镍行业集中度分析</w:t>
      </w:r>
      <w:r>
        <w:rPr>
          <w:rFonts w:hint="eastAsia"/>
        </w:rPr>
        <w:br/>
      </w:r>
      <w:r>
        <w:rPr>
          <w:rFonts w:hint="eastAsia"/>
        </w:rPr>
        <w:t>　　第二节 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2025-2031年中国镍行业竞争格局预测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当前镍行业存在的问题</w:t>
      </w:r>
      <w:r>
        <w:rPr>
          <w:rFonts w:hint="eastAsia"/>
        </w:rPr>
        <w:br/>
      </w:r>
      <w:r>
        <w:rPr>
          <w:rFonts w:hint="eastAsia"/>
        </w:rPr>
        <w:t>　　第二节 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2025-2031年中国镍行业投资风险分析</w:t>
      </w:r>
      <w:r>
        <w:rPr>
          <w:rFonts w:hint="eastAsia"/>
        </w:rPr>
        <w:br/>
      </w:r>
      <w:r>
        <w:rPr>
          <w:rFonts w:hint="eastAsia"/>
        </w:rPr>
        <w:t>　　　　一、镍市场竞争风险</w:t>
      </w:r>
      <w:r>
        <w:rPr>
          <w:rFonts w:hint="eastAsia"/>
        </w:rPr>
        <w:br/>
      </w:r>
      <w:r>
        <w:rPr>
          <w:rFonts w:hint="eastAsia"/>
        </w:rPr>
        <w:t>　　　　二、镍原材料压力风险分析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三、镍技术风险分析</w:t>
      </w:r>
      <w:r>
        <w:rPr>
          <w:rFonts w:hint="eastAsia"/>
        </w:rPr>
        <w:br/>
      </w:r>
      <w:r>
        <w:rPr>
          <w:rFonts w:hint="eastAsia"/>
        </w:rPr>
        <w:t>　　　　四、镍政策和体制风险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2024-2025年镍行业投资情况分析</w:t>
      </w:r>
      <w:r>
        <w:rPr>
          <w:rFonts w:hint="eastAsia"/>
        </w:rPr>
        <w:br/>
      </w:r>
      <w:r>
        <w:rPr>
          <w:rFonts w:hint="eastAsia"/>
        </w:rPr>
        <w:t>　　　　一、镍总体投资结构</w:t>
      </w:r>
      <w:r>
        <w:rPr>
          <w:rFonts w:hint="eastAsia"/>
        </w:rPr>
        <w:br/>
      </w:r>
      <w:r>
        <w:rPr>
          <w:rFonts w:hint="eastAsia"/>
        </w:rPr>
        <w:t>　　　　二、镍投资规模情况</w:t>
      </w:r>
      <w:r>
        <w:rPr>
          <w:rFonts w:hint="eastAsia"/>
        </w:rPr>
        <w:br/>
      </w:r>
      <w:r>
        <w:rPr>
          <w:rFonts w:hint="eastAsia"/>
        </w:rPr>
        <w:t>　　　　三、镍投资增速情况</w:t>
      </w:r>
      <w:r>
        <w:rPr>
          <w:rFonts w:hint="eastAsia"/>
        </w:rPr>
        <w:br/>
      </w:r>
      <w:r>
        <w:rPr>
          <w:rFonts w:hint="eastAsia"/>
        </w:rPr>
        <w:t>　　　　四、镍分地区投资分析</w:t>
      </w:r>
      <w:r>
        <w:rPr>
          <w:rFonts w:hint="eastAsia"/>
        </w:rPr>
        <w:br/>
      </w:r>
      <w:r>
        <w:rPr>
          <w:rFonts w:hint="eastAsia"/>
        </w:rPr>
        <w:t>　　第二节 镍行业投资机会分析</w:t>
      </w:r>
      <w:r>
        <w:rPr>
          <w:rFonts w:hint="eastAsia"/>
        </w:rPr>
        <w:br/>
      </w:r>
      <w:r>
        <w:rPr>
          <w:rFonts w:hint="eastAsia"/>
        </w:rPr>
        <w:t>　　　　一、镍投资项目分析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二、可以投资的镍模式</w:t>
      </w:r>
      <w:r>
        <w:rPr>
          <w:rFonts w:hint="eastAsia"/>
        </w:rPr>
        <w:br/>
      </w:r>
      <w:r>
        <w:rPr>
          <w:rFonts w:hint="eastAsia"/>
        </w:rPr>
        <w:t>　　　　三、2025年镍投资机会</w:t>
      </w:r>
      <w:r>
        <w:rPr>
          <w:rFonts w:hint="eastAsia"/>
        </w:rPr>
        <w:br/>
      </w:r>
      <w:r>
        <w:rPr>
          <w:rFonts w:hint="eastAsia"/>
        </w:rPr>
        <w:t>　　　　四、2025年镍投资新方向</w:t>
      </w:r>
      <w:r>
        <w:rPr>
          <w:rFonts w:hint="eastAsia"/>
        </w:rPr>
        <w:br/>
      </w:r>
      <w:r>
        <w:rPr>
          <w:rFonts w:hint="eastAsia"/>
        </w:rPr>
        <w:t>　　第三节 中^智^林^－镍行业发展前景分析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一、2025年镍市场的发展前景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镍行业历程</w:t>
      </w:r>
      <w:r>
        <w:rPr>
          <w:rFonts w:hint="eastAsia"/>
        </w:rPr>
        <w:br/>
      </w:r>
      <w:r>
        <w:rPr>
          <w:rFonts w:hint="eastAsia"/>
        </w:rPr>
        <w:t>　　图表 镍行业生命周期</w:t>
      </w:r>
      <w:r>
        <w:rPr>
          <w:rFonts w:hint="eastAsia"/>
        </w:rPr>
        <w:br/>
      </w:r>
      <w:r>
        <w:rPr>
          <w:rFonts w:hint="eastAsia"/>
        </w:rPr>
        <w:t>　　图表 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2019-2024年中国镍出口金额分析</w:t>
      </w:r>
      <w:r>
        <w:rPr>
          <w:rFonts w:hint="eastAsia"/>
        </w:rPr>
        <w:br/>
      </w:r>
      <w:r>
        <w:rPr>
          <w:rFonts w:hint="eastAsia"/>
        </w:rPr>
        <w:t>　　图表 2024年中国镍进口国家及地区分析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d03a489f4912" w:history="1">
        <w:r>
          <w:rPr>
            <w:rStyle w:val="Hyperlink"/>
          </w:rPr>
          <w:t>2025-2031年镍行业发展调研及市场前景分析报告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7d03a489f4912" w:history="1">
        <w:r>
          <w:rPr>
            <w:rStyle w:val="Hyperlink"/>
          </w:rPr>
          <w:t>https://www.20087.com/5/60/NieHangYeFenXiBaoGao.html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53a9719b7450b" w:history="1">
      <w:r>
        <w:rPr>
          <w:rStyle w:val="Hyperlink"/>
        </w:rPr>
        <w:t>2025-2031年镍行业发展调研及市场前景分析报告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ieHangYeFenXiBaoGao.html" TargetMode="External" Id="R2fd7d03a489f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ieHangYeFenXiBaoGao.html" TargetMode="External" Id="R6f753a9719b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2024-09-21T08:15:00Z</dcterms:created>
  <dcterms:modified xsi:type="dcterms:W3CDTF">2024-09-21T09:15:00Z</dcterms:modified>
  <dc:subject>2025-2031年镍行业发展调研及市场前景分析报告</dc:subject>
  <dc:title>2025-2031年镍行业发展调研及市场前景分析报告</dc:title>
  <cp:keywords>2025-2031年镍行业发展调研及市场前景分析报告</cp:keywords>
  <dc:description>2025-2031年镍行业发展调研及市场前景分析报告</dc:description>
</cp:coreProperties>
</file>