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a650ea7d44a02" w:history="1">
              <w:r>
                <w:rPr>
                  <w:rStyle w:val="Hyperlink"/>
                </w:rPr>
                <w:t>2026-2032年中国风电变桨轴承市场研究分析与发展前景报告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a650ea7d44a02" w:history="1">
              <w:r>
                <w:rPr>
                  <w:rStyle w:val="Hyperlink"/>
                </w:rPr>
                <w:t>2026-2032年中国风电变桨轴承市场研究分析与发展前景报告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a650ea7d44a02" w:history="1">
                <w:r>
                  <w:rPr>
                    <w:rStyle w:val="Hyperlink"/>
                  </w:rPr>
                  <w:t>https://www.20087.com/5/50/FengDianBianJiangZhouChengHangYeQianJing.html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桨轴承是风力发电机组变桨系统的核心承载与传动部件，主要承受风机叶片在运行过程中产生的复杂交变载荷与倾覆力矩，直接决定了风机的发电效率与运行安全。随着风电机组向大型化、海上化方向加速演进，变桨轴承面临着尺寸增大、载荷加剧及轻量化设计的多重挑战。现代风电变桨轴承广泛采用高纯净度轴承钢与先进的感应淬火工艺，大幅提升了滚道表面的硬度与抗疲劳寿命。同时，为适应恶劣的海上高盐雾环境，变桨轴承在表面防腐涂层与密封结构上进行了深度优化。此外，通过引入有限元分析与全尺寸台架测试，行业对变桨轴承的力学性能验证体系已趋于完善，确保了大型风机在全生命周期内的安全可靠。</w:t>
      </w:r>
      <w:r>
        <w:rPr>
          <w:rFonts w:hint="eastAsia"/>
        </w:rPr>
        <w:br/>
      </w:r>
      <w:r>
        <w:rPr>
          <w:rFonts w:hint="eastAsia"/>
        </w:rPr>
        <w:t>　　未来，风电变桨轴承将全面迈向超大规格、高可靠性与智能运维的新纪元。市场调研网指出，在技术演进层面，随着单机容量的不断攀升，变桨轴承的直径与承载能力将屡创新高，推动材料科学与精密制造工艺的持续突破。在智能化方面，集成于轴承内部的微型传感器与状态监测系统将成为标配，通过实时采集振动、温度及应力数据，实现变桨系统的预测性维护与故障预警，大幅降低海上风电的运维成本。此外，随着风电平价上网的推进，变桨轴承的国产化与规模化制造将加速降本。行业整体将依托技术创新与标准升级，持续为全球清洁能源转型提供坚实的核心装备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a650ea7d44a02" w:history="1">
        <w:r>
          <w:rPr>
            <w:rStyle w:val="Hyperlink"/>
          </w:rPr>
          <w:t>2026-2032年中国风电变桨轴承市场研究分析与发展前景报告</w:t>
        </w:r>
      </w:hyperlink>
      <w:r>
        <w:rPr>
          <w:rFonts w:hint="eastAsia"/>
        </w:rPr>
        <w:t>》，2025年风电变桨轴承行业市场规模达 亿元，预计2032年市场规模将达 亿元，期间年均复合增长率（CAGR）达 %。报告通过全面的行业调研，系统梳理了风电变桨轴承产业链的各个环节，详细分析了风电变桨轴承市场规模、需求变化及价格趋势。报告结合当前风电变桨轴承行业现状，科学预测了市场前景与发展方向，并解读了重点企业的竞争格局、市场集中度及品牌表现。同时，报告对风电变桨轴承细分市场进行了深入探讨，结合风电变桨轴承技术现状与SWOT分析，揭示了风电变桨轴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风电变桨轴承行业概述</w:t>
      </w:r>
      <w:r>
        <w:rPr>
          <w:rFonts w:hint="eastAsia"/>
        </w:rPr>
        <w:br/>
      </w:r>
      <w:r>
        <w:rPr>
          <w:rFonts w:hint="eastAsia"/>
        </w:rPr>
        <w:t>　　第一节 风电变桨轴承定义与分类</w:t>
      </w:r>
      <w:r>
        <w:rPr>
          <w:rFonts w:hint="eastAsia"/>
        </w:rPr>
        <w:br/>
      </w:r>
      <w:r>
        <w:rPr>
          <w:rFonts w:hint="eastAsia"/>
        </w:rPr>
        <w:t>　　第二节 风电变桨轴承应用领域</w:t>
      </w:r>
      <w:r>
        <w:rPr>
          <w:rFonts w:hint="eastAsia"/>
        </w:rPr>
        <w:br/>
      </w:r>
      <w:r>
        <w:rPr>
          <w:rFonts w:hint="eastAsia"/>
        </w:rPr>
        <w:t>　　第三节 风电变桨轴承行业经济指标分析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风电变桨轴承产业链及经营模式分析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三、风电变桨轴承销售模式及销售渠道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全球风电变桨轴承市场发展综述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2020-2025年全球风电变桨轴承市场规模与趋势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主要国家与地区风电变桨轴承市场分析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2026-2032年全球风电变桨轴承行业发展趋势与前景预测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中国风电变桨轴承行业市场分析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2025-2026年风电变桨轴承产能与投资动态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一、国内风电变桨轴承产能及利用情况</w:t>
      </w:r>
      <w:r>
        <w:rPr>
          <w:rFonts w:hint="eastAsia"/>
        </w:rPr>
        <w:br/>
      </w:r>
      <w:r>
        <w:rPr>
          <w:rFonts w:hint="eastAsia"/>
        </w:rPr>
        <w:t>　　　　二、风电变桨轴承产能扩张与投资动态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2026-2032年风电变桨轴承行业产量统计与趋势预测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一、2020-2025年风电变桨轴承行业产量数据统计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1、2020-2025年风电变桨轴承产量及增长趋势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2、2020-2025年风电变桨轴承细分产品产量及份额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二、影响风电变桨轴承产量的关键因素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三、2026-2032年风电变桨轴承产量预测</w:t>
      </w:r>
      <w:r>
        <w:rPr>
          <w:rFonts w:hint="eastAsia"/>
        </w:rPr>
        <w:br/>
      </w:r>
      <w:r>
        <w:rPr>
          <w:rFonts w:hint="eastAsia"/>
        </w:rPr>
        <w:t>　　第三节 2026-2032年风电变桨轴承市场需求与销售分析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一、2025-2026年风电变桨轴承行业需求现状</w:t>
      </w:r>
      <w:r>
        <w:rPr>
          <w:rFonts w:hint="eastAsia"/>
        </w:rPr>
        <w:br/>
      </w:r>
      <w:r>
        <w:rPr>
          <w:rFonts w:hint="eastAsia"/>
        </w:rPr>
        <w:t>　　　　二、风电变桨轴承客户群体与需求特点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三、2020-2025年风电变桨轴承行业销售规模分析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四、2026-2032年风电变桨轴承市场增长潜力与规模预测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中国风电变桨轴承细分市场与下游应用领域分析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风电变桨轴承细分市场分析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一、2025-2026年风电变桨轴承主要细分产品市场现状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风电变桨轴承下游应用与客户群体分析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一、2025-2026年风电变桨轴承各应用领域市场现状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2025-2026年风电变桨轴承行业技术发展现状及趋势分析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风电变桨轴承行业技术发展现状分析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国内外风电变桨轴承行业技术差异与原因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风电变桨轴承行业技术发展方向、趋势预测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提升风电变桨轴承行业技术能力策略建议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风电变桨轴承价格机制与竞争策略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一、2020-2025年风电变桨轴承市场价格走势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风电变桨轴承定价策略与方法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2026-2032年风电变桨轴承价格竞争态势与趋势预测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2025-2026年重点区域风电变桨轴承市场发展概况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二、2020-2025年风电变桨轴承市场需求规模情况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二、2020-2025年风电变桨轴承市场需求规模情况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二、2020-2025年风电变桨轴承市场需求规模情况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二、2020-2025年风电变桨轴承市场需求规模情况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二、2020-2025年风电变桨轴承市场需求规模情况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三、2026-2032年风电变桨轴承行业发展潜力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2020-2025年中国风电变桨轴承行业进出口情况分析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风电变桨轴承行业进口情况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一、2020-2025年风电变桨轴承进口规模及增长情况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二、风电变桨轴承主要进口来源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风电变桨轴承行业出口情况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一、2020-2025年风电变桨轴承出口规模及增长情况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二、风电变桨轴承主要出口目的地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2020-2025年中国风电变桨轴承行业总体发展与财务状况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2020-2025年中国风电变桨轴承行业规模情况</w:t>
      </w:r>
      <w:r>
        <w:rPr>
          <w:rFonts w:hint="eastAsia"/>
        </w:rPr>
        <w:br/>
      </w:r>
      <w:r>
        <w:rPr>
          <w:rFonts w:hint="eastAsia"/>
        </w:rPr>
        <w:t>　　　　一、风电变桨轴承行业企业数量规模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二、风电变桨轴承行业从业人员规模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三、风电变桨轴承行业市场敏感性分析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2020-2025年中国风电变桨轴承行业财务能力分析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一、风电变桨轴承行业盈利能力</w:t>
      </w:r>
      <w:r>
        <w:rPr>
          <w:rFonts w:hint="eastAsia"/>
        </w:rPr>
        <w:br/>
      </w:r>
      <w:r>
        <w:rPr>
          <w:rFonts w:hint="eastAsia"/>
        </w:rPr>
        <w:t>　　　　二、风电变桨轴承行业偿债能力</w:t>
      </w:r>
      <w:r>
        <w:rPr>
          <w:rFonts w:hint="eastAsia"/>
        </w:rPr>
        <w:br/>
      </w:r>
      <w:r>
        <w:rPr>
          <w:rFonts w:hint="eastAsia"/>
        </w:rPr>
        <w:t>　　　　三、风电变桨轴承行业营运能力</w:t>
      </w:r>
      <w:r>
        <w:rPr>
          <w:rFonts w:hint="eastAsia"/>
        </w:rPr>
        <w:br/>
      </w:r>
      <w:r>
        <w:rPr>
          <w:rFonts w:hint="eastAsia"/>
        </w:rPr>
        <w:t>　　　　四、风电变桨轴承行业发展能力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风电变桨轴承行业重点企业调研分析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中国风电变桨轴承行业竞争格局分析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风电变桨轴承行业竞争格局总览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2025-2026年风电变桨轴承行业竞争力分析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2020-2025年风电变桨轴承行业企业并购活动分析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2025-2026年风电变桨轴承行业会展与招投标活动分析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一、风电变桨轴承行业会展活动及其市场影响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2026年中国风电变桨轴承企业发展企业发展策略与建议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风电变桨轴承销售模式与渠道策略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风电变桨轴承品牌与市场推广策略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风电变桨轴承研发投入与技术创新能力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风电变桨轴承合作联盟与资源整合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中国风电变桨轴承行业风险与对策</w:t>
      </w:r>
      <w:r>
        <w:rPr>
          <w:rFonts w:hint="eastAsia"/>
        </w:rPr>
        <w:br/>
      </w:r>
      <w:r>
        <w:rPr>
          <w:rFonts w:hint="eastAsia"/>
        </w:rPr>
        <w:t>　　第一节 风电变桨轴承行业SWOT分析</w:t>
      </w:r>
      <w:r>
        <w:rPr>
          <w:rFonts w:hint="eastAsia"/>
        </w:rPr>
        <w:br/>
      </w:r>
      <w:r>
        <w:rPr>
          <w:rFonts w:hint="eastAsia"/>
        </w:rPr>
        <w:t>　　　　一、风电变桨轴承行业优势</w:t>
      </w:r>
      <w:r>
        <w:rPr>
          <w:rFonts w:hint="eastAsia"/>
        </w:rPr>
        <w:br/>
      </w:r>
      <w:r>
        <w:rPr>
          <w:rFonts w:hint="eastAsia"/>
        </w:rPr>
        <w:t>　　　　二、风电变桨轴承行业劣势</w:t>
      </w:r>
      <w:r>
        <w:rPr>
          <w:rFonts w:hint="eastAsia"/>
        </w:rPr>
        <w:br/>
      </w:r>
      <w:r>
        <w:rPr>
          <w:rFonts w:hint="eastAsia"/>
        </w:rPr>
        <w:t>　　　　三、风电变桨轴承市场机会</w:t>
      </w:r>
      <w:r>
        <w:rPr>
          <w:rFonts w:hint="eastAsia"/>
        </w:rPr>
        <w:br/>
      </w:r>
      <w:r>
        <w:rPr>
          <w:rFonts w:hint="eastAsia"/>
        </w:rPr>
        <w:t>　　　　四、风电变桨轴承市场威胁</w:t>
      </w:r>
      <w:r>
        <w:rPr>
          <w:rFonts w:hint="eastAsia"/>
        </w:rPr>
        <w:br/>
      </w:r>
      <w:r>
        <w:rPr>
          <w:rFonts w:hint="eastAsia"/>
        </w:rPr>
        <w:t>　　第二节 风电变桨轴承行业风险及对策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2026-2032年中国风电变桨轴承行业前景与发展趋势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2025-2026年风电变桨轴承行业发展环境分析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一、风电变桨轴承行业主管部门与监管体制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二、风电变桨轴承行业主要法律法规及政策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三、风电变桨轴承行业标准与质量监管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2026-2032年风电变桨轴承行业发展趋势与方向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2026-2032年风电变桨轴承行业发展潜力与机遇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风电变桨轴承行业研究结论与建议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中.智林：风电变桨轴承行业发展建议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风电变桨轴承行业历程</w:t>
      </w:r>
      <w:r>
        <w:rPr>
          <w:rFonts w:hint="eastAsia"/>
        </w:rPr>
        <w:br/>
      </w:r>
      <w:r>
        <w:rPr>
          <w:rFonts w:hint="eastAsia"/>
        </w:rPr>
        <w:t>　　图表 风电变桨轴承行业生命周期</w:t>
      </w:r>
      <w:r>
        <w:rPr>
          <w:rFonts w:hint="eastAsia"/>
        </w:rPr>
        <w:br/>
      </w:r>
      <w:r>
        <w:rPr>
          <w:rFonts w:hint="eastAsia"/>
        </w:rPr>
        <w:t>　　图表 风电变桨轴承行业产业链分析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2020-2025年风电变桨轴承行业市场容量分析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2025年中国风电变桨轴承行业需求领域分布格局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2025年中国风电变桨轴承进口国家及地区分析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2025年中国风电变桨轴承出口国家及地区分析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2020-2025年中国风电变桨轴承行业企业平均规模情况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**地区风电变桨轴承市场规模及增长情况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风电变桨轴承重点企业（三）成长能力情况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2026年中国风电变桨轴承市场前景分析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2026年中国风电变桨轴承发展趋势预测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a650ea7d44a02" w:history="1">
        <w:r>
          <w:rPr>
            <w:rStyle w:val="Hyperlink"/>
          </w:rPr>
          <w:t>2026-2032年中国风电变桨轴承市场研究分析与发展前景报告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a650ea7d44a02" w:history="1">
        <w:r>
          <w:rPr>
            <w:rStyle w:val="Hyperlink"/>
          </w:rPr>
          <w:t>https://www.20087.com/5/50/FengDianBianJiangZhouChengHangYeQianJing.html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2e0e0fd7460b" w:history="1">
      <w:r>
        <w:rPr>
          <w:rStyle w:val="Hyperlink"/>
        </w:rPr>
        <w:t>2026-2032年中国风电变桨轴承市场研究分析与发展前景报告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ngDianBianJiangZhouChengHangYeQianJing.html" TargetMode="External" Id="Rc3fa650ea7d4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ngDianBianJiangZhouChengHangYeQianJing.html" TargetMode="External" Id="R71572e0e0fd7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2026-06-08T06:34:51Z</dcterms:created>
  <dcterms:modified xsi:type="dcterms:W3CDTF">2026-06-08T07:34:51Z</dcterms:modified>
  <dc:subject>2026-2032年中国风电变桨轴承市场研究分析与发展前景报告</dc:subject>
  <dc:title>2026-2032年中国风电变桨轴承市场研究分析与发展前景报告</dc:title>
  <cp:keywords>2026-2032年中国风电变桨轴承市场研究分析与发展前景报告</cp:keywords>
  <dc:description>2026-2032年中国风电变桨轴承市场研究分析与发展前景报告</dc:description>
</cp:coreProperties>
</file>