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8fabdbba747a2" w:history="1">
              <w:r>
                <w:rPr>
                  <w:rStyle w:val="Hyperlink"/>
                </w:rPr>
                <w:t>中国高性能沥青基碳纤维发展现状及前景趋势报告（2025-2031年）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8fabdbba747a2" w:history="1">
              <w:r>
                <w:rPr>
                  <w:rStyle w:val="Hyperlink"/>
                </w:rPr>
                <w:t>中国高性能沥青基碳纤维发展现状及前景趋势报告（2025-2031年）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8fabdbba747a2" w:history="1">
                <w:r>
                  <w:rPr>
                    <w:rStyle w:val="Hyperlink"/>
                  </w:rPr>
                  <w:t>https://www.20087.com/5/80/GaoXingNengLiQingJiTanXianWeiDeQianJingQuShi.html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高性能沥青基碳纤维以其轻质、高强、高模等特性，在航空航天、汽车制造等领域得到了广泛应用。随着碳纤维制备技术的不断进步，其性能得到了显著提升。</w:t>
      </w:r>
      <w:r>
        <w:rPr>
          <w:rFonts w:hint="eastAsia"/>
        </w:rPr>
        <w:br/>
      </w:r>
      <w:r>
        <w:rPr>
          <w:rFonts w:hint="eastAsia"/>
        </w:rPr>
        <w:t>　　未来高性能沥青基碳纤维有望进一步降低成本，提高生产效率，从而拓宽其在各个领域的应用范围。同时，随着新材料技术的不断发展，高性能沥青基碳纤维有望与其他材料相结合，形成更多具有优异性能的新型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8fabdbba747a2" w:history="1">
        <w:r>
          <w:rPr>
            <w:rStyle w:val="Hyperlink"/>
          </w:rPr>
          <w:t>中国高性能沥青基碳纤维发展现状及前景趋势报告（2025-2031年）</w:t>
        </w:r>
      </w:hyperlink>
      <w:r>
        <w:rPr>
          <w:rFonts w:hint="eastAsia"/>
        </w:rPr>
        <w:t>》基于国家统计局及相关协会的权威数据，系统研究了高性能沥青基碳纤维行业的市场需求、市场规模及产业链现状，分析了高性能沥青基碳纤维价格波动、细分市场动态及重点企业的经营表现，科学预测了高性能沥青基碳纤维市场前景与发展趋势，揭示了潜在需求与投资机会，同时指出了高性能沥青基碳纤维行业可能面临的风险。通过对高性能沥青基碳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高性能沥青基碳纤维行业概述</w:t>
      </w:r>
      <w:r>
        <w:rPr>
          <w:rFonts w:hint="eastAsia"/>
        </w:rPr>
        <w:br/>
      </w:r>
      <w:r>
        <w:rPr>
          <w:rFonts w:hint="eastAsia"/>
        </w:rPr>
        <w:t>　　第一节 高性能沥青基碳纤维定义</w:t>
      </w:r>
      <w:r>
        <w:rPr>
          <w:rFonts w:hint="eastAsia"/>
        </w:rPr>
        <w:br/>
      </w:r>
      <w:r>
        <w:rPr>
          <w:rFonts w:hint="eastAsia"/>
        </w:rPr>
        <w:t>　　第二节 高性能沥青基碳纤维行业发展历程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国外高性能沥青基碳纤维市场发展概况</w:t>
      </w:r>
      <w:r>
        <w:rPr>
          <w:rFonts w:hint="eastAsia"/>
        </w:rPr>
        <w:br/>
      </w:r>
      <w:r>
        <w:rPr>
          <w:rFonts w:hint="eastAsia"/>
        </w:rPr>
        <w:t>　　第一节 国际高性能沥青基碳纤维市场分析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2025年中国高性能沥青基碳纤维环境分析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中国高性能沥青基碳纤维技术发展分析</w:t>
      </w:r>
      <w:r>
        <w:rPr>
          <w:rFonts w:hint="eastAsia"/>
        </w:rPr>
        <w:br/>
      </w:r>
      <w:r>
        <w:rPr>
          <w:rFonts w:hint="eastAsia"/>
        </w:rPr>
        <w:t>　　第一节 当前中国高性能沥青基碳纤维技术发展现况分析</w:t>
      </w:r>
      <w:r>
        <w:rPr>
          <w:rFonts w:hint="eastAsia"/>
        </w:rPr>
        <w:br/>
      </w:r>
      <w:r>
        <w:rPr>
          <w:rFonts w:hint="eastAsia"/>
        </w:rPr>
        <w:t>　　第二节 中国高性能沥青基碳纤维技术成熟度分析</w:t>
      </w:r>
      <w:r>
        <w:rPr>
          <w:rFonts w:hint="eastAsia"/>
        </w:rPr>
        <w:br/>
      </w:r>
      <w:r>
        <w:rPr>
          <w:rFonts w:hint="eastAsia"/>
        </w:rPr>
        <w:t>　　第三节 中外高性能沥青基碳纤维技术差距及其主要因素分析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提高中国高性能沥青基碳纤维技术的策略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高性能沥青基碳纤维市场特性分析</w:t>
      </w:r>
      <w:r>
        <w:rPr>
          <w:rFonts w:hint="eastAsia"/>
        </w:rPr>
        <w:br/>
      </w:r>
      <w:r>
        <w:rPr>
          <w:rFonts w:hint="eastAsia"/>
        </w:rPr>
        <w:t>　　第一节 集中度高性能沥青基碳纤维及预测</w:t>
      </w:r>
      <w:r>
        <w:rPr>
          <w:rFonts w:hint="eastAsia"/>
        </w:rPr>
        <w:br/>
      </w:r>
      <w:r>
        <w:rPr>
          <w:rFonts w:hint="eastAsia"/>
        </w:rPr>
        <w:t>　　第二节 SWOT高性能沥青基碳纤维及预测</w:t>
      </w:r>
      <w:r>
        <w:rPr>
          <w:rFonts w:hint="eastAsia"/>
        </w:rPr>
        <w:br/>
      </w:r>
      <w:r>
        <w:rPr>
          <w:rFonts w:hint="eastAsia"/>
        </w:rPr>
        <w:t>　　　　一、高性能沥青基碳纤维优势</w:t>
      </w:r>
      <w:r>
        <w:rPr>
          <w:rFonts w:hint="eastAsia"/>
        </w:rPr>
        <w:br/>
      </w:r>
      <w:r>
        <w:rPr>
          <w:rFonts w:hint="eastAsia"/>
        </w:rPr>
        <w:t>　　　　二、高性能沥青基碳纤维劣势</w:t>
      </w:r>
      <w:r>
        <w:rPr>
          <w:rFonts w:hint="eastAsia"/>
        </w:rPr>
        <w:br/>
      </w:r>
      <w:r>
        <w:rPr>
          <w:rFonts w:hint="eastAsia"/>
        </w:rPr>
        <w:t>　　　　三、高性能沥青基碳纤维机会</w:t>
      </w:r>
      <w:r>
        <w:rPr>
          <w:rFonts w:hint="eastAsia"/>
        </w:rPr>
        <w:br/>
      </w:r>
      <w:r>
        <w:rPr>
          <w:rFonts w:hint="eastAsia"/>
        </w:rPr>
        <w:t>　　　　四、高性能沥青基碳纤维风险</w:t>
      </w:r>
      <w:r>
        <w:rPr>
          <w:rFonts w:hint="eastAsia"/>
        </w:rPr>
        <w:br/>
      </w:r>
      <w:r>
        <w:rPr>
          <w:rFonts w:hint="eastAsia"/>
        </w:rPr>
        <w:t>　　第三节 进入退出状况高性能沥青基碳纤维及预测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中国高性能沥青基碳纤维发展现状</w:t>
      </w:r>
      <w:r>
        <w:rPr>
          <w:rFonts w:hint="eastAsia"/>
        </w:rPr>
        <w:br/>
      </w:r>
      <w:r>
        <w:rPr>
          <w:rFonts w:hint="eastAsia"/>
        </w:rPr>
        <w:t>　　第一节 中国高性能沥青基碳纤维市场现状分析及预测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中国高性能沥青基碳纤维行业产量情况分析及预测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中国高性能沥青基碳纤维市场需求分析及预测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2020-2025年中国高性能沥青基碳纤维进、出口分析</w:t>
      </w:r>
      <w:r>
        <w:rPr>
          <w:rFonts w:hint="eastAsia"/>
        </w:rPr>
        <w:br/>
      </w:r>
      <w:r>
        <w:rPr>
          <w:rFonts w:hint="eastAsia"/>
        </w:rPr>
        <w:t>　　第一节 高性能沥青基碳纤维进、出口特点</w:t>
      </w:r>
      <w:r>
        <w:rPr>
          <w:rFonts w:hint="eastAsia"/>
        </w:rPr>
        <w:br/>
      </w:r>
      <w:r>
        <w:rPr>
          <w:rFonts w:hint="eastAsia"/>
        </w:rPr>
        <w:t>　　第二节 高性能沥青基碳纤维进口分析</w:t>
      </w:r>
      <w:r>
        <w:rPr>
          <w:rFonts w:hint="eastAsia"/>
        </w:rPr>
        <w:br/>
      </w:r>
      <w:r>
        <w:rPr>
          <w:rFonts w:hint="eastAsia"/>
        </w:rPr>
        <w:t>　　第三节 高性能沥青基碳纤维出口分析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2020-2025年高性能沥青基碳纤维重点企业及竞争格局</w:t>
      </w:r>
      <w:r>
        <w:rPr>
          <w:rFonts w:hint="eastAsia"/>
        </w:rPr>
        <w:br/>
      </w:r>
      <w:r>
        <w:rPr>
          <w:rFonts w:hint="eastAsia"/>
        </w:rPr>
        <w:t>　　第一节 日本三菱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二、企业高性能沥青基碳纤维工艺分析</w:t>
      </w:r>
      <w:r>
        <w:rPr>
          <w:rFonts w:hint="eastAsia"/>
        </w:rPr>
        <w:br/>
      </w:r>
      <w:r>
        <w:rPr>
          <w:rFonts w:hint="eastAsia"/>
        </w:rPr>
        <w:t>　　　　三、企业高性能沥青基碳纤维产能产量情况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日本石墨纤维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二、企业高性能沥青基碳纤维工艺分析</w:t>
      </w:r>
      <w:r>
        <w:rPr>
          <w:rFonts w:hint="eastAsia"/>
        </w:rPr>
        <w:br/>
      </w:r>
      <w:r>
        <w:rPr>
          <w:rFonts w:hint="eastAsia"/>
        </w:rPr>
        <w:t>　　　　三、企业高性能沥青基碳纤维产能产量情况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美国氰特公司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二、企业高性能沥青基碳纤维工艺分析</w:t>
      </w:r>
      <w:r>
        <w:rPr>
          <w:rFonts w:hint="eastAsia"/>
        </w:rPr>
        <w:br/>
      </w:r>
      <w:r>
        <w:rPr>
          <w:rFonts w:hint="eastAsia"/>
        </w:rPr>
        <w:t>　　　　三、企业高性能沥青基碳纤维产能产量情况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陕西天策新材料科技有限公司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二、企业高性能沥青基碳纤维工艺分析</w:t>
      </w:r>
      <w:r>
        <w:rPr>
          <w:rFonts w:hint="eastAsia"/>
        </w:rPr>
        <w:br/>
      </w:r>
      <w:r>
        <w:rPr>
          <w:rFonts w:hint="eastAsia"/>
        </w:rPr>
        <w:t>　　　　三、企业高性能沥青基碳纤维产能产量情况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辽宁诺科碳材料有限公司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二、企业高性能沥青基碳纤维工艺分析</w:t>
      </w:r>
      <w:r>
        <w:rPr>
          <w:rFonts w:hint="eastAsia"/>
        </w:rPr>
        <w:br/>
      </w:r>
      <w:r>
        <w:rPr>
          <w:rFonts w:hint="eastAsia"/>
        </w:rPr>
        <w:t>　　　　三、企业高性能沥青基碳纤维产能产量情况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高性能沥青基碳纤维投资建议</w:t>
      </w:r>
      <w:r>
        <w:rPr>
          <w:rFonts w:hint="eastAsia"/>
        </w:rPr>
        <w:br/>
      </w:r>
      <w:r>
        <w:rPr>
          <w:rFonts w:hint="eastAsia"/>
        </w:rPr>
        <w:t>　　第一节 高性能沥青基碳纤维投资环境分析</w:t>
      </w:r>
      <w:r>
        <w:rPr>
          <w:rFonts w:hint="eastAsia"/>
        </w:rPr>
        <w:br/>
      </w:r>
      <w:r>
        <w:rPr>
          <w:rFonts w:hint="eastAsia"/>
        </w:rPr>
        <w:t>　　第二节 高性能沥青基碳纤维投资进入壁垒分析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高性能沥青基碳纤维投资建议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中国高性能沥青基碳纤维未来发展预测及投资前景分析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未来高性能沥青基碳纤维行业发展趋势分析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一、未来高性能沥青基碳纤维行业发展分析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二、未来高性能沥青基碳纤维行业技术开发方向</w:t>
      </w:r>
      <w:r>
        <w:rPr>
          <w:rFonts w:hint="eastAsia"/>
        </w:rPr>
        <w:br/>
      </w:r>
      <w:r>
        <w:rPr>
          <w:rFonts w:hint="eastAsia"/>
        </w:rPr>
        <w:t>　　第二节 高性能沥青基碳纤维行业相关趋势预测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业内专家对中国高性能沥青基碳纤维投资的建议及观点</w:t>
      </w:r>
      <w:r>
        <w:rPr>
          <w:rFonts w:hint="eastAsia"/>
        </w:rPr>
        <w:br/>
      </w:r>
      <w:r>
        <w:rPr>
          <w:rFonts w:hint="eastAsia"/>
        </w:rPr>
        <w:t>　　第一节 高性能沥青基碳纤维行业投资机遇</w:t>
      </w:r>
      <w:r>
        <w:rPr>
          <w:rFonts w:hint="eastAsia"/>
        </w:rPr>
        <w:br/>
      </w:r>
      <w:r>
        <w:rPr>
          <w:rFonts w:hint="eastAsia"/>
        </w:rPr>
        <w:t>　　第二节 高性能沥青基碳纤维行业投资风险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高性能沥青基碳纤维行业类别</w:t>
      </w:r>
      <w:r>
        <w:rPr>
          <w:rFonts w:hint="eastAsia"/>
        </w:rPr>
        <w:br/>
      </w:r>
      <w:r>
        <w:rPr>
          <w:rFonts w:hint="eastAsia"/>
        </w:rPr>
        <w:t>　　图表 高性能沥青基碳纤维行业产业链调研</w:t>
      </w:r>
      <w:r>
        <w:rPr>
          <w:rFonts w:hint="eastAsia"/>
        </w:rPr>
        <w:br/>
      </w:r>
      <w:r>
        <w:rPr>
          <w:rFonts w:hint="eastAsia"/>
        </w:rPr>
        <w:t>　　图表 高性能沥青基碳纤维行业现状</w:t>
      </w:r>
      <w:r>
        <w:rPr>
          <w:rFonts w:hint="eastAsia"/>
        </w:rPr>
        <w:br/>
      </w:r>
      <w:r>
        <w:rPr>
          <w:rFonts w:hint="eastAsia"/>
        </w:rPr>
        <w:t>　　图表 高性能沥青基碳纤维行业标准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2020-2025年中国高性能沥青基碳纤维行业市场规模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2025年中国高性能沥青基碳纤维行业产能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2020-2025年中国高性能沥青基碳纤维行业产量统计</w:t>
      </w:r>
      <w:r>
        <w:rPr>
          <w:rFonts w:hint="eastAsia"/>
        </w:rPr>
        <w:br/>
      </w:r>
      <w:r>
        <w:rPr>
          <w:rFonts w:hint="eastAsia"/>
        </w:rPr>
        <w:t>　　图表 高性能沥青基碳纤维行业动态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2020-2025年中国高性能沥青基碳纤维市场需求量</w:t>
      </w:r>
      <w:r>
        <w:rPr>
          <w:rFonts w:hint="eastAsia"/>
        </w:rPr>
        <w:br/>
      </w:r>
      <w:r>
        <w:rPr>
          <w:rFonts w:hint="eastAsia"/>
        </w:rPr>
        <w:t>　　图表 2025年中国高性能沥青基碳纤维行业需求区域调研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2020-2025年中国高性能沥青基碳纤维行情</w:t>
      </w:r>
      <w:r>
        <w:rPr>
          <w:rFonts w:hint="eastAsia"/>
        </w:rPr>
        <w:br/>
      </w:r>
      <w:r>
        <w:rPr>
          <w:rFonts w:hint="eastAsia"/>
        </w:rPr>
        <w:t>　　图表 2020-2025年中国高性能沥青基碳纤维价格走势图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2020-2025年中国高性能沥青基碳纤维行业销售收入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2020-2025年中国高性能沥青基碳纤维行业盈利情况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2020-2025年中国高性能沥青基碳纤维行业利润总额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2020-2025年中国高性能沥青基碳纤维进口统计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2020-2025年中国高性能沥青基碳纤维出口统计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2020-2025年中国高性能沥青基碳纤维行业企业数量统计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**地区高性能沥青基碳纤维市场规模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**地区高性能沥青基碳纤维市场调研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**地区高性能沥青基碳纤维市场规模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**地区高性能沥青基碳纤维市场调研</w:t>
      </w:r>
      <w:r>
        <w:rPr>
          <w:rFonts w:hint="eastAsia"/>
        </w:rPr>
        <w:br/>
      </w:r>
      <w:r>
        <w:rPr>
          <w:rFonts w:hint="eastAsia"/>
        </w:rPr>
        <w:t>　　图表 **地区高性能沥青基碳纤维行业市场需求分析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高性能沥青基碳纤维行业竞争对手分析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高性能沥青基碳纤维重点企业（三）成长能力情况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2025-2031年中国高性能沥青基碳纤维行业产能预测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2025-2031年中国高性能沥青基碳纤维行业产量预测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2025-2031年中国高性能沥青基碳纤维市场需求预测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2025-2031年中国高性能沥青基碳纤维行业市场规模预测</w:t>
      </w:r>
      <w:r>
        <w:rPr>
          <w:rFonts w:hint="eastAsia"/>
        </w:rPr>
        <w:br/>
      </w:r>
      <w:r>
        <w:rPr>
          <w:rFonts w:hint="eastAsia"/>
        </w:rPr>
        <w:t>　　图表 高性能沥青基碳纤维行业准入条件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2025-2031年中国高性能沥青基碳纤维行业信息化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2025-2031年中国高性能沥青基碳纤维行业风险分析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2025-2031年中国高性能沥青基碳纤维行业发展趋势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2025-2031年中国高性能沥青基碳纤维市场前景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8fabdbba747a2" w:history="1">
        <w:r>
          <w:rPr>
            <w:rStyle w:val="Hyperlink"/>
          </w:rPr>
          <w:t>中国高性能沥青基碳纤维发展现状及前景趋势报告（2025-2031年）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8fabdbba747a2" w:history="1">
        <w:r>
          <w:rPr>
            <w:rStyle w:val="Hyperlink"/>
          </w:rPr>
          <w:t>https://www.20087.com/5/80/GaoXingNengLiQingJiTanXianWeiDeQianJingQuShi.html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热点：碳纤维的性能特点、高性能沥青基碳纤维技术、碳素碳纤维、高性能沥青基碳纤维 信德、沥青基炭材料、高性能沥青基碳纤维 王新筑、沥青基碳纤维沥青企业、高性能沥青基碳纤维是什么、聚碳铝纤维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8caa41d604dd0" w:history="1">
      <w:r>
        <w:rPr>
          <w:rStyle w:val="Hyperlink"/>
        </w:rPr>
        <w:t>中国高性能沥青基碳纤维发展现状及前景趋势报告（2025-2031年）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GaoXingNengLiQingJiTanXianWeiDeQianJingQuShi.html" TargetMode="External" Id="R4ae8fabdbba7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GaoXingNengLiQingJiTanXianWeiDeQianJingQuShi.html" TargetMode="External" Id="Re048caa41d60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2025-04-01T23:05:00Z</dcterms:created>
  <dcterms:modified xsi:type="dcterms:W3CDTF">2025-04-02T00:05:00Z</dcterms:modified>
  <dc:subject>中国高性能沥青基碳纤维发展现状及前景趋势报告（2025-2031年）</dc:subject>
  <dc:title>中国高性能沥青基碳纤维发展现状及前景趋势报告（2025-2031年）</dc:title>
  <cp:keywords>中国高性能沥青基碳纤维发展现状及前景趋势报告（2025-2031年）</cp:keywords>
  <dc:description>中国高性能沥青基碳纤维发展现状及前景趋势报告（2025-2031年）</dc:description>
</cp:coreProperties>
</file>