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41b3aa63d459e" w:history="1">
              <w:r>
                <w:rPr>
                  <w:rStyle w:val="Hyperlink"/>
                </w:rPr>
                <w:t>2026-2032年中国不锈钢复合板行业现状与前景分析报告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41b3aa63d459e" w:history="1">
              <w:r>
                <w:rPr>
                  <w:rStyle w:val="Hyperlink"/>
                </w:rPr>
                <w:t>2026-2032年中国不锈钢复合板行业现状与前景分析报告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41b3aa63d459e" w:history="1">
                <w:r>
                  <w:rPr>
                    <w:rStyle w:val="Hyperlink"/>
                  </w:rPr>
                  <w:t>https://www.20087.com/5/50/BuXiuGangFuHeBanDeQianJingQuShi.html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板是由不锈钢覆层与碳钢或低合金钢基层通过轧制、爆炸或堆焊等工艺结合而成的双金属材料，兼具不锈钢的耐腐蚀性与基层材料的高强度和低成本优势。目前，该产品已广泛应用于石油化工、海洋工程、电力脱硫及食品机械等领域，尤其在压力容器、换热器和储罐制造中替代全不锈钢结构，显著降低材料成本。主流生产工艺中，热轧复合技术成熟度高，可实现大面积连续生产；爆炸复合则适用于异形件或高结合强度需求场景。不锈钢复合板普遍采用PLC控制、气动抓手及光电传感器，具备结构坚固、维护简便与高负载能力等特点。尽管协作机器人码垛方案兴起，传统码垛机凭借高节拍（可达1000包/小时以上）、低故障率及对重载、粉尘环境的适应性，仍在大宗物料场景保持主导地位。然而，其刚性编程模式难以应对多SKU快速切换，且缺乏对产品变形、破损的智能识别能力，限制了在柔性制造环境中的应用深度。</w:t>
      </w:r>
      <w:r>
        <w:rPr>
          <w:rFonts w:hint="eastAsia"/>
        </w:rPr>
        <w:br/>
      </w:r>
      <w:r>
        <w:rPr>
          <w:rFonts w:hint="eastAsia"/>
        </w:rPr>
        <w:t>　　未来，传统码垛机将通过智能化改造与人机协同延伸生命周期。市场调研网指出，视觉引导系统将实现对来料姿态、尺寸及完整性的实时判断，动态调整抓取点与堆叠逻辑。边缘计算模块可记录设备振动、电流等参数，预测关键部件（如减速机、轴承）失效风险。在产线集成方面，OPC UA接口将打通与MES/WMS系统数据流，支持订单驱动的自动换型。此外，模块化末端执行器（如真空+夹抱复合抓手）将提升对异形包装的兼容性。长远而言，传统码垛机将从“固定节拍执行者”转型为“自适应堆叠专家”，在工业自动化向智能化演进过程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41b3aa63d459e" w:history="1">
        <w:r>
          <w:rPr>
            <w:rStyle w:val="Hyperlink"/>
          </w:rPr>
          <w:t>2026-2032年中国不锈钢复合板行业现状与前景分析报告</w:t>
        </w:r>
      </w:hyperlink>
      <w:r>
        <w:rPr>
          <w:rFonts w:hint="eastAsia"/>
        </w:rPr>
        <w:t>》，2025年不锈钢复合板行业市场规模达 亿元，预计2032年市场规模将达 亿元，期间年均复合增长率（CAGR）达 %。报告基于国家统计局、相关协会等权威数据，结合专业团队对不锈钢复合板行业的长期监测，全面分析了不锈钢复合板行业的市场规模、技术现状、发展趋势及竞争格局。报告详细梳理了不锈钢复合板市场需求、进出口情况、上下游产业链、重点区域分布及主要企业动态，并通过SWOT分析揭示了不锈钢复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</w:t>
      </w:r>
      <w:r>
        <w:rPr>
          <w:rFonts w:hint="eastAsia"/>
        </w:rPr>
        <w:br/>
      </w:r>
      <w:r>
        <w:rPr>
          <w:rFonts w:hint="eastAsia"/>
        </w:rPr>
        <w:t>　　　　1.2.3 316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中国不锈钢复合板发展现状及未来趋势（2021-2032）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中国市场不锈钢复合板收入及增长率（2021-2032）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中国市场不锈钢复合板销量及增长率（2021-2032）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中国市场主要不锈钢复合板厂商分析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中国市场主要厂商不锈钢复合板销量及市场占有率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中国市场主要厂商不锈钢复合板销量（2021-2026）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中国市场主要厂商不锈钢复合板收入及市场占有率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中国市场主要厂商不锈钢复合板收入（2021-2026）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2025年中国市场主要厂商不锈钢复合板收入排名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中国市场主要厂商不锈钢复合板价格（2021-2026）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中国市场主要厂商不锈钢复合板总部及产地分布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中国市场主要厂商成立时间及不锈钢复合板商业化日期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中国市场主要厂商不锈钢复合板产品类型及应用</w:t>
      </w:r>
      <w:r>
        <w:rPr>
          <w:rFonts w:hint="eastAsia"/>
        </w:rPr>
        <w:br/>
      </w:r>
      <w:r>
        <w:rPr>
          <w:rFonts w:hint="eastAsia"/>
        </w:rPr>
        <w:t>　　2.7 不锈钢复合板行业集中度、竞争程度分析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不锈钢复合板行业集中度分析：2025年中国Top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中国市场不锈钢复合板第一梯队、第二梯队和第三梯队厂商（品牌）及2025年市场份额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不同产品类型不锈钢复合板分析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中国市场不同产品类型不锈钢复合板销量（2021-2032）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中国市场不同产品类型不锈钢复合板销量预测（2027-2032）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中国市场不同产品类型不锈钢复合板规模（2021-2032）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中国市场不同产品类型不锈钢复合板规模预测（2027-2032）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不同应用不锈钢复合板分析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中国市场不同应用不锈钢复合板销量（2021-2032）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中国市场不同应用不锈钢复合板销量预测（2027-2032）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中国市场不同应用不锈钢复合板规模（2021-2032）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中国市场不同应用不锈钢复合板规模预测（2027-2032）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不锈钢复合板中国企业SWOT分析</w:t>
      </w:r>
      <w:r>
        <w:rPr>
          <w:rFonts w:hint="eastAsia"/>
        </w:rPr>
        <w:br/>
      </w:r>
      <w:r>
        <w:rPr>
          <w:rFonts w:hint="eastAsia"/>
        </w:rPr>
        <w:t>　　6.6 不锈钢复合板行业发展分析---行业政策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不锈钢复合板行业产业链简介</w:t>
      </w:r>
      <w:r>
        <w:rPr>
          <w:rFonts w:hint="eastAsia"/>
        </w:rPr>
        <w:br/>
      </w:r>
      <w:r>
        <w:rPr>
          <w:rFonts w:hint="eastAsia"/>
        </w:rPr>
        <w:t>　　7.2 不锈钢复合板产业链分析-上游</w:t>
      </w:r>
      <w:r>
        <w:rPr>
          <w:rFonts w:hint="eastAsia"/>
        </w:rPr>
        <w:br/>
      </w:r>
      <w:r>
        <w:rPr>
          <w:rFonts w:hint="eastAsia"/>
        </w:rPr>
        <w:t>　　7.3 不锈钢复合板产业链分析-中游</w:t>
      </w:r>
      <w:r>
        <w:rPr>
          <w:rFonts w:hint="eastAsia"/>
        </w:rPr>
        <w:br/>
      </w:r>
      <w:r>
        <w:rPr>
          <w:rFonts w:hint="eastAsia"/>
        </w:rPr>
        <w:t>　　7.4 不锈钢复合板产业链分析-下游</w:t>
      </w:r>
      <w:r>
        <w:rPr>
          <w:rFonts w:hint="eastAsia"/>
        </w:rPr>
        <w:br/>
      </w:r>
      <w:r>
        <w:rPr>
          <w:rFonts w:hint="eastAsia"/>
        </w:rPr>
        <w:t>　　7.5 不锈钢复合板行业采购模式</w:t>
      </w:r>
      <w:r>
        <w:rPr>
          <w:rFonts w:hint="eastAsia"/>
        </w:rPr>
        <w:br/>
      </w:r>
      <w:r>
        <w:rPr>
          <w:rFonts w:hint="eastAsia"/>
        </w:rPr>
        <w:t>　　7.6 不锈钢复合板行业生产模式</w:t>
      </w:r>
      <w:r>
        <w:rPr>
          <w:rFonts w:hint="eastAsia"/>
        </w:rPr>
        <w:br/>
      </w:r>
      <w:r>
        <w:rPr>
          <w:rFonts w:hint="eastAsia"/>
        </w:rPr>
        <w:t>　　7.7 不锈钢复合板行业销售模式及销售渠道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中国本土不锈钢复合板产能、产量分析</w:t>
      </w:r>
      <w:r>
        <w:rPr>
          <w:rFonts w:hint="eastAsia"/>
        </w:rPr>
        <w:br/>
      </w:r>
      <w:r>
        <w:rPr>
          <w:rFonts w:hint="eastAsia"/>
        </w:rPr>
        <w:t>　　8.1 中国不锈钢复合板供需现状及预测（2021-2032）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中国不锈钢复合板产量、市场需求量及发展趋势（2021-2032）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中国不锈钢复合板进出口分析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中国市场不锈钢复合板主要进口来源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中国市场不锈钢复合板主要出口目的地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中国市场主要厂商不锈钢复合板收入份额（2021-2026）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2025年中国主要生产商不锈钢复合板收入排名（万元）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中国市场主要厂商不锈钢复合板价格（2021-2026）&amp;（元/平方米）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中国市场主要厂商不锈钢复合板总部及产地分布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中国市场主要厂商成立时间及不锈钢复合板商业化日期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中国市场主要厂商不锈钢复合板产品类型及应用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中国市场不同产品类型不锈钢复合板销量市场份额预测（2027-2032）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中国市场不同产品类型不锈钢复合板规模（2021-2026）&amp;（万元）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中国市场不同应用不锈钢复合板销量市场份额预测（2027-2032）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中国市场不同应用不锈钢复合板规模（2021-2026）&amp;（万元）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不锈钢复合板行业发展分析---发展趋势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不锈钢复合板行业发展分析---厂商壁垒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不锈钢复合板行业发展分析---驱动因素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不锈钢复合板行业发展分析---制约因素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不锈钢复合板行业相关重点政策一览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不锈钢复合板行业供应链分析</w:t>
      </w:r>
      <w:r>
        <w:rPr>
          <w:rFonts w:hint="eastAsia"/>
        </w:rPr>
        <w:br/>
      </w:r>
      <w:r>
        <w:rPr>
          <w:rFonts w:hint="eastAsia"/>
        </w:rPr>
        <w:t>　　表 91： 不锈钢复合板上游原料供应商</w:t>
      </w:r>
      <w:r>
        <w:rPr>
          <w:rFonts w:hint="eastAsia"/>
        </w:rPr>
        <w:br/>
      </w:r>
      <w:r>
        <w:rPr>
          <w:rFonts w:hint="eastAsia"/>
        </w:rPr>
        <w:t>　　表 92： 不锈钢复合板行业主要下游客户</w:t>
      </w:r>
      <w:r>
        <w:rPr>
          <w:rFonts w:hint="eastAsia"/>
        </w:rPr>
        <w:br/>
      </w:r>
      <w:r>
        <w:rPr>
          <w:rFonts w:hint="eastAsia"/>
        </w:rPr>
        <w:t>　　表 93： 不锈钢复合板典型经销商</w:t>
      </w:r>
      <w:r>
        <w:rPr>
          <w:rFonts w:hint="eastAsia"/>
        </w:rPr>
        <w:br/>
      </w:r>
      <w:r>
        <w:rPr>
          <w:rFonts w:hint="eastAsia"/>
        </w:rPr>
        <w:t>　　表 94： 中国不锈钢复合板产量、销量、进口量及出口量（2021-2026）&amp;（千平方米）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中国不锈钢复合板产量、销量、进口量及出口量预测（2027-2032）&amp;（千平方米）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中国市场不锈钢复合板主要进口来源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中国市场不锈钢复合板主要出口目的地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不锈钢复合板产品图片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中国不同产品类型不锈钢复合板市场规模市场份额2025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304产品图片</w:t>
      </w:r>
      <w:r>
        <w:rPr>
          <w:rFonts w:hint="eastAsia"/>
        </w:rPr>
        <w:br/>
      </w:r>
      <w:r>
        <w:rPr>
          <w:rFonts w:hint="eastAsia"/>
        </w:rPr>
        <w:t>　　图 4： 316产品图片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中国不同应用不锈钢复合板市场份额2025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中国市场不锈钢复合板市场规模，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中国市场不锈钢复合板销量及增长率（2021-2032）&amp;（千平方米）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2025年中国市场主要厂商不锈钢复合板销量市场份额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2025年中国市场主要厂商不锈钢复合板收入市场份额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2025年中国市场前五大厂商不锈钢复合板市场份额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2025年中国市场不锈钢复合板第一梯队、第二梯队和第三梯队厂商（品牌）及市场份额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中国市场不同产品类型不锈钢复合板价格走势（2021-2032）&amp;（元/平方米）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中国市场不同应用不锈钢复合板价格走势（2021-2032）&amp;（元/平方米）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不锈钢复合板中国企业SWOT分析</w:t>
      </w:r>
      <w:r>
        <w:rPr>
          <w:rFonts w:hint="eastAsia"/>
        </w:rPr>
        <w:br/>
      </w:r>
      <w:r>
        <w:rPr>
          <w:rFonts w:hint="eastAsia"/>
        </w:rPr>
        <w:t>　　图 22： 不锈钢复合板产业链</w:t>
      </w:r>
      <w:r>
        <w:rPr>
          <w:rFonts w:hint="eastAsia"/>
        </w:rPr>
        <w:br/>
      </w:r>
      <w:r>
        <w:rPr>
          <w:rFonts w:hint="eastAsia"/>
        </w:rPr>
        <w:t>　　图 23： 不锈钢复合板行业采购模式分析</w:t>
      </w:r>
      <w:r>
        <w:rPr>
          <w:rFonts w:hint="eastAsia"/>
        </w:rPr>
        <w:br/>
      </w:r>
      <w:r>
        <w:rPr>
          <w:rFonts w:hint="eastAsia"/>
        </w:rPr>
        <w:t>　　图 24： 不锈钢复合板行业生产模式分析</w:t>
      </w:r>
      <w:r>
        <w:rPr>
          <w:rFonts w:hint="eastAsia"/>
        </w:rPr>
        <w:br/>
      </w:r>
      <w:r>
        <w:rPr>
          <w:rFonts w:hint="eastAsia"/>
        </w:rPr>
        <w:t>　　图 25： 不锈钢复合板行业销售模式分析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中国不锈钢复合板产能、产量、产能利用率及发展趋势（2021-2032）&amp;（千平方米）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中国不锈钢复合板产量、市场需求量及发展趋势（2021-2032）&amp;（千平方米）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41b3aa63d459e" w:history="1">
        <w:r>
          <w:rPr>
            <w:rStyle w:val="Hyperlink"/>
          </w:rPr>
          <w:t>2026-2032年中国不锈钢复合板行业现状与前景分析报告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41b3aa63d459e" w:history="1">
        <w:r>
          <w:rPr>
            <w:rStyle w:val="Hyperlink"/>
          </w:rPr>
          <w:t>https://www.20087.com/5/50/BuXiuGangFuHeBanDeQianJingQuShi.html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材价格304价格表、不锈钢复合板和不锈钢板的区别、10公分厚岩棉彩钢复合板价格、不锈钢复合板价格、防爆板厂家9.5mm防爆板厂家、不锈钢复合板多少钱一吨、不锈钢复合板是什么材料、碳钢衬不锈钢复合板、沈阳不锈钢板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4bd63700426e" w:history="1">
      <w:r>
        <w:rPr>
          <w:rStyle w:val="Hyperlink"/>
        </w:rPr>
        <w:t>2026-2032年中国不锈钢复合板行业现状与前景分析报告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uXiuGangFuHeBanDeQianJingQuShi.html" TargetMode="External" Id="Rc7441b3aa63d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uXiuGangFuHeBanDeQianJingQuShi.html" TargetMode="External" Id="R19804bd63700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2026-03-03T03:16:09Z</dcterms:created>
  <dcterms:modified xsi:type="dcterms:W3CDTF">2026-03-03T04:16:09Z</dcterms:modified>
  <dc:subject>2026-2032年中国不锈钢复合板行业现状与前景分析报告</dc:subject>
  <dc:title>2026-2032年中国不锈钢复合板行业现状与前景分析报告</dc:title>
  <cp:keywords>2026-2032年中国不锈钢复合板行业现状与前景分析报告</cp:keywords>
  <dc:description>2026-2032年中国不锈钢复合板行业现状与前景分析报告</dc:description>
</cp:coreProperties>
</file>